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EA0D" w14:textId="77777777" w:rsidR="00101FAC" w:rsidRDefault="00101FAC" w:rsidP="00304B08">
      <w:pPr>
        <w:widowControl/>
        <w:autoSpaceDE/>
        <w:autoSpaceDN/>
        <w:adjustRightInd/>
        <w:jc w:val="center"/>
        <w:rPr>
          <w:b/>
          <w:bCs/>
          <w:sz w:val="56"/>
          <w:szCs w:val="56"/>
        </w:rPr>
      </w:pPr>
    </w:p>
    <w:p w14:paraId="208A815D" w14:textId="77777777" w:rsidR="00101FAC" w:rsidRDefault="00101FAC" w:rsidP="00304B08">
      <w:pPr>
        <w:widowControl/>
        <w:autoSpaceDE/>
        <w:autoSpaceDN/>
        <w:adjustRightInd/>
        <w:jc w:val="center"/>
        <w:rPr>
          <w:b/>
          <w:bCs/>
          <w:sz w:val="56"/>
          <w:szCs w:val="56"/>
        </w:rPr>
      </w:pPr>
    </w:p>
    <w:p w14:paraId="752339CF" w14:textId="77777777" w:rsidR="00101FAC" w:rsidRDefault="00101FAC" w:rsidP="00304B08">
      <w:pPr>
        <w:widowControl/>
        <w:autoSpaceDE/>
        <w:autoSpaceDN/>
        <w:adjustRightInd/>
        <w:jc w:val="center"/>
        <w:rPr>
          <w:b/>
          <w:bCs/>
          <w:sz w:val="56"/>
          <w:szCs w:val="56"/>
        </w:rPr>
      </w:pPr>
    </w:p>
    <w:p w14:paraId="0486484E" w14:textId="77777777" w:rsidR="00101FAC" w:rsidRDefault="00101FAC" w:rsidP="00304B08">
      <w:pPr>
        <w:widowControl/>
        <w:autoSpaceDE/>
        <w:autoSpaceDN/>
        <w:adjustRightInd/>
        <w:jc w:val="center"/>
        <w:rPr>
          <w:b/>
          <w:bCs/>
          <w:sz w:val="56"/>
          <w:szCs w:val="56"/>
        </w:rPr>
      </w:pPr>
    </w:p>
    <w:p w14:paraId="7B281288" w14:textId="77777777" w:rsidR="00101FAC" w:rsidRDefault="00101FAC" w:rsidP="00304B08">
      <w:pPr>
        <w:widowControl/>
        <w:autoSpaceDE/>
        <w:autoSpaceDN/>
        <w:adjustRightInd/>
        <w:jc w:val="center"/>
        <w:rPr>
          <w:b/>
          <w:bCs/>
          <w:sz w:val="56"/>
          <w:szCs w:val="56"/>
        </w:rPr>
      </w:pPr>
    </w:p>
    <w:p w14:paraId="2005F5DF" w14:textId="77777777" w:rsidR="00101FAC" w:rsidRDefault="00101FAC" w:rsidP="00304B08">
      <w:pPr>
        <w:widowControl/>
        <w:autoSpaceDE/>
        <w:autoSpaceDN/>
        <w:adjustRightInd/>
        <w:jc w:val="center"/>
        <w:rPr>
          <w:b/>
          <w:bCs/>
          <w:sz w:val="56"/>
          <w:szCs w:val="56"/>
        </w:rPr>
      </w:pPr>
    </w:p>
    <w:p w14:paraId="2D2FBE8D" w14:textId="77777777" w:rsidR="00101FAC" w:rsidRDefault="00101FAC" w:rsidP="00304B08">
      <w:pPr>
        <w:widowControl/>
        <w:autoSpaceDE/>
        <w:autoSpaceDN/>
        <w:adjustRightInd/>
        <w:jc w:val="center"/>
        <w:rPr>
          <w:b/>
          <w:bCs/>
          <w:sz w:val="56"/>
          <w:szCs w:val="56"/>
        </w:rPr>
      </w:pPr>
    </w:p>
    <w:p w14:paraId="6B9E8972" w14:textId="1FB63C30" w:rsidR="00101FAC" w:rsidRPr="00101FAC" w:rsidRDefault="00101FAC" w:rsidP="00304B08">
      <w:pPr>
        <w:widowControl/>
        <w:autoSpaceDE/>
        <w:autoSpaceDN/>
        <w:adjustRightInd/>
        <w:jc w:val="center"/>
        <w:rPr>
          <w:b/>
          <w:bCs/>
          <w:sz w:val="96"/>
          <w:szCs w:val="96"/>
        </w:rPr>
      </w:pPr>
      <w:r w:rsidRPr="00101FAC">
        <w:rPr>
          <w:b/>
          <w:bCs/>
          <w:sz w:val="96"/>
          <w:szCs w:val="96"/>
        </w:rPr>
        <w:t>Employee</w:t>
      </w:r>
    </w:p>
    <w:p w14:paraId="798965EA" w14:textId="77777777" w:rsidR="00101FAC" w:rsidRDefault="00101FAC" w:rsidP="00304B08">
      <w:pPr>
        <w:widowControl/>
        <w:autoSpaceDE/>
        <w:autoSpaceDN/>
        <w:adjustRightInd/>
        <w:jc w:val="center"/>
        <w:rPr>
          <w:b/>
          <w:bCs/>
          <w:sz w:val="96"/>
          <w:szCs w:val="96"/>
        </w:rPr>
      </w:pPr>
      <w:r w:rsidRPr="00101FAC">
        <w:rPr>
          <w:b/>
          <w:bCs/>
          <w:sz w:val="96"/>
          <w:szCs w:val="96"/>
        </w:rPr>
        <w:t>Handbook</w:t>
      </w:r>
    </w:p>
    <w:p w14:paraId="53351DF3" w14:textId="77777777" w:rsidR="00101FAC" w:rsidRPr="00101FAC" w:rsidRDefault="00101FAC" w:rsidP="00101FAC">
      <w:pPr>
        <w:rPr>
          <w:sz w:val="96"/>
          <w:szCs w:val="96"/>
        </w:rPr>
      </w:pPr>
    </w:p>
    <w:p w14:paraId="7C50D0DE" w14:textId="77777777" w:rsidR="00101FAC" w:rsidRPr="00101FAC" w:rsidRDefault="00101FAC" w:rsidP="00101FAC">
      <w:pPr>
        <w:rPr>
          <w:sz w:val="96"/>
          <w:szCs w:val="96"/>
        </w:rPr>
      </w:pPr>
    </w:p>
    <w:p w14:paraId="4B0C83EA" w14:textId="77777777" w:rsidR="00101FAC" w:rsidRPr="00101FAC" w:rsidRDefault="00101FAC" w:rsidP="00101FAC">
      <w:pPr>
        <w:rPr>
          <w:sz w:val="96"/>
          <w:szCs w:val="96"/>
        </w:rPr>
      </w:pPr>
    </w:p>
    <w:p w14:paraId="7F6DCCE8" w14:textId="77777777" w:rsidR="00101FAC" w:rsidRPr="00101FAC" w:rsidRDefault="00101FAC" w:rsidP="00101FAC">
      <w:pPr>
        <w:rPr>
          <w:sz w:val="96"/>
          <w:szCs w:val="96"/>
        </w:rPr>
      </w:pPr>
    </w:p>
    <w:p w14:paraId="6091472E" w14:textId="4CFA15D8" w:rsidR="00101FAC" w:rsidRDefault="00101FAC" w:rsidP="00BF59DD">
      <w:pPr>
        <w:tabs>
          <w:tab w:val="left" w:pos="1575"/>
          <w:tab w:val="left" w:pos="8175"/>
        </w:tabs>
        <w:rPr>
          <w:b/>
          <w:bCs/>
          <w:sz w:val="96"/>
          <w:szCs w:val="96"/>
        </w:rPr>
      </w:pPr>
      <w:r>
        <w:rPr>
          <w:b/>
          <w:bCs/>
          <w:sz w:val="96"/>
          <w:szCs w:val="96"/>
        </w:rPr>
        <w:tab/>
      </w:r>
      <w:r w:rsidR="00BF59DD">
        <w:rPr>
          <w:b/>
          <w:bCs/>
          <w:sz w:val="96"/>
          <w:szCs w:val="96"/>
        </w:rPr>
        <w:tab/>
      </w:r>
    </w:p>
    <w:p w14:paraId="6497945D" w14:textId="77777777" w:rsidR="00BF59DD" w:rsidRDefault="00BF59DD">
      <w:pPr>
        <w:widowControl/>
        <w:autoSpaceDE/>
        <w:autoSpaceDN/>
        <w:adjustRightInd/>
        <w:rPr>
          <w:b/>
          <w:bCs/>
          <w:sz w:val="28"/>
          <w:szCs w:val="28"/>
        </w:rPr>
      </w:pPr>
      <w:r>
        <w:rPr>
          <w:b/>
          <w:bCs/>
          <w:sz w:val="28"/>
          <w:szCs w:val="28"/>
        </w:rPr>
        <w:br w:type="page"/>
      </w:r>
    </w:p>
    <w:p w14:paraId="4DE0A3B5" w14:textId="3E3DD16A" w:rsidR="00304B08" w:rsidRPr="00304B08" w:rsidRDefault="00304B08" w:rsidP="00101FAC">
      <w:pPr>
        <w:tabs>
          <w:tab w:val="left" w:pos="1575"/>
        </w:tabs>
        <w:jc w:val="center"/>
        <w:rPr>
          <w:b/>
          <w:bCs/>
          <w:smallCaps/>
          <w:color w:val="000000"/>
          <w:sz w:val="28"/>
          <w:szCs w:val="28"/>
        </w:rPr>
      </w:pPr>
      <w:r w:rsidRPr="00304B08">
        <w:rPr>
          <w:b/>
          <w:bCs/>
          <w:sz w:val="28"/>
          <w:szCs w:val="28"/>
        </w:rPr>
        <w:lastRenderedPageBreak/>
        <w:t>Table of Contents</w:t>
      </w:r>
    </w:p>
    <w:p w14:paraId="3DF54054" w14:textId="77777777" w:rsidR="00304B08" w:rsidRDefault="00304B08" w:rsidP="00304B08">
      <w:pPr>
        <w:pStyle w:val="Secthead"/>
      </w:pPr>
    </w:p>
    <w:p w14:paraId="2F62C942" w14:textId="77777777" w:rsidR="00304B08" w:rsidRDefault="00304B08" w:rsidP="00304B08">
      <w:pPr>
        <w:pStyle w:val="TOC1"/>
        <w:ind w:left="0" w:firstLine="0"/>
      </w:pPr>
      <w:r>
        <w:fldChar w:fldCharType="begin"/>
      </w:r>
      <w:r>
        <w:instrText>TOC \f</w:instrText>
      </w:r>
      <w:r>
        <w:fldChar w:fldCharType="separate"/>
      </w:r>
    </w:p>
    <w:p w14:paraId="7BCFB926" w14:textId="12A236B1" w:rsidR="00304B08" w:rsidRDefault="00304B08" w:rsidP="00304B08">
      <w:pPr>
        <w:pStyle w:val="TOC1"/>
        <w:tabs>
          <w:tab w:val="right" w:leader="dot" w:pos="9360"/>
        </w:tabs>
      </w:pPr>
      <w:r>
        <w:t xml:space="preserve">A Message </w:t>
      </w:r>
      <w:r w:rsidR="00965D00">
        <w:t>f</w:t>
      </w:r>
      <w:r>
        <w:t>rom Your Employer</w:t>
      </w:r>
      <w:r>
        <w:tab/>
        <w:t>1</w:t>
      </w:r>
    </w:p>
    <w:p w14:paraId="6AFECE47" w14:textId="77777777" w:rsidR="00304B08" w:rsidRDefault="00304B08" w:rsidP="00304B08">
      <w:pPr>
        <w:pStyle w:val="TOC1"/>
        <w:ind w:left="0" w:firstLine="0"/>
      </w:pPr>
    </w:p>
    <w:p w14:paraId="4C3C7427" w14:textId="77777777" w:rsidR="00304B08" w:rsidRDefault="00304B08" w:rsidP="00304B08">
      <w:pPr>
        <w:pStyle w:val="TOC1"/>
        <w:tabs>
          <w:tab w:val="right" w:leader="dot" w:pos="9360"/>
        </w:tabs>
      </w:pPr>
      <w:r>
        <w:t>Conditions of Your Employment</w:t>
      </w:r>
      <w:r>
        <w:tab/>
        <w:t>2</w:t>
      </w:r>
    </w:p>
    <w:p w14:paraId="4640C779" w14:textId="77777777" w:rsidR="00304B08" w:rsidRDefault="00304B08" w:rsidP="00304B08">
      <w:pPr>
        <w:pStyle w:val="TOC1"/>
        <w:ind w:left="0" w:firstLine="0"/>
      </w:pPr>
    </w:p>
    <w:p w14:paraId="3E31357D" w14:textId="77777777" w:rsidR="00304B08" w:rsidRDefault="00304B08" w:rsidP="00304B08">
      <w:pPr>
        <w:pStyle w:val="TOC1"/>
        <w:tabs>
          <w:tab w:val="right" w:leader="dot" w:pos="9360"/>
        </w:tabs>
      </w:pPr>
      <w:r>
        <w:t>Equal Employment Opportunity is Our Policy</w:t>
      </w:r>
      <w:r>
        <w:tab/>
        <w:t>3</w:t>
      </w:r>
    </w:p>
    <w:p w14:paraId="00DDCFA9" w14:textId="77777777" w:rsidR="00304B08" w:rsidRDefault="00304B08" w:rsidP="00304B08">
      <w:pPr>
        <w:pStyle w:val="TOC1"/>
        <w:ind w:left="0" w:firstLine="0"/>
      </w:pPr>
    </w:p>
    <w:p w14:paraId="5874324D" w14:textId="77777777" w:rsidR="00304B08" w:rsidRDefault="00304B08" w:rsidP="00304B08">
      <w:pPr>
        <w:pStyle w:val="TOC1"/>
        <w:tabs>
          <w:tab w:val="right" w:leader="dot" w:pos="9360"/>
        </w:tabs>
      </w:pPr>
      <w:r>
        <w:t>At-Will Employment</w:t>
      </w:r>
      <w:r>
        <w:tab/>
        <w:t>4</w:t>
      </w:r>
    </w:p>
    <w:p w14:paraId="7CBA9EBE" w14:textId="77777777" w:rsidR="00304B08" w:rsidRDefault="00304B08" w:rsidP="00304B08">
      <w:pPr>
        <w:pStyle w:val="TOC1"/>
        <w:ind w:left="0" w:firstLine="0"/>
      </w:pPr>
    </w:p>
    <w:p w14:paraId="1E68E479" w14:textId="77777777" w:rsidR="00304B08" w:rsidRDefault="00304B08" w:rsidP="00304B08">
      <w:pPr>
        <w:pStyle w:val="TOC1"/>
        <w:tabs>
          <w:tab w:val="right" w:leader="dot" w:pos="9360"/>
        </w:tabs>
      </w:pPr>
      <w:r>
        <w:t>New Hires</w:t>
      </w:r>
      <w:r>
        <w:tab/>
        <w:t>5</w:t>
      </w:r>
    </w:p>
    <w:p w14:paraId="3911BCC4" w14:textId="77777777" w:rsidR="00304B08" w:rsidRDefault="00304B08" w:rsidP="00304B08">
      <w:pPr>
        <w:pStyle w:val="TOC2"/>
        <w:tabs>
          <w:tab w:val="right" w:leader="dot" w:pos="9360"/>
        </w:tabs>
      </w:pPr>
      <w:r>
        <w:t>Right to Work in the United States</w:t>
      </w:r>
      <w:r>
        <w:tab/>
        <w:t>5</w:t>
      </w:r>
    </w:p>
    <w:p w14:paraId="788377A0" w14:textId="77777777" w:rsidR="00304B08" w:rsidRDefault="00304B08" w:rsidP="00304B08">
      <w:pPr>
        <w:pStyle w:val="TOC2"/>
        <w:tabs>
          <w:tab w:val="right" w:leader="dot" w:pos="9360"/>
        </w:tabs>
      </w:pPr>
      <w:r>
        <w:t>Introductory Period</w:t>
      </w:r>
      <w:r>
        <w:tab/>
        <w:t>5</w:t>
      </w:r>
    </w:p>
    <w:p w14:paraId="66913FD1" w14:textId="77777777" w:rsidR="00304B08" w:rsidRDefault="00304B08" w:rsidP="00304B08">
      <w:pPr>
        <w:pStyle w:val="TOC1"/>
        <w:ind w:left="0" w:firstLine="0"/>
      </w:pPr>
    </w:p>
    <w:p w14:paraId="6D4A1728" w14:textId="77777777" w:rsidR="00304B08" w:rsidRDefault="00304B08" w:rsidP="00304B08">
      <w:pPr>
        <w:pStyle w:val="TOC1"/>
        <w:tabs>
          <w:tab w:val="right" w:leader="dot" w:pos="9360"/>
        </w:tabs>
      </w:pPr>
      <w:r>
        <w:t>Employment Status</w:t>
      </w:r>
      <w:r>
        <w:tab/>
        <w:t>6</w:t>
      </w:r>
    </w:p>
    <w:p w14:paraId="4E673864" w14:textId="77777777" w:rsidR="00304B08" w:rsidRDefault="00304B08" w:rsidP="00304B08">
      <w:pPr>
        <w:pStyle w:val="TOC1"/>
        <w:ind w:left="0" w:firstLine="0"/>
      </w:pPr>
    </w:p>
    <w:p w14:paraId="68EB2CAB" w14:textId="77777777" w:rsidR="00304B08" w:rsidRDefault="00304B08" w:rsidP="00304B08">
      <w:pPr>
        <w:pStyle w:val="TOC1"/>
        <w:tabs>
          <w:tab w:val="right" w:leader="dot" w:pos="9360"/>
        </w:tabs>
      </w:pPr>
      <w:r>
        <w:t>Work Schedules</w:t>
      </w:r>
      <w:r>
        <w:tab/>
        <w:t>7</w:t>
      </w:r>
    </w:p>
    <w:p w14:paraId="211D7BE2" w14:textId="77777777" w:rsidR="00304B08" w:rsidRDefault="00304B08" w:rsidP="00304B08">
      <w:pPr>
        <w:pStyle w:val="TOC1"/>
        <w:ind w:left="0" w:firstLine="0"/>
      </w:pPr>
    </w:p>
    <w:p w14:paraId="032645D4" w14:textId="77777777" w:rsidR="00304B08" w:rsidRDefault="00304B08" w:rsidP="00304B08">
      <w:pPr>
        <w:pStyle w:val="TOC1"/>
        <w:tabs>
          <w:tab w:val="right" w:leader="dot" w:pos="9360"/>
        </w:tabs>
      </w:pPr>
      <w:r>
        <w:t>Employment of Relatives</w:t>
      </w:r>
      <w:r>
        <w:tab/>
        <w:t>8</w:t>
      </w:r>
    </w:p>
    <w:p w14:paraId="6E517662" w14:textId="77777777" w:rsidR="00304B08" w:rsidRDefault="00304B08" w:rsidP="00304B08">
      <w:pPr>
        <w:pStyle w:val="TOC1"/>
        <w:ind w:left="0" w:firstLine="0"/>
      </w:pPr>
    </w:p>
    <w:p w14:paraId="4637796D" w14:textId="77777777" w:rsidR="00304B08" w:rsidRDefault="00304B08" w:rsidP="00304B08">
      <w:pPr>
        <w:pStyle w:val="TOC1"/>
        <w:tabs>
          <w:tab w:val="right" w:leader="dot" w:pos="9360"/>
        </w:tabs>
      </w:pPr>
      <w:r>
        <w:t>Business Ethics</w:t>
      </w:r>
      <w:r>
        <w:tab/>
        <w:t>9</w:t>
      </w:r>
    </w:p>
    <w:p w14:paraId="593A23B0" w14:textId="77777777" w:rsidR="00304B08" w:rsidRDefault="00304B08" w:rsidP="00304B08">
      <w:pPr>
        <w:pStyle w:val="TOC2"/>
        <w:tabs>
          <w:tab w:val="right" w:leader="dot" w:pos="9360"/>
        </w:tabs>
      </w:pPr>
      <w:r>
        <w:t>Outside Employment</w:t>
      </w:r>
      <w:r>
        <w:tab/>
        <w:t>9</w:t>
      </w:r>
    </w:p>
    <w:p w14:paraId="2677EFA8" w14:textId="77777777" w:rsidR="00304B08" w:rsidRDefault="00304B08" w:rsidP="00304B08">
      <w:pPr>
        <w:pStyle w:val="TOC2"/>
        <w:tabs>
          <w:tab w:val="right" w:leader="dot" w:pos="9360"/>
        </w:tabs>
      </w:pPr>
      <w:r>
        <w:t>Improper Dealing with Patients, Suppliers or Others</w:t>
      </w:r>
      <w:r>
        <w:tab/>
        <w:t>9</w:t>
      </w:r>
    </w:p>
    <w:p w14:paraId="6231B5E7" w14:textId="77777777" w:rsidR="00304B08" w:rsidRDefault="00304B08" w:rsidP="00304B08">
      <w:pPr>
        <w:pStyle w:val="TOC2"/>
        <w:tabs>
          <w:tab w:val="right" w:leader="dot" w:pos="9360"/>
        </w:tabs>
      </w:pPr>
      <w:r>
        <w:t>Confidential Information</w:t>
      </w:r>
      <w:r>
        <w:tab/>
        <w:t>9</w:t>
      </w:r>
    </w:p>
    <w:p w14:paraId="281C4FC3" w14:textId="77777777" w:rsidR="00304B08" w:rsidRDefault="00304B08" w:rsidP="00304B08">
      <w:pPr>
        <w:pStyle w:val="TOC2"/>
        <w:tabs>
          <w:tab w:val="right" w:leader="dot" w:pos="9360"/>
        </w:tabs>
      </w:pPr>
      <w:r>
        <w:t>Conflicts of Interest</w:t>
      </w:r>
      <w:r>
        <w:tab/>
        <w:t>10</w:t>
      </w:r>
    </w:p>
    <w:p w14:paraId="612CB472" w14:textId="77777777" w:rsidR="00304B08" w:rsidRDefault="00304B08" w:rsidP="00304B08">
      <w:pPr>
        <w:pStyle w:val="TOC1"/>
        <w:ind w:left="0" w:firstLine="0"/>
      </w:pPr>
    </w:p>
    <w:p w14:paraId="0B1353A2" w14:textId="77777777" w:rsidR="00304B08" w:rsidRDefault="00304B08" w:rsidP="00304B08">
      <w:pPr>
        <w:pStyle w:val="TOC1"/>
        <w:tabs>
          <w:tab w:val="right" w:leader="dot" w:pos="9360"/>
        </w:tabs>
      </w:pPr>
      <w:r>
        <w:t>Medical Examinations</w:t>
      </w:r>
      <w:r>
        <w:tab/>
        <w:t>12</w:t>
      </w:r>
    </w:p>
    <w:p w14:paraId="7F7C15A3" w14:textId="77777777" w:rsidR="00304B08" w:rsidRDefault="00304B08" w:rsidP="00304B08">
      <w:pPr>
        <w:pStyle w:val="TOC1"/>
        <w:ind w:left="0" w:firstLine="0"/>
      </w:pPr>
    </w:p>
    <w:p w14:paraId="5656F95C" w14:textId="77777777" w:rsidR="00304B08" w:rsidRDefault="00304B08" w:rsidP="00304B08">
      <w:pPr>
        <w:pStyle w:val="TOC1"/>
        <w:tabs>
          <w:tab w:val="right" w:leader="dot" w:pos="9360"/>
        </w:tabs>
      </w:pPr>
      <w:r>
        <w:t>Personnel Records</w:t>
      </w:r>
      <w:r>
        <w:tab/>
        <w:t>13</w:t>
      </w:r>
    </w:p>
    <w:p w14:paraId="61A93508" w14:textId="77777777" w:rsidR="00304B08" w:rsidRDefault="00304B08" w:rsidP="00304B08">
      <w:pPr>
        <w:pStyle w:val="TOC1"/>
        <w:ind w:left="0" w:firstLine="0"/>
      </w:pPr>
    </w:p>
    <w:p w14:paraId="3364625A" w14:textId="77777777" w:rsidR="00304B08" w:rsidRDefault="00304B08" w:rsidP="00304B08">
      <w:pPr>
        <w:pStyle w:val="TOC1"/>
        <w:tabs>
          <w:tab w:val="right" w:leader="dot" w:pos="9360"/>
        </w:tabs>
      </w:pPr>
      <w:r>
        <w:t>Inspection of Work Stations and Personal Belonging</w:t>
      </w:r>
      <w:r>
        <w:tab/>
        <w:t>14</w:t>
      </w:r>
    </w:p>
    <w:p w14:paraId="2D1DE67F" w14:textId="77777777" w:rsidR="00304B08" w:rsidRDefault="00304B08" w:rsidP="00304B08">
      <w:pPr>
        <w:pStyle w:val="TOC1"/>
        <w:ind w:left="0" w:firstLine="0"/>
      </w:pPr>
    </w:p>
    <w:p w14:paraId="6F205AC5" w14:textId="77777777" w:rsidR="00304B08" w:rsidRDefault="00304B08" w:rsidP="00304B08">
      <w:pPr>
        <w:pStyle w:val="TOC1"/>
        <w:tabs>
          <w:tab w:val="right" w:leader="dot" w:pos="9360"/>
        </w:tabs>
      </w:pPr>
      <w:r>
        <w:t>E-Mail, Voicemail, and Computer Network System Privacy</w:t>
      </w:r>
      <w:r>
        <w:tab/>
        <w:t>15</w:t>
      </w:r>
    </w:p>
    <w:p w14:paraId="47472017" w14:textId="77777777" w:rsidR="00304B08" w:rsidRDefault="00304B08" w:rsidP="00304B08">
      <w:pPr>
        <w:pStyle w:val="TOC2"/>
        <w:tabs>
          <w:tab w:val="right" w:leader="dot" w:pos="9360"/>
        </w:tabs>
      </w:pPr>
      <w:r>
        <w:t>Office Right to Access Information</w:t>
      </w:r>
      <w:r>
        <w:tab/>
        <w:t>15</w:t>
      </w:r>
    </w:p>
    <w:p w14:paraId="0EA6FB2F" w14:textId="77777777" w:rsidR="00304B08" w:rsidRDefault="00304B08" w:rsidP="00304B08">
      <w:pPr>
        <w:pStyle w:val="TOC2"/>
        <w:tabs>
          <w:tab w:val="right" w:leader="dot" w:pos="9360"/>
        </w:tabs>
      </w:pPr>
      <w:r>
        <w:t>Systems Use Restricted to Office Business</w:t>
      </w:r>
      <w:r>
        <w:tab/>
        <w:t>15</w:t>
      </w:r>
    </w:p>
    <w:p w14:paraId="36FEF1F9" w14:textId="77777777" w:rsidR="00304B08" w:rsidRDefault="00304B08" w:rsidP="00304B08">
      <w:pPr>
        <w:pStyle w:val="TOC2"/>
        <w:tabs>
          <w:tab w:val="right" w:leader="dot" w:pos="9360"/>
        </w:tabs>
      </w:pPr>
      <w:r>
        <w:t>Forbidden Content</w:t>
      </w:r>
      <w:r>
        <w:tab/>
        <w:t>15</w:t>
      </w:r>
    </w:p>
    <w:p w14:paraId="6D95A443" w14:textId="77777777" w:rsidR="00304B08" w:rsidRDefault="00304B08" w:rsidP="00304B08">
      <w:pPr>
        <w:pStyle w:val="TOC2"/>
        <w:tabs>
          <w:tab w:val="right" w:leader="dot" w:pos="9360"/>
        </w:tabs>
      </w:pPr>
      <w:r>
        <w:t>Password Security and Integrity</w:t>
      </w:r>
      <w:r>
        <w:tab/>
        <w:t>15</w:t>
      </w:r>
    </w:p>
    <w:p w14:paraId="20CB9122" w14:textId="77777777" w:rsidR="00304B08" w:rsidRDefault="00304B08" w:rsidP="00304B08">
      <w:pPr>
        <w:pStyle w:val="TOC1"/>
        <w:ind w:left="0" w:firstLine="0"/>
      </w:pPr>
    </w:p>
    <w:p w14:paraId="3C8B8351" w14:textId="77777777" w:rsidR="00304B08" w:rsidRDefault="00304B08" w:rsidP="00304B08">
      <w:pPr>
        <w:pStyle w:val="TOC1"/>
        <w:tabs>
          <w:tab w:val="right" w:leader="dot" w:pos="9360"/>
        </w:tabs>
      </w:pPr>
      <w:r>
        <w:t>Separation Procedures</w:t>
      </w:r>
      <w:r>
        <w:tab/>
        <w:t>16</w:t>
      </w:r>
    </w:p>
    <w:p w14:paraId="4F399C95" w14:textId="77777777" w:rsidR="00304B08" w:rsidRDefault="00304B08" w:rsidP="00304B08">
      <w:pPr>
        <w:pStyle w:val="TOC1"/>
        <w:ind w:left="0" w:firstLine="0"/>
      </w:pPr>
    </w:p>
    <w:p w14:paraId="7038D804" w14:textId="77777777" w:rsidR="00304B08" w:rsidRDefault="00304B08" w:rsidP="00304B08">
      <w:pPr>
        <w:pStyle w:val="TOC1"/>
        <w:keepNext/>
        <w:keepLines/>
        <w:tabs>
          <w:tab w:val="right" w:leader="dot" w:pos="9360"/>
        </w:tabs>
      </w:pPr>
      <w:r>
        <w:lastRenderedPageBreak/>
        <w:t>Your Pay</w:t>
      </w:r>
      <w:r>
        <w:tab/>
        <w:t>17</w:t>
      </w:r>
    </w:p>
    <w:p w14:paraId="4FC41421" w14:textId="77777777" w:rsidR="00304B08" w:rsidRDefault="00304B08" w:rsidP="00304B08">
      <w:pPr>
        <w:pStyle w:val="TOC2"/>
        <w:keepNext/>
        <w:keepLines/>
        <w:tabs>
          <w:tab w:val="right" w:leader="dot" w:pos="9360"/>
        </w:tabs>
      </w:pPr>
      <w:r>
        <w:t>Pay Periods</w:t>
      </w:r>
      <w:r>
        <w:tab/>
        <w:t>17</w:t>
      </w:r>
    </w:p>
    <w:p w14:paraId="30450770" w14:textId="77777777" w:rsidR="00304B08" w:rsidRDefault="00304B08" w:rsidP="00304B08">
      <w:pPr>
        <w:pStyle w:val="TOC2"/>
        <w:keepNext/>
        <w:keepLines/>
        <w:tabs>
          <w:tab w:val="right" w:leader="dot" w:pos="9360"/>
        </w:tabs>
      </w:pPr>
      <w:r>
        <w:t>Timekeeping</w:t>
      </w:r>
      <w:r>
        <w:tab/>
        <w:t>17</w:t>
      </w:r>
    </w:p>
    <w:p w14:paraId="633B182C" w14:textId="77777777" w:rsidR="00304B08" w:rsidRDefault="00304B08" w:rsidP="00304B08">
      <w:pPr>
        <w:pStyle w:val="TOC2"/>
        <w:keepNext/>
        <w:keepLines/>
        <w:tabs>
          <w:tab w:val="right" w:leader="dot" w:pos="9360"/>
        </w:tabs>
      </w:pPr>
      <w:r>
        <w:t>Overtime</w:t>
      </w:r>
      <w:r>
        <w:tab/>
        <w:t>17</w:t>
      </w:r>
    </w:p>
    <w:p w14:paraId="6D1B2A92" w14:textId="77777777" w:rsidR="00304B08" w:rsidRDefault="00304B08" w:rsidP="00304B08">
      <w:pPr>
        <w:pStyle w:val="TOC2"/>
        <w:keepNext/>
        <w:keepLines/>
        <w:tabs>
          <w:tab w:val="right" w:leader="dot" w:pos="9360"/>
        </w:tabs>
      </w:pPr>
      <w:r>
        <w:t>Rest and Meal Breaks</w:t>
      </w:r>
      <w:r>
        <w:tab/>
        <w:t>18</w:t>
      </w:r>
    </w:p>
    <w:p w14:paraId="463D1408" w14:textId="77777777" w:rsidR="00304B08" w:rsidRDefault="00304B08" w:rsidP="00304B08">
      <w:pPr>
        <w:pStyle w:val="TOC2"/>
        <w:keepNext/>
        <w:keepLines/>
        <w:tabs>
          <w:tab w:val="right" w:leader="dot" w:pos="9360"/>
        </w:tabs>
      </w:pPr>
      <w:r>
        <w:t>Bonuses</w:t>
      </w:r>
      <w:r>
        <w:tab/>
        <w:t>18</w:t>
      </w:r>
    </w:p>
    <w:p w14:paraId="30364D73" w14:textId="77777777" w:rsidR="00304B08" w:rsidRDefault="00304B08" w:rsidP="00304B08">
      <w:pPr>
        <w:pStyle w:val="TOC2"/>
        <w:keepNext/>
        <w:keepLines/>
        <w:tabs>
          <w:tab w:val="right" w:leader="dot" w:pos="9360"/>
        </w:tabs>
      </w:pPr>
      <w:r>
        <w:t>Expense</w:t>
      </w:r>
      <w:r>
        <w:tab/>
        <w:t>18</w:t>
      </w:r>
    </w:p>
    <w:p w14:paraId="2E4606C0" w14:textId="77777777" w:rsidR="00304B08" w:rsidRDefault="00304B08" w:rsidP="00304B08">
      <w:pPr>
        <w:pStyle w:val="TOC2"/>
        <w:keepNext/>
        <w:keepLines/>
        <w:tabs>
          <w:tab w:val="right" w:leader="dot" w:pos="9360"/>
        </w:tabs>
      </w:pPr>
      <w:r>
        <w:t>Payroll Deductions</w:t>
      </w:r>
      <w:r>
        <w:tab/>
        <w:t>18</w:t>
      </w:r>
    </w:p>
    <w:p w14:paraId="4F7DC2A6" w14:textId="77777777" w:rsidR="00304B08" w:rsidRDefault="00304B08" w:rsidP="00304B08">
      <w:pPr>
        <w:pStyle w:val="TOC2"/>
        <w:keepLines/>
        <w:tabs>
          <w:tab w:val="right" w:leader="dot" w:pos="9360"/>
        </w:tabs>
      </w:pPr>
      <w:r>
        <w:t>Garnishment</w:t>
      </w:r>
      <w:r>
        <w:tab/>
        <w:t>19</w:t>
      </w:r>
    </w:p>
    <w:p w14:paraId="26A13E69" w14:textId="77777777" w:rsidR="00304B08" w:rsidRDefault="00304B08" w:rsidP="00304B08">
      <w:pPr>
        <w:pStyle w:val="TOC1"/>
        <w:ind w:left="0" w:firstLine="0"/>
      </w:pPr>
    </w:p>
    <w:p w14:paraId="12E40F66" w14:textId="77777777" w:rsidR="00304B08" w:rsidRDefault="00304B08" w:rsidP="00304B08">
      <w:pPr>
        <w:pStyle w:val="TOC1"/>
        <w:tabs>
          <w:tab w:val="right" w:leader="dot" w:pos="9360"/>
        </w:tabs>
      </w:pPr>
      <w:r>
        <w:t>Company Benefits</w:t>
      </w:r>
      <w:r>
        <w:tab/>
        <w:t>20</w:t>
      </w:r>
    </w:p>
    <w:p w14:paraId="522F79F2" w14:textId="77777777" w:rsidR="00304B08" w:rsidRDefault="00304B08" w:rsidP="00304B08">
      <w:pPr>
        <w:pStyle w:val="TOC2"/>
        <w:tabs>
          <w:tab w:val="right" w:leader="dot" w:pos="9360"/>
        </w:tabs>
      </w:pPr>
      <w:r>
        <w:t>Medical Insurance</w:t>
      </w:r>
      <w:r>
        <w:tab/>
        <w:t>20</w:t>
      </w:r>
    </w:p>
    <w:p w14:paraId="0266141B" w14:textId="77777777" w:rsidR="00304B08" w:rsidRDefault="00304B08" w:rsidP="00304B08">
      <w:pPr>
        <w:pStyle w:val="TOC2"/>
        <w:tabs>
          <w:tab w:val="right" w:leader="dot" w:pos="9360"/>
        </w:tabs>
      </w:pPr>
      <w:r>
        <w:t>Paid Leave</w:t>
      </w:r>
      <w:r>
        <w:tab/>
        <w:t>20</w:t>
      </w:r>
    </w:p>
    <w:p w14:paraId="211E0576" w14:textId="77777777" w:rsidR="00304B08" w:rsidRDefault="00304B08" w:rsidP="00304B08">
      <w:pPr>
        <w:pStyle w:val="TOC3"/>
      </w:pPr>
      <w:r>
        <w:t>Vacations (20)</w:t>
      </w:r>
    </w:p>
    <w:p w14:paraId="17C43572" w14:textId="77777777" w:rsidR="00304B08" w:rsidRDefault="00304B08" w:rsidP="00304B08">
      <w:pPr>
        <w:pStyle w:val="TOC3"/>
      </w:pPr>
      <w:r>
        <w:t>Holidays (21)</w:t>
      </w:r>
    </w:p>
    <w:p w14:paraId="5D431C05" w14:textId="77777777" w:rsidR="00304B08" w:rsidRDefault="00304B08" w:rsidP="00304B08">
      <w:pPr>
        <w:pStyle w:val="TOC3"/>
      </w:pPr>
      <w:r>
        <w:t>Personal Holidays (22)</w:t>
      </w:r>
    </w:p>
    <w:p w14:paraId="7296E233" w14:textId="77777777" w:rsidR="00304B08" w:rsidRDefault="00304B08" w:rsidP="00304B08">
      <w:pPr>
        <w:pStyle w:val="TOC3"/>
      </w:pPr>
      <w:r>
        <w:t>Sick Leave (22)</w:t>
      </w:r>
    </w:p>
    <w:p w14:paraId="2170BE6F" w14:textId="77777777" w:rsidR="00304B08" w:rsidRDefault="00304B08" w:rsidP="00304B08">
      <w:pPr>
        <w:pStyle w:val="TOC1"/>
        <w:ind w:left="0" w:firstLine="0"/>
      </w:pPr>
    </w:p>
    <w:p w14:paraId="7D465E32" w14:textId="77777777" w:rsidR="00304B08" w:rsidRDefault="00304B08" w:rsidP="00304B08">
      <w:pPr>
        <w:pStyle w:val="TOC1"/>
        <w:tabs>
          <w:tab w:val="right" w:leader="dot" w:pos="9360"/>
        </w:tabs>
      </w:pPr>
      <w:r>
        <w:t>Your Job Performance</w:t>
      </w:r>
      <w:r>
        <w:tab/>
        <w:t>23</w:t>
      </w:r>
    </w:p>
    <w:p w14:paraId="0F989502" w14:textId="77777777" w:rsidR="00304B08" w:rsidRDefault="00304B08" w:rsidP="00304B08">
      <w:pPr>
        <w:pStyle w:val="TOC2"/>
        <w:tabs>
          <w:tab w:val="right" w:leader="dot" w:pos="9360"/>
        </w:tabs>
      </w:pPr>
      <w:r>
        <w:t>Evaluations</w:t>
      </w:r>
      <w:r>
        <w:tab/>
        <w:t>23</w:t>
      </w:r>
    </w:p>
    <w:p w14:paraId="6B99367B" w14:textId="77777777" w:rsidR="00304B08" w:rsidRDefault="00304B08" w:rsidP="00304B08">
      <w:pPr>
        <w:pStyle w:val="TOC2"/>
        <w:tabs>
          <w:tab w:val="right" w:leader="dot" w:pos="9360"/>
        </w:tabs>
      </w:pPr>
      <w:r>
        <w:t>Attendance and Absences</w:t>
      </w:r>
      <w:r>
        <w:tab/>
        <w:t>23</w:t>
      </w:r>
    </w:p>
    <w:p w14:paraId="6FCBF4D5" w14:textId="77777777" w:rsidR="00304B08" w:rsidRDefault="00304B08" w:rsidP="00304B08">
      <w:pPr>
        <w:pStyle w:val="TOC2"/>
        <w:tabs>
          <w:tab w:val="right" w:leader="dot" w:pos="9360"/>
        </w:tabs>
      </w:pPr>
      <w:r>
        <w:t>Tardiness</w:t>
      </w:r>
      <w:r>
        <w:tab/>
        <w:t>24</w:t>
      </w:r>
    </w:p>
    <w:p w14:paraId="7E7C7BCC" w14:textId="77777777" w:rsidR="00304B08" w:rsidRDefault="00304B08" w:rsidP="00304B08">
      <w:pPr>
        <w:pStyle w:val="TOC2"/>
        <w:tabs>
          <w:tab w:val="right" w:leader="dot" w:pos="9360"/>
        </w:tabs>
      </w:pPr>
      <w:r>
        <w:t>Discipline</w:t>
      </w:r>
      <w:r>
        <w:tab/>
        <w:t>24</w:t>
      </w:r>
    </w:p>
    <w:p w14:paraId="08A63B05" w14:textId="77777777" w:rsidR="00304B08" w:rsidRDefault="00304B08" w:rsidP="00304B08">
      <w:pPr>
        <w:pStyle w:val="TOC1"/>
        <w:ind w:left="0" w:firstLine="0"/>
      </w:pPr>
    </w:p>
    <w:p w14:paraId="6C32F6AC" w14:textId="77777777" w:rsidR="00304B08" w:rsidRDefault="00304B08" w:rsidP="00304B08">
      <w:pPr>
        <w:pStyle w:val="TOC1"/>
        <w:tabs>
          <w:tab w:val="right" w:leader="dot" w:pos="9360"/>
        </w:tabs>
      </w:pPr>
      <w:r>
        <w:t>Unpaid Time Off</w:t>
      </w:r>
      <w:r>
        <w:tab/>
        <w:t>25</w:t>
      </w:r>
    </w:p>
    <w:p w14:paraId="7A2E05BD" w14:textId="77777777" w:rsidR="00304B08" w:rsidRDefault="00304B08" w:rsidP="00304B08">
      <w:pPr>
        <w:pStyle w:val="TOC2"/>
        <w:tabs>
          <w:tab w:val="right" w:leader="dot" w:pos="9360"/>
        </w:tabs>
      </w:pPr>
      <w:r>
        <w:t>Approved Leaves of Absence</w:t>
      </w:r>
      <w:r>
        <w:tab/>
        <w:t>25</w:t>
      </w:r>
    </w:p>
    <w:p w14:paraId="529F1B2C" w14:textId="77777777" w:rsidR="00304B08" w:rsidRDefault="00304B08" w:rsidP="00304B08">
      <w:pPr>
        <w:pStyle w:val="TOC3"/>
      </w:pPr>
      <w:r>
        <w:t>Medical Leave: Nonoccupational Disability (25)</w:t>
      </w:r>
    </w:p>
    <w:p w14:paraId="3CE23609" w14:textId="77777777" w:rsidR="00304B08" w:rsidRDefault="00304B08" w:rsidP="00304B08">
      <w:pPr>
        <w:pStyle w:val="TOC3"/>
      </w:pPr>
      <w:r>
        <w:t>Medical Leave: Disability Because of Pregnancy, Childbirth, or Related Medical Conditions (26)</w:t>
      </w:r>
    </w:p>
    <w:p w14:paraId="4D3FC2F2" w14:textId="77777777" w:rsidR="00304B08" w:rsidRDefault="00304B08" w:rsidP="00304B08">
      <w:pPr>
        <w:pStyle w:val="TOC3"/>
      </w:pPr>
      <w:r>
        <w:t>Personal Leave (28)</w:t>
      </w:r>
    </w:p>
    <w:p w14:paraId="2226A94A" w14:textId="77777777" w:rsidR="00304B08" w:rsidRDefault="00304B08" w:rsidP="00304B08">
      <w:pPr>
        <w:pStyle w:val="TOC3"/>
      </w:pPr>
      <w:r>
        <w:t>Military Service (28)</w:t>
      </w:r>
    </w:p>
    <w:p w14:paraId="40393A86" w14:textId="77777777" w:rsidR="00304B08" w:rsidRDefault="00304B08" w:rsidP="00304B08">
      <w:pPr>
        <w:pStyle w:val="TOC3"/>
      </w:pPr>
      <w:r>
        <w:t>Other Allowable Time Off (28)</w:t>
      </w:r>
    </w:p>
    <w:p w14:paraId="6E86FAD2" w14:textId="77777777" w:rsidR="00304B08" w:rsidRDefault="00304B08" w:rsidP="00304B08">
      <w:pPr>
        <w:pStyle w:val="TOC1"/>
        <w:ind w:left="0" w:firstLine="0"/>
      </w:pPr>
    </w:p>
    <w:p w14:paraId="4B5149D1" w14:textId="77777777" w:rsidR="00304B08" w:rsidRDefault="00304B08" w:rsidP="00304B08">
      <w:pPr>
        <w:pStyle w:val="TOC1"/>
        <w:tabs>
          <w:tab w:val="right" w:leader="dot" w:pos="9360"/>
        </w:tabs>
      </w:pPr>
      <w:r>
        <w:t>Job-Related Illness or Injury</w:t>
      </w:r>
      <w:r>
        <w:tab/>
        <w:t>30</w:t>
      </w:r>
    </w:p>
    <w:p w14:paraId="0889B6C3" w14:textId="7B40E2D3" w:rsidR="00304B08" w:rsidRDefault="00304B08" w:rsidP="00304B08">
      <w:pPr>
        <w:pStyle w:val="TOC2"/>
        <w:tabs>
          <w:tab w:val="right" w:leader="dot" w:pos="9360"/>
        </w:tabs>
      </w:pPr>
      <w:r>
        <w:t>Workers</w:t>
      </w:r>
      <w:r w:rsidR="00772EA1">
        <w:t>'</w:t>
      </w:r>
      <w:r>
        <w:t xml:space="preserve"> Compensation Insurance</w:t>
      </w:r>
      <w:r>
        <w:tab/>
        <w:t>30</w:t>
      </w:r>
    </w:p>
    <w:p w14:paraId="26351688" w14:textId="77777777" w:rsidR="00304B08" w:rsidRDefault="00304B08" w:rsidP="00304B08">
      <w:pPr>
        <w:pStyle w:val="TOC2"/>
        <w:tabs>
          <w:tab w:val="right" w:leader="dot" w:pos="9360"/>
        </w:tabs>
      </w:pPr>
      <w:r>
        <w:t>Occupational Disability Leave</w:t>
      </w:r>
      <w:r>
        <w:tab/>
        <w:t>30</w:t>
      </w:r>
    </w:p>
    <w:p w14:paraId="5DAE2204" w14:textId="77777777" w:rsidR="00304B08" w:rsidRDefault="00304B08" w:rsidP="00304B08">
      <w:pPr>
        <w:pStyle w:val="TOC1"/>
        <w:ind w:left="0" w:firstLine="0"/>
      </w:pPr>
    </w:p>
    <w:p w14:paraId="7C5BDFA5" w14:textId="77777777" w:rsidR="00304B08" w:rsidRDefault="00304B08" w:rsidP="00304B08">
      <w:pPr>
        <w:pStyle w:val="TOC1"/>
        <w:tabs>
          <w:tab w:val="right" w:leader="dot" w:pos="9360"/>
        </w:tabs>
      </w:pPr>
      <w:r>
        <w:t>Communications At This Office</w:t>
      </w:r>
      <w:r>
        <w:tab/>
        <w:t>31</w:t>
      </w:r>
    </w:p>
    <w:p w14:paraId="6B9FC83B" w14:textId="77777777" w:rsidR="00304B08" w:rsidRDefault="00304B08" w:rsidP="00304B08">
      <w:pPr>
        <w:pStyle w:val="TOC2"/>
        <w:tabs>
          <w:tab w:val="right" w:leader="dot" w:pos="9360"/>
        </w:tabs>
      </w:pPr>
      <w:r>
        <w:t>Procedure When You Are Concerned About Conditions Affecting Your Job</w:t>
      </w:r>
      <w:r>
        <w:tab/>
        <w:t>31</w:t>
      </w:r>
    </w:p>
    <w:p w14:paraId="6BD1730C" w14:textId="77777777" w:rsidR="00304B08" w:rsidRDefault="00304B08" w:rsidP="00304B08">
      <w:pPr>
        <w:pStyle w:val="TOC2"/>
        <w:tabs>
          <w:tab w:val="right" w:leader="dot" w:pos="9360"/>
        </w:tabs>
      </w:pPr>
      <w:r>
        <w:t>Bulletin Boards</w:t>
      </w:r>
      <w:r>
        <w:tab/>
        <w:t>31</w:t>
      </w:r>
    </w:p>
    <w:p w14:paraId="5D3777B0" w14:textId="77777777" w:rsidR="00304B08" w:rsidRDefault="00304B08" w:rsidP="00304B08">
      <w:pPr>
        <w:pStyle w:val="TOC2"/>
        <w:tabs>
          <w:tab w:val="right" w:leader="dot" w:pos="9360"/>
        </w:tabs>
      </w:pPr>
      <w:r>
        <w:t>Solicitation</w:t>
      </w:r>
      <w:r>
        <w:tab/>
        <w:t>31</w:t>
      </w:r>
    </w:p>
    <w:p w14:paraId="33F77D2B" w14:textId="77777777" w:rsidR="00304B08" w:rsidRDefault="00304B08" w:rsidP="00304B08">
      <w:pPr>
        <w:pStyle w:val="TOC1"/>
        <w:ind w:left="0" w:firstLine="0"/>
      </w:pPr>
    </w:p>
    <w:p w14:paraId="3889B97B" w14:textId="77777777" w:rsidR="00304B08" w:rsidRDefault="00304B08" w:rsidP="00304B08">
      <w:pPr>
        <w:pStyle w:val="TOC1"/>
        <w:keepNext/>
        <w:keepLines/>
        <w:tabs>
          <w:tab w:val="right" w:leader="dot" w:pos="9360"/>
        </w:tabs>
      </w:pPr>
      <w:r>
        <w:lastRenderedPageBreak/>
        <w:t>Company Rules Strictly Enforced</w:t>
      </w:r>
      <w:r>
        <w:tab/>
        <w:t>32</w:t>
      </w:r>
    </w:p>
    <w:p w14:paraId="169D7BE1" w14:textId="77777777" w:rsidR="00304B08" w:rsidRDefault="00304B08" w:rsidP="00304B08">
      <w:pPr>
        <w:pStyle w:val="TOC2"/>
        <w:keepNext/>
        <w:keepLines/>
        <w:tabs>
          <w:tab w:val="right" w:leader="dot" w:pos="9360"/>
        </w:tabs>
      </w:pPr>
      <w:r>
        <w:t>Misconduct</w:t>
      </w:r>
      <w:r>
        <w:tab/>
        <w:t>32</w:t>
      </w:r>
    </w:p>
    <w:p w14:paraId="32A61233" w14:textId="77777777" w:rsidR="00304B08" w:rsidRDefault="00304B08" w:rsidP="00304B08">
      <w:pPr>
        <w:pStyle w:val="TOC2"/>
        <w:keepNext/>
        <w:keepLines/>
        <w:tabs>
          <w:tab w:val="right" w:leader="dot" w:pos="9360"/>
        </w:tabs>
      </w:pPr>
      <w:r>
        <w:t>Workplace Safety and Health</w:t>
      </w:r>
      <w:r>
        <w:tab/>
        <w:t>33</w:t>
      </w:r>
    </w:p>
    <w:p w14:paraId="2814EF7E" w14:textId="77777777" w:rsidR="00304B08" w:rsidRDefault="00304B08" w:rsidP="00304B08">
      <w:pPr>
        <w:pStyle w:val="TOC3"/>
        <w:keepNext/>
        <w:keepLines/>
      </w:pPr>
      <w:r>
        <w:t>Required Programs (33)</w:t>
      </w:r>
    </w:p>
    <w:p w14:paraId="46347AC2" w14:textId="77777777" w:rsidR="00304B08" w:rsidRDefault="00304B08" w:rsidP="00304B08">
      <w:pPr>
        <w:pStyle w:val="TOC3"/>
        <w:keepNext/>
        <w:keepLines/>
      </w:pPr>
      <w:r>
        <w:t>Smoking (33)</w:t>
      </w:r>
    </w:p>
    <w:p w14:paraId="665630FA" w14:textId="77777777" w:rsidR="00304B08" w:rsidRDefault="00304B08" w:rsidP="00304B08">
      <w:pPr>
        <w:pStyle w:val="TOC3"/>
        <w:keepNext/>
        <w:keepLines/>
      </w:pPr>
      <w:r>
        <w:t>First Aid (34)</w:t>
      </w:r>
    </w:p>
    <w:p w14:paraId="13A1D21F" w14:textId="77777777" w:rsidR="00304B08" w:rsidRDefault="00304B08" w:rsidP="00304B08">
      <w:pPr>
        <w:pStyle w:val="TOC3"/>
        <w:keepNext/>
        <w:keepLines/>
      </w:pPr>
      <w:r>
        <w:t>General Security (34)</w:t>
      </w:r>
    </w:p>
    <w:p w14:paraId="4206A6EF" w14:textId="77777777" w:rsidR="00304B08" w:rsidRDefault="00304B08" w:rsidP="00304B08">
      <w:pPr>
        <w:pStyle w:val="TOC3"/>
        <w:keepNext/>
        <w:keepLines/>
      </w:pPr>
      <w:r>
        <w:t>Violence Prevention (34)</w:t>
      </w:r>
    </w:p>
    <w:p w14:paraId="143EF718" w14:textId="77777777" w:rsidR="00304B08" w:rsidRDefault="00304B08" w:rsidP="00304B08">
      <w:pPr>
        <w:pStyle w:val="TOC3"/>
        <w:keepNext/>
        <w:keepLines/>
      </w:pPr>
      <w:r>
        <w:t>On-the-Job Injuries (34)</w:t>
      </w:r>
    </w:p>
    <w:p w14:paraId="4E9A0625" w14:textId="77777777" w:rsidR="00304B08" w:rsidRDefault="00304B08" w:rsidP="00304B08">
      <w:pPr>
        <w:pStyle w:val="TOC3"/>
        <w:keepNext/>
        <w:keepLines/>
      </w:pPr>
      <w:r>
        <w:t>Substance Abuse (34)</w:t>
      </w:r>
    </w:p>
    <w:p w14:paraId="05EA9CA6" w14:textId="77777777" w:rsidR="00304B08" w:rsidRDefault="00304B08" w:rsidP="00304B08">
      <w:pPr>
        <w:pStyle w:val="TOC2"/>
        <w:keepLines/>
        <w:tabs>
          <w:tab w:val="right" w:leader="dot" w:pos="9360"/>
        </w:tabs>
      </w:pPr>
      <w:r>
        <w:t>Your Appearance</w:t>
      </w:r>
      <w:r>
        <w:tab/>
        <w:t>35</w:t>
      </w:r>
    </w:p>
    <w:p w14:paraId="148852AA" w14:textId="77777777" w:rsidR="00304B08" w:rsidRDefault="00304B08" w:rsidP="00304B08">
      <w:pPr>
        <w:pStyle w:val="TOC1"/>
        <w:ind w:left="0" w:firstLine="0"/>
      </w:pPr>
    </w:p>
    <w:p w14:paraId="4CD80CBD" w14:textId="77777777" w:rsidR="00304B08" w:rsidRDefault="00304B08" w:rsidP="00304B08">
      <w:pPr>
        <w:pStyle w:val="TOC1"/>
        <w:tabs>
          <w:tab w:val="right" w:leader="dot" w:pos="9360"/>
        </w:tabs>
      </w:pPr>
      <w:r>
        <w:t>Harassment</w:t>
      </w:r>
      <w:r>
        <w:tab/>
        <w:t>36</w:t>
      </w:r>
    </w:p>
    <w:p w14:paraId="176D855B" w14:textId="77777777" w:rsidR="00304B08" w:rsidRDefault="00304B08" w:rsidP="00304B08">
      <w:pPr>
        <w:pStyle w:val="TOC2"/>
        <w:tabs>
          <w:tab w:val="right" w:leader="dot" w:pos="9360"/>
        </w:tabs>
      </w:pPr>
      <w:r>
        <w:t>Sexual Harassment Policy Statement</w:t>
      </w:r>
      <w:r>
        <w:tab/>
        <w:t>36</w:t>
      </w:r>
    </w:p>
    <w:p w14:paraId="5FA1AD9A" w14:textId="77777777" w:rsidR="00304B08" w:rsidRDefault="00304B08" w:rsidP="00304B08">
      <w:pPr>
        <w:pStyle w:val="TOC2"/>
        <w:tabs>
          <w:tab w:val="right" w:leader="dot" w:pos="9360"/>
        </w:tabs>
      </w:pPr>
      <w:r>
        <w:t>Statement of Prohibited Conduct</w:t>
      </w:r>
      <w:r>
        <w:tab/>
        <w:t>36</w:t>
      </w:r>
    </w:p>
    <w:p w14:paraId="588DD9F7" w14:textId="77777777" w:rsidR="00304B08" w:rsidRDefault="00304B08" w:rsidP="00304B08">
      <w:pPr>
        <w:pStyle w:val="TOC2"/>
        <w:tabs>
          <w:tab w:val="right" w:leader="dot" w:pos="9360"/>
        </w:tabs>
      </w:pPr>
      <w:r>
        <w:t>Schedule of Penalties for Misconduct</w:t>
      </w:r>
      <w:r>
        <w:tab/>
        <w:t>38</w:t>
      </w:r>
    </w:p>
    <w:p w14:paraId="54EFBD95" w14:textId="77777777" w:rsidR="00304B08" w:rsidRDefault="00304B08" w:rsidP="00304B08">
      <w:pPr>
        <w:pStyle w:val="TOC2"/>
      </w:pPr>
      <w:r>
        <w:t xml:space="preserve">Procedures for Making, Investigating, and Resolving Sexual Harassment </w:t>
      </w:r>
    </w:p>
    <w:p w14:paraId="0C48E9B4" w14:textId="77777777" w:rsidR="00304B08" w:rsidRDefault="00304B08" w:rsidP="00304B08">
      <w:pPr>
        <w:pStyle w:val="TOC2"/>
        <w:tabs>
          <w:tab w:val="right" w:leader="dot" w:pos="9360"/>
        </w:tabs>
      </w:pPr>
      <w:r>
        <w:t xml:space="preserve">and Retaliation Complaints </w:t>
      </w:r>
      <w:r>
        <w:tab/>
        <w:t>39</w:t>
      </w:r>
    </w:p>
    <w:p w14:paraId="643A596F" w14:textId="77777777" w:rsidR="00304B08" w:rsidRDefault="00304B08" w:rsidP="00304B08">
      <w:pPr>
        <w:pStyle w:val="TOC2"/>
        <w:tabs>
          <w:tab w:val="right" w:leader="dot" w:pos="9360"/>
        </w:tabs>
      </w:pPr>
      <w:r>
        <w:t>Procedures and Rules for Education and Training</w:t>
      </w:r>
      <w:r>
        <w:tab/>
        <w:t>40</w:t>
      </w:r>
    </w:p>
    <w:p w14:paraId="2D85D643" w14:textId="77777777" w:rsidR="00304B08" w:rsidRDefault="00304B08" w:rsidP="00304B08">
      <w:pPr>
        <w:pStyle w:val="TOC1"/>
        <w:ind w:left="0" w:firstLine="0"/>
      </w:pPr>
    </w:p>
    <w:p w14:paraId="02798124" w14:textId="1982E9D6" w:rsidR="00304B08" w:rsidRDefault="00304B08" w:rsidP="00304B08">
      <w:pPr>
        <w:pStyle w:val="TOC1"/>
        <w:tabs>
          <w:tab w:val="right" w:leader="dot" w:pos="9360"/>
        </w:tabs>
      </w:pPr>
      <w:r>
        <w:t>Procedure on Termination of Your Employment</w:t>
      </w:r>
      <w:r>
        <w:tab/>
        <w:t>4</w:t>
      </w:r>
      <w:r w:rsidR="00BF59DD">
        <w:t>4</w:t>
      </w:r>
    </w:p>
    <w:p w14:paraId="0A5BE96B" w14:textId="77777777" w:rsidR="00304B08" w:rsidRDefault="00304B08" w:rsidP="00304B08">
      <w:pPr>
        <w:pStyle w:val="TOC1"/>
        <w:ind w:left="0" w:firstLine="0"/>
      </w:pPr>
    </w:p>
    <w:p w14:paraId="03166F37" w14:textId="77777777" w:rsidR="00304B08" w:rsidRDefault="00304B08" w:rsidP="00304B08">
      <w:pPr>
        <w:pStyle w:val="TOC1"/>
        <w:tabs>
          <w:tab w:val="right" w:leader="dot" w:pos="9360"/>
        </w:tabs>
      </w:pPr>
      <w:r>
        <w:t xml:space="preserve">ACKNOWLEDGMENT OF RECEIPT OF THIS </w:t>
      </w:r>
      <w:r>
        <w:rPr>
          <w:smallCaps/>
        </w:rPr>
        <w:t>EMPLOYEE HANDBOOK</w:t>
      </w:r>
      <w:r>
        <w:tab/>
        <w:t>43</w:t>
      </w:r>
    </w:p>
    <w:p w14:paraId="0EB54413" w14:textId="77777777" w:rsidR="00304B08" w:rsidRDefault="00304B08" w:rsidP="00304B08">
      <w:pPr>
        <w:rPr>
          <w:vanish/>
        </w:rPr>
      </w:pPr>
    </w:p>
    <w:p w14:paraId="00ACDC9F" w14:textId="77777777" w:rsidR="00304B08" w:rsidRDefault="00304B08" w:rsidP="00304B08">
      <w:r>
        <w:fldChar w:fldCharType="end"/>
      </w:r>
    </w:p>
    <w:p w14:paraId="2C05AE4B" w14:textId="77777777" w:rsidR="00304B08" w:rsidRDefault="00304B08" w:rsidP="00304B08"/>
    <w:p w14:paraId="18F0FD91" w14:textId="77777777" w:rsidR="00304B08" w:rsidRDefault="00304B08" w:rsidP="00304B08"/>
    <w:p w14:paraId="577AB2BC" w14:textId="77777777" w:rsidR="00304B08" w:rsidRDefault="00304B08" w:rsidP="00304B08"/>
    <w:p w14:paraId="7E4738AA" w14:textId="0D55D842" w:rsidR="00304B08" w:rsidRDefault="00304B08">
      <w:pPr>
        <w:widowControl/>
        <w:autoSpaceDE/>
        <w:autoSpaceDN/>
        <w:adjustRightInd/>
        <w:rPr>
          <w:b/>
          <w:bCs/>
          <w:smallCaps/>
          <w:color w:val="000000"/>
          <w:sz w:val="28"/>
          <w:szCs w:val="28"/>
        </w:rPr>
      </w:pPr>
    </w:p>
    <w:p w14:paraId="1927AE57" w14:textId="77777777" w:rsidR="00304B08" w:rsidRDefault="00304B08">
      <w:pPr>
        <w:pStyle w:val="Secthead"/>
        <w:sectPr w:rsidR="00304B08" w:rsidSect="00BF59DD">
          <w:footerReference w:type="default" r:id="rId7"/>
          <w:pgSz w:w="12240" w:h="15840"/>
          <w:pgMar w:top="1440" w:right="1440" w:bottom="1440" w:left="1440" w:header="1440" w:footer="1440" w:gutter="0"/>
          <w:cols w:space="720"/>
          <w:noEndnote/>
          <w:titlePg/>
          <w:docGrid w:linePitch="326"/>
        </w:sectPr>
      </w:pPr>
    </w:p>
    <w:p w14:paraId="1C801DB7" w14:textId="71AC690E" w:rsidR="005F6565" w:rsidRDefault="005F6565">
      <w:pPr>
        <w:pStyle w:val="Secthead"/>
      </w:pPr>
      <w:r>
        <w:lastRenderedPageBreak/>
        <w:t>A Message From Your Employer</w:t>
      </w:r>
      <w:r>
        <w:fldChar w:fldCharType="begin"/>
      </w:r>
      <w:r>
        <w:instrText>tc \l1 "A Message From Your Employer</w:instrText>
      </w:r>
      <w:r>
        <w:fldChar w:fldCharType="end"/>
      </w:r>
    </w:p>
    <w:p w14:paraId="7A00C713" w14:textId="77777777" w:rsidR="005F6565" w:rsidRDefault="005F6565"/>
    <w:p w14:paraId="0AE21CB1" w14:textId="77777777" w:rsidR="005F6565" w:rsidRDefault="005F6565">
      <w:pPr>
        <w:ind w:firstLine="720"/>
      </w:pPr>
      <w:r>
        <w:t>This personal message is for the fine people who help to make this office a successful provider of optometric services. I hope that you will find this booklet helpful in getting to know our Office and its policies. Of course, you should feel free to bring your suggestions, questions, and comments to our attention.</w:t>
      </w:r>
    </w:p>
    <w:p w14:paraId="1F735E49" w14:textId="77777777" w:rsidR="005F6565" w:rsidRDefault="005F6565"/>
    <w:p w14:paraId="27F4E1E6" w14:textId="2AF5786F" w:rsidR="005F6565" w:rsidRDefault="005F6565">
      <w:pPr>
        <w:ind w:firstLine="720"/>
      </w:pPr>
      <w:r>
        <w:t xml:space="preserve">The pride we have in our professional services, in our products, and in the </w:t>
      </w:r>
      <w:proofErr w:type="gramStart"/>
      <w:r>
        <w:t>service</w:t>
      </w:r>
      <w:proofErr w:type="gramEnd"/>
      <w:r>
        <w:t xml:space="preserve"> we provide to our patients is the reason we have grown in the past and expect to grow in the future. I am sure you will feel the same pride as you meet the challenges of your job with th</w:t>
      </w:r>
      <w:r w:rsidR="00926C7E">
        <w:t>is</w:t>
      </w:r>
      <w:r>
        <w:t xml:space="preserve"> Office.</w:t>
      </w:r>
    </w:p>
    <w:p w14:paraId="788B040D" w14:textId="77777777" w:rsidR="005F6565" w:rsidRDefault="005F6565"/>
    <w:p w14:paraId="08275C37" w14:textId="77777777" w:rsidR="005F6565" w:rsidRDefault="005F6565">
      <w:pPr>
        <w:ind w:firstLine="720"/>
      </w:pPr>
      <w:proofErr w:type="gramStart"/>
      <w:r>
        <w:t>Mutual respect for one another</w:t>
      </w:r>
      <w:proofErr w:type="gramEnd"/>
      <w:r>
        <w:t xml:space="preserve"> is a basic ingredient as we work together to reach our common goals. The ease and freedom with which we communicate is also important. We hope this handbook will help with this communication. </w:t>
      </w:r>
    </w:p>
    <w:p w14:paraId="69095643" w14:textId="77777777" w:rsidR="005F6565" w:rsidRDefault="005F6565"/>
    <w:p w14:paraId="263F2F98" w14:textId="49346445" w:rsidR="005F6565" w:rsidRDefault="005F6565">
      <w:pPr>
        <w:ind w:firstLine="720"/>
      </w:pPr>
      <w:r>
        <w:t>Only with your contributions and effort can we expect to meet our common goals and continue the office</w:t>
      </w:r>
      <w:r w:rsidR="00926C7E">
        <w:t>’</w:t>
      </w:r>
      <w:r>
        <w:t xml:space="preserve">s growth. </w:t>
      </w:r>
    </w:p>
    <w:p w14:paraId="6111993B" w14:textId="77777777" w:rsidR="005F6565" w:rsidRDefault="005F6565"/>
    <w:p w14:paraId="7B30636B" w14:textId="77777777" w:rsidR="005F6565" w:rsidRDefault="005F6565"/>
    <w:p w14:paraId="0A62EACC" w14:textId="77777777" w:rsidR="005F6565" w:rsidRDefault="005F6565"/>
    <w:p w14:paraId="0FD64F62" w14:textId="77777777" w:rsidR="005F6565" w:rsidRDefault="005F6565">
      <w:pPr>
        <w:ind w:firstLine="3600"/>
      </w:pPr>
      <w:r>
        <w:t>______________________________________</w:t>
      </w:r>
    </w:p>
    <w:p w14:paraId="2BB009B7" w14:textId="77777777" w:rsidR="005F6565" w:rsidRDefault="005F6565">
      <w:pPr>
        <w:ind w:firstLine="3600"/>
      </w:pPr>
    </w:p>
    <w:p w14:paraId="1B718447" w14:textId="77777777" w:rsidR="005F6565" w:rsidRDefault="005F6565">
      <w:pPr>
        <w:ind w:firstLine="3600"/>
      </w:pPr>
    </w:p>
    <w:p w14:paraId="6CEC669D" w14:textId="77777777" w:rsidR="005F6565" w:rsidRDefault="005F6565"/>
    <w:p w14:paraId="44299889" w14:textId="77777777" w:rsidR="005F6565" w:rsidRDefault="005F6565">
      <w:pPr>
        <w:sectPr w:rsidR="005F6565" w:rsidSect="00304B08">
          <w:footerReference w:type="default" r:id="rId8"/>
          <w:pgSz w:w="12240" w:h="15840"/>
          <w:pgMar w:top="1440" w:right="1440" w:bottom="1440" w:left="1440" w:header="1440" w:footer="1440" w:gutter="0"/>
          <w:pgNumType w:start="1"/>
          <w:cols w:space="720"/>
          <w:noEndnote/>
        </w:sectPr>
      </w:pPr>
    </w:p>
    <w:p w14:paraId="0ACD9138" w14:textId="77777777" w:rsidR="005F6565" w:rsidRDefault="005F6565">
      <w:pPr>
        <w:pStyle w:val="Secthead"/>
      </w:pPr>
      <w:r>
        <w:lastRenderedPageBreak/>
        <w:t>Conditions of Your Employment</w:t>
      </w:r>
      <w:r>
        <w:fldChar w:fldCharType="begin"/>
      </w:r>
      <w:r>
        <w:instrText>tc \l1 "Conditions of Your Employment</w:instrText>
      </w:r>
      <w:r>
        <w:fldChar w:fldCharType="end"/>
      </w:r>
    </w:p>
    <w:p w14:paraId="0B48D5D5" w14:textId="77777777" w:rsidR="005F6565" w:rsidRDefault="005F6565"/>
    <w:p w14:paraId="1CB866EC" w14:textId="4DBAC709" w:rsidR="00926C7E" w:rsidRDefault="005F6565">
      <w:pPr>
        <w:ind w:firstLine="720"/>
      </w:pPr>
      <w:r>
        <w:t>This Employee Handbook is provided to answer common questions posed by employees. It is a summation of our policies, benefits, and work rules and how they will affect you.</w:t>
      </w:r>
      <w:r w:rsidR="00926C7E">
        <w:t xml:space="preserve"> There may be additional policies. </w:t>
      </w:r>
    </w:p>
    <w:p w14:paraId="6954FEB5" w14:textId="77777777" w:rsidR="00926C7E" w:rsidRDefault="00926C7E">
      <w:pPr>
        <w:ind w:firstLine="720"/>
      </w:pPr>
    </w:p>
    <w:p w14:paraId="0440009C" w14:textId="50EA75EC" w:rsidR="005F6565" w:rsidRDefault="005F6565">
      <w:pPr>
        <w:ind w:firstLine="720"/>
      </w:pPr>
      <w:r>
        <w:t xml:space="preserve">Please read </w:t>
      </w:r>
      <w:r w:rsidR="00926C7E">
        <w:t xml:space="preserve">this handbook </w:t>
      </w:r>
      <w:r>
        <w:t>carefully and learn its contents. If you have any questions about our policies and practices that are not answered by this handbook</w:t>
      </w:r>
      <w:r w:rsidR="00926C7E">
        <w:t>,</w:t>
      </w:r>
      <w:r>
        <w:t xml:space="preserve"> please feel free to ask your supervisor. The policies and practices set out in this handbook are not intended to imply a contractual relationship, nor are they intended to create any legally enforceable obligations on the part of the Office, its officers, directors or employees.</w:t>
      </w:r>
      <w:r w:rsidR="009F7E02">
        <w:t xml:space="preserve"> The terms or conditions of any written employment contract or agreement between you and your employer shall take precedence over any conflicting terms or conditions contained in this handbook. </w:t>
      </w:r>
    </w:p>
    <w:p w14:paraId="266404F0" w14:textId="77777777" w:rsidR="005F6565" w:rsidRDefault="005F6565"/>
    <w:p w14:paraId="661E41BA" w14:textId="77777777" w:rsidR="005F6565" w:rsidRDefault="005F6565">
      <w:pPr>
        <w:ind w:firstLine="720"/>
      </w:pPr>
      <w:r>
        <w:t xml:space="preserve">This Handbook replaces all earlier employee </w:t>
      </w:r>
      <w:r w:rsidR="003B2567">
        <w:t>handbooks and</w:t>
      </w:r>
      <w:r>
        <w:t xml:space="preserve"> takes precedence over all memoranda and oral descriptions of Office personnel policies, practices and procedures. To avoid confusion, please discard and recycle any old manuals and handbooks you may have. </w:t>
      </w:r>
      <w:proofErr w:type="gramStart"/>
      <w:r>
        <w:t>With the exception of</w:t>
      </w:r>
      <w:proofErr w:type="gramEnd"/>
      <w:r>
        <w:t xml:space="preserve"> its policy of at-will employment and those policies compelled by law, the office may change the policies and procedures described in this handbook at any time without further notice.</w:t>
      </w:r>
    </w:p>
    <w:p w14:paraId="31CC74E8" w14:textId="77777777" w:rsidR="009F7E02" w:rsidRDefault="009F7E02">
      <w:pPr>
        <w:ind w:firstLine="720"/>
      </w:pPr>
    </w:p>
    <w:p w14:paraId="0BADB72F" w14:textId="77777777" w:rsidR="009F7E02" w:rsidRDefault="009F7E02">
      <w:pPr>
        <w:ind w:firstLine="720"/>
      </w:pPr>
      <w:r>
        <w:t xml:space="preserve">The effective date of this handbook is: ______________________. </w:t>
      </w:r>
    </w:p>
    <w:p w14:paraId="225943D1" w14:textId="77777777" w:rsidR="005F6565" w:rsidRDefault="005F6565"/>
    <w:p w14:paraId="558B762D" w14:textId="77777777" w:rsidR="005F6565" w:rsidRDefault="005F6565">
      <w:pPr>
        <w:sectPr w:rsidR="005F6565">
          <w:pgSz w:w="12240" w:h="15840"/>
          <w:pgMar w:top="1440" w:right="1440" w:bottom="1440" w:left="1440" w:header="1440" w:footer="1440" w:gutter="0"/>
          <w:cols w:space="720"/>
          <w:noEndnote/>
        </w:sectPr>
      </w:pPr>
    </w:p>
    <w:p w14:paraId="6241809A" w14:textId="77777777" w:rsidR="005F6565" w:rsidRDefault="005F6565">
      <w:pPr>
        <w:pStyle w:val="Secthead"/>
      </w:pPr>
      <w:r>
        <w:lastRenderedPageBreak/>
        <w:t>Equal Employment Opportunity is Our Policy</w:t>
      </w:r>
      <w:r>
        <w:fldChar w:fldCharType="begin"/>
      </w:r>
      <w:r>
        <w:instrText>tc \l1 "Equal Employment Opportunity is Our Policy</w:instrText>
      </w:r>
      <w:r>
        <w:fldChar w:fldCharType="end"/>
      </w:r>
    </w:p>
    <w:p w14:paraId="05EF6F23" w14:textId="77777777" w:rsidR="005F6565" w:rsidRDefault="005F6565"/>
    <w:p w14:paraId="4D87475D" w14:textId="77777777" w:rsidR="005F6565" w:rsidRDefault="005F6565">
      <w:pPr>
        <w:ind w:firstLine="720"/>
      </w:pPr>
      <w:r>
        <w:t xml:space="preserve">In keeping with our commitment to the communities in which we do business, this Office is an equal employment opportunity employer. The Office will not discriminate against qualified applicants or employees with respect to any terms or conditions of employment based on race, color, national origin, ancestry, sex, sexual orientation, age, religion, creed, physical or mental disability, medical condition, marital status, citizenship status, military service status, or any other characteristic protected by state or federal law or local ordinance. </w:t>
      </w:r>
    </w:p>
    <w:p w14:paraId="59C996B9" w14:textId="77777777" w:rsidR="005F6565" w:rsidRDefault="005F6565"/>
    <w:p w14:paraId="25A80C2D" w14:textId="282C3807" w:rsidR="005F6565" w:rsidRDefault="005F6565">
      <w:pPr>
        <w:ind w:firstLine="720"/>
      </w:pPr>
      <w:r>
        <w:t>When necessary, we will reasonably accommodate employees and applicants with disabilities if the person is otherwise qualified to safely perform all the essential functions of the position.</w:t>
      </w:r>
      <w:r w:rsidR="00EB5C20">
        <w:t xml:space="preserve"> If you need now, or any time in the future, an accommodation due to a disability please let your supervisor know as soon as possible so that we can accommodate you as best we can. </w:t>
      </w:r>
    </w:p>
    <w:p w14:paraId="3AE7F370" w14:textId="77777777" w:rsidR="005F6565" w:rsidRDefault="005F6565"/>
    <w:p w14:paraId="6F72E866" w14:textId="77777777" w:rsidR="005F6565" w:rsidRDefault="005F6565">
      <w:pPr>
        <w:sectPr w:rsidR="005F6565">
          <w:pgSz w:w="12240" w:h="15840"/>
          <w:pgMar w:top="1440" w:right="1440" w:bottom="1440" w:left="1440" w:header="1440" w:footer="1440" w:gutter="0"/>
          <w:cols w:space="720"/>
          <w:noEndnote/>
        </w:sectPr>
      </w:pPr>
    </w:p>
    <w:p w14:paraId="264A93A8" w14:textId="77777777" w:rsidR="005F6565" w:rsidRDefault="005F6565">
      <w:pPr>
        <w:pStyle w:val="Secthead"/>
      </w:pPr>
      <w:r>
        <w:lastRenderedPageBreak/>
        <w:t>At-Will Employment</w:t>
      </w:r>
      <w:r>
        <w:fldChar w:fldCharType="begin"/>
      </w:r>
      <w:r>
        <w:instrText>tc \l1 "At-Will Employment</w:instrText>
      </w:r>
      <w:r>
        <w:fldChar w:fldCharType="end"/>
      </w:r>
    </w:p>
    <w:p w14:paraId="160F5E96" w14:textId="77777777" w:rsidR="005F6565" w:rsidRDefault="005F6565"/>
    <w:p w14:paraId="66AC7010" w14:textId="77777777" w:rsidR="005F6565" w:rsidRDefault="005F6565">
      <w:pPr>
        <w:ind w:firstLine="720"/>
      </w:pPr>
      <w:r>
        <w:t xml:space="preserve">You are free to terminate your employment with this office at any time, with or without a reason, and your employer has the right to terminate your employment or the employment of others at any time, with or without a reason. Although your employer may choose to terminate employment for cause, cause is not required. This is called </w:t>
      </w:r>
      <w:r w:rsidR="00BB62E6">
        <w:t>“</w:t>
      </w:r>
      <w:r>
        <w:t>at-will</w:t>
      </w:r>
      <w:r w:rsidR="00BB62E6">
        <w:t>”</w:t>
      </w:r>
      <w:r>
        <w:t xml:space="preserve"> employment.</w:t>
      </w:r>
    </w:p>
    <w:p w14:paraId="00541246" w14:textId="77777777" w:rsidR="005F6565" w:rsidRDefault="005F6565"/>
    <w:p w14:paraId="344DAF98" w14:textId="5EF73ABC" w:rsidR="005F6565" w:rsidRDefault="005F6565">
      <w:pPr>
        <w:ind w:firstLine="720"/>
      </w:pPr>
      <w:r>
        <w:t xml:space="preserve">No one other than _____________________________________ can enter into an agreement for employment for a specified </w:t>
      </w:r>
      <w:proofErr w:type="gramStart"/>
      <w:r>
        <w:t>period of time</w:t>
      </w:r>
      <w:proofErr w:type="gramEnd"/>
      <w:r>
        <w:t xml:space="preserve"> or make any agreement contrary to the policy of at-will employment. Further, any such agreement must </w:t>
      </w:r>
      <w:proofErr w:type="gramStart"/>
      <w:r>
        <w:t>be in writing and</w:t>
      </w:r>
      <w:proofErr w:type="gramEnd"/>
      <w:r>
        <w:t xml:space="preserve"> signed by your employer.</w:t>
      </w:r>
    </w:p>
    <w:p w14:paraId="23561B7C" w14:textId="77777777" w:rsidR="005F6565" w:rsidRDefault="005F6565"/>
    <w:p w14:paraId="39692DED" w14:textId="1DB76EBD" w:rsidR="005F6565" w:rsidRDefault="005F6565">
      <w:pPr>
        <w:ind w:firstLine="720"/>
      </w:pPr>
      <w:r>
        <w:t>Your employment with this Office is at</w:t>
      </w:r>
      <w:r w:rsidR="00C572E3">
        <w:t>-</w:t>
      </w:r>
      <w:r>
        <w:t xml:space="preserve">will. This means that you may quit at any time with or without notice and that you may be discharged at any time with or without notice, </w:t>
      </w:r>
      <w:proofErr w:type="gramStart"/>
      <w:r>
        <w:t>as long as</w:t>
      </w:r>
      <w:proofErr w:type="gramEnd"/>
      <w:r>
        <w:t xml:space="preserve"> the reason does not violate </w:t>
      </w:r>
      <w:r w:rsidR="009F7E02">
        <w:t>state or federal law</w:t>
      </w:r>
      <w:r>
        <w:t xml:space="preserve">. There is no promise that your employment will continue for a set </w:t>
      </w:r>
      <w:proofErr w:type="gramStart"/>
      <w:r>
        <w:t>period of time</w:t>
      </w:r>
      <w:proofErr w:type="gramEnd"/>
      <w:r>
        <w:t xml:space="preserve">, nor is there any promise that your employment will be terminated only under </w:t>
      </w:r>
      <w:proofErr w:type="gramStart"/>
      <w:r>
        <w:t>particular circumstances</w:t>
      </w:r>
      <w:proofErr w:type="gramEnd"/>
      <w:r>
        <w:t>. No Office employee, agent, or representative, except as provided for herein, as the authority to make representations inconsistent with this policy, and any such representations should be disregarded by you.</w:t>
      </w:r>
    </w:p>
    <w:p w14:paraId="1313BAB0" w14:textId="77777777" w:rsidR="005F6565" w:rsidRDefault="005F6565"/>
    <w:p w14:paraId="76EDA064" w14:textId="77777777" w:rsidR="005F6565" w:rsidRDefault="005F6565">
      <w:pPr>
        <w:ind w:firstLine="720"/>
      </w:pPr>
      <w:r>
        <w:t xml:space="preserve">The policies stated herein supersede all written and oral representations that are in any way inconsistent with it. </w:t>
      </w:r>
    </w:p>
    <w:p w14:paraId="152F0DD9" w14:textId="77777777" w:rsidR="005F6565" w:rsidRDefault="005F6565"/>
    <w:p w14:paraId="4932F880" w14:textId="77777777" w:rsidR="005F6565" w:rsidRDefault="005F6565">
      <w:pPr>
        <w:ind w:firstLine="720"/>
      </w:pPr>
      <w:r>
        <w:t xml:space="preserve">By commencing or continuing employment with this Office you understand and agree with the statements and conditions of employment explained herein regarding your employment status as being </w:t>
      </w:r>
      <w:r w:rsidR="00BB62E6">
        <w:t>“</w:t>
      </w:r>
      <w:r>
        <w:t>at-will.</w:t>
      </w:r>
      <w:r w:rsidR="00BB62E6">
        <w:t>”</w:t>
      </w:r>
    </w:p>
    <w:p w14:paraId="437428F5" w14:textId="77777777" w:rsidR="005F6565" w:rsidRDefault="005F6565"/>
    <w:p w14:paraId="5A540C67" w14:textId="77777777" w:rsidR="005F6565" w:rsidRDefault="005F6565">
      <w:pPr>
        <w:sectPr w:rsidR="005F6565">
          <w:pgSz w:w="12240" w:h="15840"/>
          <w:pgMar w:top="1440" w:right="1440" w:bottom="1440" w:left="1440" w:header="1440" w:footer="1440" w:gutter="0"/>
          <w:cols w:space="720"/>
          <w:noEndnote/>
        </w:sectPr>
      </w:pPr>
    </w:p>
    <w:p w14:paraId="656CBD9B" w14:textId="77777777" w:rsidR="005F6565" w:rsidRDefault="005F6565">
      <w:pPr>
        <w:pStyle w:val="Secthead"/>
      </w:pPr>
      <w:r>
        <w:lastRenderedPageBreak/>
        <w:t>New Hires</w:t>
      </w:r>
      <w:r>
        <w:fldChar w:fldCharType="begin"/>
      </w:r>
      <w:r>
        <w:instrText>tc \l1 "New Hires</w:instrText>
      </w:r>
      <w:r>
        <w:fldChar w:fldCharType="end"/>
      </w:r>
    </w:p>
    <w:p w14:paraId="17B2DC9F" w14:textId="77777777" w:rsidR="005F6565" w:rsidRDefault="005F6565"/>
    <w:p w14:paraId="43C67629" w14:textId="77777777" w:rsidR="005F6565" w:rsidRDefault="005F6565">
      <w:pPr>
        <w:pStyle w:val="Subsecthead"/>
      </w:pPr>
      <w:r>
        <w:t>Right to Work in the United States</w:t>
      </w:r>
      <w:r>
        <w:fldChar w:fldCharType="begin"/>
      </w:r>
      <w:r>
        <w:instrText>tc \l2 "Right to Work in the United States</w:instrText>
      </w:r>
      <w:r>
        <w:fldChar w:fldCharType="end"/>
      </w:r>
    </w:p>
    <w:p w14:paraId="2FAFD7CA" w14:textId="77777777" w:rsidR="005F6565" w:rsidRDefault="005F6565"/>
    <w:p w14:paraId="07F63282" w14:textId="77777777" w:rsidR="005F6565" w:rsidRDefault="005F6565">
      <w:pPr>
        <w:ind w:firstLine="720"/>
      </w:pPr>
      <w:r>
        <w:t>All offers of employment are contingent on verification of your right to work in the United States, as required by the Immigration Reform and Control Act of 1986. Upon receiving a conditional offer of employment, you will be asked to provide original documents verifying your right to work and to sign a verification form (form I-9) required by federal law. If you cannot verify your right to work in the United States, the Office may be obliged to revoke the offer of employment.</w:t>
      </w:r>
    </w:p>
    <w:p w14:paraId="0AFC5BB4" w14:textId="77777777" w:rsidR="005F6565" w:rsidRDefault="005F6565"/>
    <w:p w14:paraId="0E56BDE5" w14:textId="77777777" w:rsidR="005F6565" w:rsidRDefault="005F6565">
      <w:pPr>
        <w:pStyle w:val="Subsecthead"/>
      </w:pPr>
      <w:r>
        <w:t>Introductory Period</w:t>
      </w:r>
      <w:r>
        <w:fldChar w:fldCharType="begin"/>
      </w:r>
      <w:r>
        <w:instrText>tc \l2 "Introductory Period</w:instrText>
      </w:r>
      <w:r>
        <w:fldChar w:fldCharType="end"/>
      </w:r>
    </w:p>
    <w:p w14:paraId="30BFA1D4" w14:textId="77777777" w:rsidR="005F6565" w:rsidRDefault="005F6565"/>
    <w:p w14:paraId="34C34D3B" w14:textId="6B12407B" w:rsidR="00C96169" w:rsidRDefault="005F6565">
      <w:pPr>
        <w:ind w:firstLine="720"/>
      </w:pPr>
      <w:r>
        <w:t xml:space="preserve">New employees are </w:t>
      </w:r>
      <w:r w:rsidRPr="009F7E02">
        <w:rPr>
          <w:u w:val="single"/>
        </w:rPr>
        <w:t>introductory employees</w:t>
      </w:r>
      <w:r>
        <w:t xml:space="preserve"> for the first 90 days of employment. During this </w:t>
      </w:r>
      <w:proofErr w:type="gramStart"/>
      <w:r>
        <w:t>period</w:t>
      </w:r>
      <w:proofErr w:type="gramEnd"/>
      <w:r>
        <w:t xml:space="preserve"> you will have the opportunity to learn your new position and see whether you enjoy your employment here. The Office will use this period to determine whether you are able to meet its expectations</w:t>
      </w:r>
      <w:r w:rsidR="00C96169">
        <w:t xml:space="preserve"> and are a good fit with the office</w:t>
      </w:r>
      <w:r>
        <w:t xml:space="preserve">. </w:t>
      </w:r>
      <w:r w:rsidR="00303C1C">
        <w:t xml:space="preserve">Many intangibles go into making that determination, not just the quality of your work but also how you interact with patients and co-workers, how quickly you adapt, reliability, and other factors. </w:t>
      </w:r>
    </w:p>
    <w:p w14:paraId="37CE6F5D" w14:textId="77777777" w:rsidR="00C96169" w:rsidRDefault="00C96169">
      <w:pPr>
        <w:ind w:firstLine="720"/>
      </w:pPr>
    </w:p>
    <w:p w14:paraId="42B01F3A" w14:textId="437698BD" w:rsidR="005F6565" w:rsidRDefault="005F6565">
      <w:pPr>
        <w:ind w:firstLine="720"/>
      </w:pPr>
      <w:r>
        <w:t xml:space="preserve">Introductory periods may be extended for business reasons or because of approved absences taken by the employee. </w:t>
      </w:r>
      <w:r w:rsidRPr="00EC5DF9">
        <w:rPr>
          <w:i/>
        </w:rPr>
        <w:t>During your introductory period you will not earn vacation time or sick time or otherwise be entitled to employee benefits</w:t>
      </w:r>
      <w:r>
        <w:t xml:space="preserve">. Except where otherwise provided in this Employee Handbook, only </w:t>
      </w:r>
      <w:r w:rsidR="00BB62E6">
        <w:t>“</w:t>
      </w:r>
      <w:r>
        <w:t>regular</w:t>
      </w:r>
      <w:r w:rsidR="00BB62E6">
        <w:t>”</w:t>
      </w:r>
      <w:r>
        <w:t xml:space="preserve"> employees (those that are no longer </w:t>
      </w:r>
      <w:r w:rsidR="00BB62E6">
        <w:t>“</w:t>
      </w:r>
      <w:r>
        <w:t>introductory</w:t>
      </w:r>
      <w:r w:rsidR="00BB62E6">
        <w:t>”</w:t>
      </w:r>
      <w:r>
        <w:t xml:space="preserve">) are eligible for </w:t>
      </w:r>
      <w:r w:rsidR="00EC5DF9">
        <w:t xml:space="preserve">employee </w:t>
      </w:r>
      <w:r>
        <w:t>benefits.</w:t>
      </w:r>
      <w:r w:rsidR="00EC5DF9">
        <w:t xml:space="preserve"> At the conclusion of your introductory period you will be entitled to the employee benefits offered to you, and you will begin accruing paid and/or unpaid time off. Concluding your introductory period does not alter your status as an “at will” employee or otherwise suggest any promise of continuing employment. </w:t>
      </w:r>
    </w:p>
    <w:p w14:paraId="79AACC68" w14:textId="77777777" w:rsidR="005F6565" w:rsidRDefault="005F6565"/>
    <w:p w14:paraId="2870B7E8" w14:textId="77777777" w:rsidR="005F6565" w:rsidRDefault="005F6565">
      <w:pPr>
        <w:sectPr w:rsidR="005F6565">
          <w:pgSz w:w="12240" w:h="15840"/>
          <w:pgMar w:top="1440" w:right="1440" w:bottom="1440" w:left="1440" w:header="1440" w:footer="1440" w:gutter="0"/>
          <w:cols w:space="720"/>
          <w:noEndnote/>
        </w:sectPr>
      </w:pPr>
    </w:p>
    <w:p w14:paraId="074BF828" w14:textId="77777777" w:rsidR="005F6565" w:rsidRDefault="005F6565">
      <w:pPr>
        <w:pStyle w:val="Secthead"/>
      </w:pPr>
      <w:r>
        <w:lastRenderedPageBreak/>
        <w:t>Employment Status</w:t>
      </w:r>
      <w:r>
        <w:fldChar w:fldCharType="begin"/>
      </w:r>
      <w:r>
        <w:instrText>tc \l1 "Employment Status</w:instrText>
      </w:r>
      <w:r>
        <w:fldChar w:fldCharType="end"/>
      </w:r>
    </w:p>
    <w:p w14:paraId="087BC4D7" w14:textId="77777777" w:rsidR="005F6565" w:rsidRDefault="005F6565"/>
    <w:p w14:paraId="0F3B2953" w14:textId="77777777" w:rsidR="005F6565" w:rsidRDefault="005F6565">
      <w:pPr>
        <w:ind w:firstLine="720"/>
      </w:pPr>
      <w:r>
        <w:t>There are four types of employees at this Office. Your employment status is one of the following:</w:t>
      </w:r>
    </w:p>
    <w:p w14:paraId="6BAD17FC" w14:textId="77777777" w:rsidR="005F6565" w:rsidRDefault="005F6565"/>
    <w:p w14:paraId="6A7E1FA5" w14:textId="77777777" w:rsidR="005F6565" w:rsidRDefault="005F6565">
      <w:pPr>
        <w:ind w:firstLine="720"/>
      </w:pPr>
      <w:r>
        <w:t>(1) Introductory Employees</w:t>
      </w:r>
    </w:p>
    <w:p w14:paraId="0390FBF3" w14:textId="77777777" w:rsidR="005F6565" w:rsidRDefault="005F6565">
      <w:pPr>
        <w:ind w:left="720" w:right="720"/>
      </w:pPr>
      <w:r>
        <w:t xml:space="preserve">Employees who have not yet completed the </w:t>
      </w:r>
      <w:r w:rsidR="00BB62E6">
        <w:t>“</w:t>
      </w:r>
      <w:r>
        <w:t>introductory period</w:t>
      </w:r>
      <w:proofErr w:type="gramStart"/>
      <w:r w:rsidR="00BB62E6">
        <w:t>”</w:t>
      </w:r>
      <w:r>
        <w:t>;</w:t>
      </w:r>
      <w:proofErr w:type="gramEnd"/>
    </w:p>
    <w:p w14:paraId="6C1E482E" w14:textId="77777777" w:rsidR="005F6565" w:rsidRDefault="005F6565"/>
    <w:p w14:paraId="60C401AC" w14:textId="77777777" w:rsidR="005F6565" w:rsidRDefault="005F6565">
      <w:pPr>
        <w:ind w:firstLine="720"/>
      </w:pPr>
      <w:r>
        <w:t>(2) Regular Full-time Employees</w:t>
      </w:r>
    </w:p>
    <w:p w14:paraId="5A811227" w14:textId="77777777" w:rsidR="005F6565" w:rsidRDefault="005F6565">
      <w:pPr>
        <w:ind w:left="720" w:right="720"/>
      </w:pPr>
      <w:r>
        <w:t>Employees who have completed their introductory periods and are regularly scheduled to work 35 or more hours per week.</w:t>
      </w:r>
    </w:p>
    <w:p w14:paraId="24A246E0" w14:textId="77777777" w:rsidR="005F6565" w:rsidRDefault="005F6565"/>
    <w:p w14:paraId="0085B7A6" w14:textId="77777777" w:rsidR="005F6565" w:rsidRDefault="005F6565">
      <w:pPr>
        <w:ind w:firstLine="720"/>
      </w:pPr>
      <w:r>
        <w:t>(3) Regular Part-time Employees</w:t>
      </w:r>
    </w:p>
    <w:p w14:paraId="24E31E98" w14:textId="77777777" w:rsidR="005F6565" w:rsidRDefault="005F6565">
      <w:pPr>
        <w:ind w:left="720" w:right="720"/>
      </w:pPr>
      <w:r>
        <w:t>Employees who have completed their introductory periods and are regularly scheduled to work fewer than 35 hours per week.</w:t>
      </w:r>
    </w:p>
    <w:p w14:paraId="3819650B" w14:textId="77777777" w:rsidR="005F6565" w:rsidRDefault="005F6565"/>
    <w:p w14:paraId="41462256" w14:textId="77777777" w:rsidR="005F6565" w:rsidRDefault="005F6565">
      <w:pPr>
        <w:ind w:firstLine="720"/>
      </w:pPr>
      <w:r>
        <w:t>(4) Temporary Employees</w:t>
      </w:r>
    </w:p>
    <w:p w14:paraId="3AA01C67" w14:textId="77777777" w:rsidR="005F6565" w:rsidRDefault="005F6565">
      <w:pPr>
        <w:ind w:left="720" w:right="720"/>
      </w:pPr>
      <w:r>
        <w:t>Employees who are hired for a specific period or specific project, and who are not considered regular or introductory employees.</w:t>
      </w:r>
    </w:p>
    <w:p w14:paraId="2B6E691F" w14:textId="77777777" w:rsidR="005F6565" w:rsidRDefault="005F6565"/>
    <w:p w14:paraId="45C38B99" w14:textId="3640AA17" w:rsidR="005F6565" w:rsidRDefault="005F6565">
      <w:pPr>
        <w:ind w:firstLine="720"/>
      </w:pPr>
      <w:r>
        <w:t xml:space="preserve">In addition, an employee may be </w:t>
      </w:r>
      <w:r w:rsidR="00BB62E6">
        <w:t>“</w:t>
      </w:r>
      <w:r>
        <w:t>exempt</w:t>
      </w:r>
      <w:r w:rsidR="00BB62E6">
        <w:t>”</w:t>
      </w:r>
      <w:r>
        <w:t xml:space="preserve"> or </w:t>
      </w:r>
      <w:r w:rsidR="00BB62E6">
        <w:t>“</w:t>
      </w:r>
      <w:r>
        <w:t>nonexempt.</w:t>
      </w:r>
      <w:r w:rsidR="00BB62E6">
        <w:t>”</w:t>
      </w:r>
      <w:r>
        <w:t xml:space="preserve"> Exempt employees are upper management and professional (e.g.</w:t>
      </w:r>
      <w:r w:rsidR="00303C1C">
        <w:t>,</w:t>
      </w:r>
      <w:r>
        <w:t xml:space="preserve"> doctors), whereas non-professional and non-management employees are considered nonexempt (e.g. opticians, receptionists, secretaries). Exempt employees are not eligible for overtime pay. Nonexempt employees may earn overtime pay subject to state and federal law and as defined elsewhere in this handbook.</w:t>
      </w:r>
    </w:p>
    <w:p w14:paraId="79CF5567" w14:textId="77777777" w:rsidR="005F6565" w:rsidRDefault="005F6565">
      <w:pPr>
        <w:sectPr w:rsidR="005F6565">
          <w:pgSz w:w="12240" w:h="15840"/>
          <w:pgMar w:top="1440" w:right="1440" w:bottom="1440" w:left="1440" w:header="1440" w:footer="1440" w:gutter="0"/>
          <w:cols w:space="720"/>
          <w:noEndnote/>
        </w:sectPr>
      </w:pPr>
    </w:p>
    <w:p w14:paraId="220C550B" w14:textId="77777777" w:rsidR="005F6565" w:rsidRDefault="005F6565">
      <w:pPr>
        <w:pStyle w:val="Secthead"/>
      </w:pPr>
      <w:r>
        <w:lastRenderedPageBreak/>
        <w:t>Work Schedules</w:t>
      </w:r>
      <w:r>
        <w:fldChar w:fldCharType="begin"/>
      </w:r>
      <w:r>
        <w:instrText>tc \l1 "Work Schedules</w:instrText>
      </w:r>
      <w:r>
        <w:fldChar w:fldCharType="end"/>
      </w:r>
    </w:p>
    <w:p w14:paraId="4E274DF4" w14:textId="77777777" w:rsidR="005F6565" w:rsidRDefault="005F6565"/>
    <w:p w14:paraId="54E66401" w14:textId="77777777" w:rsidR="005F6565" w:rsidRDefault="005F6565">
      <w:pPr>
        <w:ind w:firstLine="720"/>
      </w:pPr>
      <w:r>
        <w:t xml:space="preserve">Your supervisor will inform you of your work schedule. Trading shifts </w:t>
      </w:r>
      <w:proofErr w:type="gramStart"/>
      <w:r>
        <w:t>is</w:t>
      </w:r>
      <w:proofErr w:type="gramEnd"/>
      <w:r>
        <w:t xml:space="preserve"> not allowed except with the prior approval of your supervisor. </w:t>
      </w:r>
    </w:p>
    <w:p w14:paraId="25975674" w14:textId="77777777" w:rsidR="005F6565" w:rsidRDefault="005F6565"/>
    <w:p w14:paraId="39DC5CAF" w14:textId="77777777" w:rsidR="005F6565" w:rsidRDefault="005F6565">
      <w:pPr>
        <w:ind w:firstLine="720"/>
      </w:pPr>
      <w:r>
        <w:t>Our standard work week begins at 12:01 a.m. each Monday and ends at 12:00 midnight the following Sunday. Employee work schedules are established within this framework.</w:t>
      </w:r>
    </w:p>
    <w:p w14:paraId="55DC766C" w14:textId="77777777" w:rsidR="005F6565" w:rsidRDefault="005F6565"/>
    <w:p w14:paraId="05B7E6B4" w14:textId="77777777" w:rsidR="005F6565" w:rsidRDefault="005F6565">
      <w:pPr>
        <w:ind w:firstLine="720"/>
      </w:pPr>
      <w:r>
        <w:t>If you are a minor (under 18 years of age and not a high school graduate) it is against the law for you to work after 10:00 p.m. on a day preceding a school day. You may not work more than eight hours in one day, or more than 48 hours in one week.</w:t>
      </w:r>
    </w:p>
    <w:p w14:paraId="7B1A3638" w14:textId="77777777" w:rsidR="005F6565" w:rsidRDefault="005F6565"/>
    <w:p w14:paraId="379EF057" w14:textId="09FC26E5" w:rsidR="005F6565" w:rsidRDefault="005F6565">
      <w:pPr>
        <w:ind w:firstLine="720"/>
      </w:pPr>
      <w:r>
        <w:t>You should always arrive at work at least 10 minutes prior to your scheduled work period so that you can make appropriate preparations to begin working (e.g.</w:t>
      </w:r>
      <w:r w:rsidR="00303C1C">
        <w:t>,</w:t>
      </w:r>
      <w:r>
        <w:t xml:space="preserve"> put away personal belongings, etc.). Employees that arrive </w:t>
      </w:r>
      <w:proofErr w:type="gramStart"/>
      <w:r>
        <w:t>to</w:t>
      </w:r>
      <w:proofErr w:type="gramEnd"/>
      <w:r>
        <w:t xml:space="preserve"> work more than 10 minutes after their scheduled work period are considered late to work.</w:t>
      </w:r>
      <w:r w:rsidR="009F7E02">
        <w:t xml:space="preserve"> If you arrive at work early </w:t>
      </w:r>
      <w:r w:rsidR="009F7E02" w:rsidRPr="00303C1C">
        <w:rPr>
          <w:u w:val="single"/>
        </w:rPr>
        <w:t>you may not commence work</w:t>
      </w:r>
      <w:r w:rsidR="009F7E02">
        <w:t xml:space="preserve"> without the express permission of your supervisor</w:t>
      </w:r>
      <w:r w:rsidR="00303C1C">
        <w:t xml:space="preserve"> until your scheduled workday begins</w:t>
      </w:r>
      <w:r w:rsidR="009F7E02">
        <w:t xml:space="preserve">. You may not work more than 8 hours </w:t>
      </w:r>
      <w:proofErr w:type="gramStart"/>
      <w:r w:rsidR="009F7E02">
        <w:t>in</w:t>
      </w:r>
      <w:proofErr w:type="gramEnd"/>
      <w:r w:rsidR="009F7E02">
        <w:t xml:space="preserve"> any given day, or more than 40 hours in any week, without the express permission of your supervisor. Violation of these rules may subject you to termination. </w:t>
      </w:r>
    </w:p>
    <w:p w14:paraId="677705F5" w14:textId="77777777" w:rsidR="005F6565" w:rsidRDefault="005F6565"/>
    <w:p w14:paraId="5C2C655D" w14:textId="77777777" w:rsidR="005F6565" w:rsidRDefault="005F6565"/>
    <w:p w14:paraId="2E398710" w14:textId="77777777" w:rsidR="005F6565" w:rsidRDefault="005F6565">
      <w:pPr>
        <w:sectPr w:rsidR="005F6565">
          <w:pgSz w:w="12240" w:h="15840"/>
          <w:pgMar w:top="1440" w:right="1440" w:bottom="1440" w:left="1440" w:header="1440" w:footer="1440" w:gutter="0"/>
          <w:cols w:space="720"/>
          <w:noEndnote/>
        </w:sectPr>
      </w:pPr>
    </w:p>
    <w:p w14:paraId="6FFF4853" w14:textId="77777777" w:rsidR="005F6565" w:rsidRDefault="005F6565">
      <w:pPr>
        <w:pStyle w:val="Secthead"/>
      </w:pPr>
      <w:r>
        <w:lastRenderedPageBreak/>
        <w:t>Employment of Relatives</w:t>
      </w:r>
      <w:r>
        <w:fldChar w:fldCharType="begin"/>
      </w:r>
      <w:r>
        <w:instrText>tc \l1 "Employment of Relatives</w:instrText>
      </w:r>
      <w:r>
        <w:fldChar w:fldCharType="end"/>
      </w:r>
    </w:p>
    <w:p w14:paraId="2F869E5A" w14:textId="77777777" w:rsidR="005F6565" w:rsidRDefault="005F6565"/>
    <w:p w14:paraId="5A75A275" w14:textId="77777777" w:rsidR="005F6565" w:rsidRDefault="005F6565">
      <w:pPr>
        <w:ind w:firstLine="720"/>
      </w:pPr>
      <w:r>
        <w:t xml:space="preserve">For reasons of supervision, security, and morale, this Office prohibits the employment of relatives. </w:t>
      </w:r>
      <w:r w:rsidR="00BB62E6">
        <w:t>“</w:t>
      </w:r>
      <w:r>
        <w:t>Relatives</w:t>
      </w:r>
      <w:r w:rsidR="00BB62E6">
        <w:t>”</w:t>
      </w:r>
      <w:r>
        <w:t xml:space="preserve"> are defined as mother, father, sister, brother, child, stepmother, stepfather, stepsister, stepbrother, stepchild, niece, nephew, cousin, uncle, aunt or in-laws within these categories. For the same reasons, spouses of employees may not be employed under each other</w:t>
      </w:r>
      <w:r w:rsidR="00BB62E6">
        <w:t>’</w:t>
      </w:r>
      <w:r>
        <w:t>s direct supervision nor in the same department (e.g. optical, business, reception, professional).</w:t>
      </w:r>
    </w:p>
    <w:p w14:paraId="6DE65272" w14:textId="77777777" w:rsidR="005F6565" w:rsidRDefault="005F6565"/>
    <w:p w14:paraId="37F5C77E" w14:textId="77777777" w:rsidR="005F6565" w:rsidRDefault="005F6565">
      <w:pPr>
        <w:ind w:firstLine="720"/>
      </w:pPr>
      <w:r>
        <w:t xml:space="preserve">Employees who marry, who become </w:t>
      </w:r>
      <w:proofErr w:type="gramStart"/>
      <w:r>
        <w:t>related by marriage</w:t>
      </w:r>
      <w:proofErr w:type="gramEnd"/>
      <w:r>
        <w:t xml:space="preserve">, or who undertake co-habitation together may continue their employment if they do not work in a direct supervisory relationship or otherwise present problems in supervision, safety, security or morale. If there are problems, we will attempt to reassign one or </w:t>
      </w:r>
      <w:proofErr w:type="gramStart"/>
      <w:r>
        <w:t>both of the employees</w:t>
      </w:r>
      <w:proofErr w:type="gramEnd"/>
      <w:r>
        <w:t xml:space="preserve"> to an available position for which the employee is qualified to eliminate the problem, but if no such position is available, one of the employees will be asked to voluntarily terminate their employment with the Office. The employees will decide which of them will leave. If the employees do not decide, both will be terminated.</w:t>
      </w:r>
    </w:p>
    <w:p w14:paraId="6AF2EBC9" w14:textId="77777777" w:rsidR="005F6565" w:rsidRDefault="005F6565"/>
    <w:p w14:paraId="044C7502" w14:textId="77777777" w:rsidR="005F6565" w:rsidRDefault="005F6565"/>
    <w:p w14:paraId="0431924A" w14:textId="77777777" w:rsidR="005F6565" w:rsidRDefault="005F6565"/>
    <w:p w14:paraId="7CC5DC13" w14:textId="77777777" w:rsidR="005F6565" w:rsidRDefault="005F6565">
      <w:pPr>
        <w:sectPr w:rsidR="005F6565">
          <w:pgSz w:w="12240" w:h="15840"/>
          <w:pgMar w:top="1440" w:right="1440" w:bottom="1440" w:left="1440" w:header="1440" w:footer="1440" w:gutter="0"/>
          <w:cols w:space="720"/>
          <w:noEndnote/>
        </w:sectPr>
      </w:pPr>
    </w:p>
    <w:p w14:paraId="4D98B1C6" w14:textId="77777777" w:rsidR="005F6565" w:rsidRDefault="005F6565">
      <w:pPr>
        <w:pStyle w:val="Secthead"/>
      </w:pPr>
      <w:r>
        <w:lastRenderedPageBreak/>
        <w:t>Business Ethics</w:t>
      </w:r>
      <w:r>
        <w:fldChar w:fldCharType="begin"/>
      </w:r>
      <w:r>
        <w:instrText>tc \l1 "Business Ethics</w:instrText>
      </w:r>
      <w:r>
        <w:fldChar w:fldCharType="end"/>
      </w:r>
    </w:p>
    <w:p w14:paraId="75E8CFEB" w14:textId="77777777" w:rsidR="005F6565" w:rsidRDefault="005F6565"/>
    <w:p w14:paraId="7F7D6626" w14:textId="77777777" w:rsidR="005F6565" w:rsidRDefault="005F6565">
      <w:pPr>
        <w:pStyle w:val="Subsecthead"/>
      </w:pPr>
      <w:r>
        <w:t>Outside Employment</w:t>
      </w:r>
      <w:r>
        <w:fldChar w:fldCharType="begin"/>
      </w:r>
      <w:r>
        <w:instrText>tc \l2 "Outside Employment</w:instrText>
      </w:r>
      <w:r>
        <w:fldChar w:fldCharType="end"/>
      </w:r>
    </w:p>
    <w:p w14:paraId="08C4C2B5" w14:textId="77777777" w:rsidR="005F6565" w:rsidRDefault="005F6565"/>
    <w:p w14:paraId="7F6E59D0" w14:textId="72A43628" w:rsidR="005F6565" w:rsidRDefault="005F6565">
      <w:pPr>
        <w:ind w:firstLine="720"/>
      </w:pPr>
      <w:r>
        <w:t xml:space="preserve">Unless you </w:t>
      </w:r>
      <w:r w:rsidR="00175046">
        <w:t>are</w:t>
      </w:r>
      <w:r>
        <w:t xml:space="preserve"> hired as a part-time employee, your position with this Office is a </w:t>
      </w:r>
      <w:r w:rsidR="003B2567">
        <w:t>full-time</w:t>
      </w:r>
      <w:r>
        <w:t xml:space="preserve"> responsibility requiring your full loyalty. So that you can do your best work, we ask that you do not work full time for another employer while you are employed here. If you are a part-time employee, you may engage in outside employment. We ask that you disclose outside employment to your supervisor or to your employer to allow us to assess whether your outside employment presents a conflict of interest.</w:t>
      </w:r>
    </w:p>
    <w:p w14:paraId="47788C61" w14:textId="77777777" w:rsidR="005F6565" w:rsidRDefault="005F6565"/>
    <w:p w14:paraId="76AE3CFA" w14:textId="77777777" w:rsidR="005F6565" w:rsidRDefault="005F6565">
      <w:pPr>
        <w:pStyle w:val="Subsecthead"/>
      </w:pPr>
      <w:r>
        <w:t>Improper Dealing with Patients, Suppliers or Others</w:t>
      </w:r>
      <w:r>
        <w:fldChar w:fldCharType="begin"/>
      </w:r>
      <w:r>
        <w:instrText>tc \l2 "Improper Dealing with Patients, Suppliers or Others</w:instrText>
      </w:r>
      <w:r>
        <w:fldChar w:fldCharType="end"/>
      </w:r>
    </w:p>
    <w:p w14:paraId="15663790" w14:textId="77777777" w:rsidR="005F6565" w:rsidRDefault="005F6565"/>
    <w:p w14:paraId="0D6E42CB" w14:textId="765480B5" w:rsidR="005F6565" w:rsidRDefault="005F6565">
      <w:pPr>
        <w:ind w:firstLine="720"/>
      </w:pPr>
      <w:r>
        <w:t xml:space="preserve">Just as this Office has a responsibility to conduct its business </w:t>
      </w:r>
      <w:r w:rsidR="00916F4C">
        <w:t xml:space="preserve">ethically and </w:t>
      </w:r>
      <w:r>
        <w:t>in strict compliance with all applicable laws and regulations</w:t>
      </w:r>
      <w:proofErr w:type="gramStart"/>
      <w:r>
        <w:t>, so</w:t>
      </w:r>
      <w:proofErr w:type="gramEnd"/>
      <w:r>
        <w:t xml:space="preserve"> too it expects its employees to act in accordance with the highest standards of business and professional ethics, both on and off the Office premises. Employees must avoid any appearance of impropriety. It is crucial that you observe all applicable laws and regulations while conducting business on behalf of </w:t>
      </w:r>
      <w:r w:rsidR="00916F4C">
        <w:t>this Office</w:t>
      </w:r>
      <w:r>
        <w:t>.</w:t>
      </w:r>
    </w:p>
    <w:p w14:paraId="5A05110E" w14:textId="77777777" w:rsidR="005F6565" w:rsidRDefault="005F6565"/>
    <w:p w14:paraId="0F6C1F7B" w14:textId="77777777" w:rsidR="005F6565" w:rsidRDefault="005F6565">
      <w:pPr>
        <w:ind w:firstLine="720"/>
      </w:pPr>
      <w:r>
        <w:t>You may not engage in any of the following activities:</w:t>
      </w:r>
    </w:p>
    <w:p w14:paraId="4200598C" w14:textId="77777777" w:rsidR="005F6565" w:rsidRDefault="005F6565"/>
    <w:p w14:paraId="22781B9D" w14:textId="1CD8BE41" w:rsidR="005F6565" w:rsidRDefault="005F6565" w:rsidP="00175046">
      <w:pPr>
        <w:numPr>
          <w:ilvl w:val="1"/>
          <w:numId w:val="6"/>
        </w:numPr>
      </w:pPr>
      <w:r>
        <w:t>Attempt to influence the purchase or use of the Offices</w:t>
      </w:r>
      <w:r w:rsidR="00916F4C">
        <w:t>’</w:t>
      </w:r>
      <w:r>
        <w:t xml:space="preserve"> services or obtain special favors by making payments to or </w:t>
      </w:r>
      <w:proofErr w:type="gramStart"/>
      <w:r>
        <w:t>giving consideration to</w:t>
      </w:r>
      <w:proofErr w:type="gramEnd"/>
      <w:r>
        <w:t xml:space="preserve"> patients or </w:t>
      </w:r>
      <w:r w:rsidR="00731225">
        <w:t>others.</w:t>
      </w:r>
    </w:p>
    <w:p w14:paraId="74C82202" w14:textId="77777777" w:rsidR="005F6565" w:rsidRDefault="005F6565"/>
    <w:p w14:paraId="3CCDADF9" w14:textId="42079536" w:rsidR="005F6565" w:rsidRDefault="005F6565" w:rsidP="00175046">
      <w:pPr>
        <w:numPr>
          <w:ilvl w:val="1"/>
          <w:numId w:val="6"/>
        </w:numPr>
      </w:pPr>
      <w:r>
        <w:t>Furnish gifts and entertainment at Office expense or for the Offices</w:t>
      </w:r>
      <w:r w:rsidR="00772EA1">
        <w:t>’</w:t>
      </w:r>
      <w:r>
        <w:t xml:space="preserve"> benefit unless they meet all the following criteria:</w:t>
      </w:r>
    </w:p>
    <w:p w14:paraId="3997FE0D" w14:textId="77777777" w:rsidR="005F6565" w:rsidRDefault="005F6565"/>
    <w:p w14:paraId="16FA1556" w14:textId="7588626B" w:rsidR="005F6565" w:rsidRDefault="005F6565" w:rsidP="00175046">
      <w:pPr>
        <w:numPr>
          <w:ilvl w:val="2"/>
          <w:numId w:val="6"/>
        </w:numPr>
      </w:pPr>
      <w:proofErr w:type="gramStart"/>
      <w:r>
        <w:t>the</w:t>
      </w:r>
      <w:proofErr w:type="gramEnd"/>
      <w:r>
        <w:t xml:space="preserve"> value is $50.00 or less</w:t>
      </w:r>
    </w:p>
    <w:p w14:paraId="13114B34" w14:textId="5951ABE6" w:rsidR="005F6565" w:rsidRDefault="005F6565" w:rsidP="00175046">
      <w:pPr>
        <w:numPr>
          <w:ilvl w:val="2"/>
          <w:numId w:val="6"/>
        </w:numPr>
      </w:pPr>
      <w:r>
        <w:t>no applicable law, regulation, or accepted ethical standard is violated; and</w:t>
      </w:r>
    </w:p>
    <w:p w14:paraId="197EBDE5" w14:textId="285850FB" w:rsidR="005F6565" w:rsidRDefault="005F6565" w:rsidP="00175046">
      <w:pPr>
        <w:numPr>
          <w:ilvl w:val="2"/>
          <w:numId w:val="6"/>
        </w:numPr>
        <w:ind w:right="1440"/>
      </w:pPr>
      <w:proofErr w:type="gramStart"/>
      <w:r>
        <w:t>you</w:t>
      </w:r>
      <w:proofErr w:type="gramEnd"/>
      <w:r>
        <w:t xml:space="preserve"> keep specific records for the Office to show that these </w:t>
      </w:r>
      <w:r w:rsidR="00916F4C">
        <w:t>l</w:t>
      </w:r>
      <w:r>
        <w:t>imits and criteria have not been exceeded.</w:t>
      </w:r>
    </w:p>
    <w:p w14:paraId="2E47AFEB" w14:textId="77777777" w:rsidR="005F6565" w:rsidRDefault="005F6565"/>
    <w:p w14:paraId="0F3486EB" w14:textId="4F036F79" w:rsidR="005F6565" w:rsidRDefault="005F6565" w:rsidP="00175046">
      <w:pPr>
        <w:numPr>
          <w:ilvl w:val="1"/>
          <w:numId w:val="6"/>
        </w:numPr>
      </w:pPr>
      <w:r>
        <w:t xml:space="preserve">Solicit or accept payments, fees, prizes, awards, or consideration of any kind from a supplier or vendor that does business with the Office unless you have the prior approval of your </w:t>
      </w:r>
      <w:proofErr w:type="gramStart"/>
      <w:r>
        <w:t>Supervisor</w:t>
      </w:r>
      <w:proofErr w:type="gramEnd"/>
      <w:r>
        <w:t xml:space="preserve"> or your employer after you make a full disclosure regarding the matter.</w:t>
      </w:r>
    </w:p>
    <w:p w14:paraId="6D288FDA" w14:textId="77777777" w:rsidR="005F6565" w:rsidRDefault="005F6565"/>
    <w:p w14:paraId="48239E06" w14:textId="77777777" w:rsidR="005F6565" w:rsidRDefault="005F6565">
      <w:r>
        <w:rPr>
          <w:b/>
          <w:bCs/>
        </w:rPr>
        <w:t>Confidential Information</w:t>
      </w:r>
      <w:r>
        <w:rPr>
          <w:b/>
          <w:bCs/>
        </w:rPr>
        <w:fldChar w:fldCharType="begin"/>
      </w:r>
      <w:r>
        <w:rPr>
          <w:b/>
          <w:bCs/>
        </w:rPr>
        <w:instrText>tc \l2 "Confidential Information</w:instrText>
      </w:r>
      <w:r>
        <w:rPr>
          <w:b/>
          <w:bCs/>
        </w:rPr>
        <w:fldChar w:fldCharType="end"/>
      </w:r>
    </w:p>
    <w:p w14:paraId="19722187" w14:textId="77777777" w:rsidR="005F6565" w:rsidRDefault="005F6565"/>
    <w:p w14:paraId="4A7CE73F" w14:textId="77777777" w:rsidR="005F6565" w:rsidRDefault="005F6565">
      <w:pPr>
        <w:sectPr w:rsidR="005F6565">
          <w:pgSz w:w="12240" w:h="15840"/>
          <w:pgMar w:top="1440" w:right="1440" w:bottom="1440" w:left="1440" w:header="1440" w:footer="1440" w:gutter="0"/>
          <w:cols w:space="720"/>
          <w:noEndnote/>
        </w:sectPr>
      </w:pPr>
    </w:p>
    <w:p w14:paraId="34C0465C" w14:textId="77777777" w:rsidR="005F6565" w:rsidRDefault="005F6565">
      <w:pPr>
        <w:ind w:firstLine="720"/>
      </w:pPr>
      <w:proofErr w:type="gramStart"/>
      <w:r>
        <w:t>During the course of</w:t>
      </w:r>
      <w:proofErr w:type="gramEnd"/>
      <w:r>
        <w:t xml:space="preserve"> your </w:t>
      </w:r>
      <w:proofErr w:type="gramStart"/>
      <w:r>
        <w:t>employment</w:t>
      </w:r>
      <w:proofErr w:type="gramEnd"/>
      <w:r>
        <w:t xml:space="preserve"> you will come into possession of trade secrets or confidential information that belongs to this Office or your employer. This information includes, but is not limited to, patients lists and information, financial information, leases, licenses, agreements, sales figures, business plans, vendor information, third party payer information (HMO</w:t>
      </w:r>
      <w:r w:rsidR="00BB62E6">
        <w:t>’</w:t>
      </w:r>
      <w:r>
        <w:t>s, managed care plans, PPO</w:t>
      </w:r>
      <w:r w:rsidR="00BB62E6">
        <w:t>’</w:t>
      </w:r>
      <w:r>
        <w:t xml:space="preserve">s), and other proprietary information. All this information, </w:t>
      </w:r>
      <w:r>
        <w:lastRenderedPageBreak/>
        <w:t xml:space="preserve">whether about the Office, its patients, customers, suppliers, or </w:t>
      </w:r>
      <w:proofErr w:type="gramStart"/>
      <w:r>
        <w:t>employees</w:t>
      </w:r>
      <w:proofErr w:type="gramEnd"/>
      <w:r>
        <w:t xml:space="preserve"> is strictly confidential. This information must not be disclosed to anyone, including family members, outside the Office, or to any Office employee who is not entitled to the information, either during or after your employment. Any doubts about the confidentiality of information should be resolved in favor of confidentiality. </w:t>
      </w:r>
    </w:p>
    <w:p w14:paraId="4F581588" w14:textId="77777777" w:rsidR="005F6565" w:rsidRDefault="005F6565"/>
    <w:p w14:paraId="013EE1A5" w14:textId="77777777" w:rsidR="005F6565" w:rsidRDefault="005F6565">
      <w:pPr>
        <w:pStyle w:val="Subsecthead"/>
      </w:pPr>
      <w:r>
        <w:t>Conflicts of Interest</w:t>
      </w:r>
      <w:r>
        <w:fldChar w:fldCharType="begin"/>
      </w:r>
      <w:r>
        <w:instrText>tc \l2 "Conflicts of Interest</w:instrText>
      </w:r>
      <w:r>
        <w:fldChar w:fldCharType="end"/>
      </w:r>
    </w:p>
    <w:p w14:paraId="6463253F" w14:textId="77777777" w:rsidR="005F6565" w:rsidRDefault="005F6565"/>
    <w:p w14:paraId="4A98C578" w14:textId="77777777" w:rsidR="005F6565" w:rsidRDefault="005F6565">
      <w:pPr>
        <w:ind w:firstLine="720"/>
      </w:pPr>
      <w:r>
        <w:t>This Office</w:t>
      </w:r>
      <w:r w:rsidR="00BB62E6">
        <w:t>’</w:t>
      </w:r>
      <w:r>
        <w:t>s employees are expected to avoid situations that create an actual or potential conflict of interest in which an employee</w:t>
      </w:r>
      <w:r w:rsidR="009F69DB">
        <w:t>’</w:t>
      </w:r>
      <w:r>
        <w:t>s actions or loyalties are divided between personal and Office interests or between Office interests and those of another.</w:t>
      </w:r>
    </w:p>
    <w:p w14:paraId="61DC5AE4" w14:textId="77777777" w:rsidR="005F6565" w:rsidRDefault="005F6565"/>
    <w:p w14:paraId="5D97D5E9" w14:textId="77777777" w:rsidR="005F6565" w:rsidRDefault="005F6565">
      <w:pPr>
        <w:ind w:firstLine="720"/>
      </w:pPr>
      <w:r>
        <w:t xml:space="preserve">If you have a question about </w:t>
      </w:r>
      <w:proofErr w:type="gramStart"/>
      <w:r>
        <w:t>whether or not</w:t>
      </w:r>
      <w:proofErr w:type="gramEnd"/>
      <w:r>
        <w:t xml:space="preserve"> you have conflict of interest, please bring it to the attention of your supervisor. Any doubt should be resolved in favor of disclosure and a request for specific guidance.</w:t>
      </w:r>
    </w:p>
    <w:p w14:paraId="24F639DE" w14:textId="77777777" w:rsidR="005F6565" w:rsidRDefault="005F6565"/>
    <w:p w14:paraId="1516B48C" w14:textId="77777777" w:rsidR="005F6565" w:rsidRDefault="005F6565">
      <w:pPr>
        <w:ind w:firstLine="720"/>
      </w:pPr>
      <w:r>
        <w:t xml:space="preserve">You must avoid any activity, agreement, business investment, or interest that could </w:t>
      </w:r>
      <w:proofErr w:type="gramStart"/>
      <w:r>
        <w:t>be in conflict with</w:t>
      </w:r>
      <w:proofErr w:type="gramEnd"/>
      <w:r>
        <w:t xml:space="preserve"> this Office</w:t>
      </w:r>
      <w:r w:rsidR="009F69DB">
        <w:t>’</w:t>
      </w:r>
      <w:r>
        <w:t>s interests or that could interfere with your duty and ability to best serve the Office. If you are unsure whether a conflict exists, consult management immediately. Prohibited activities include, but are not limited to:</w:t>
      </w:r>
    </w:p>
    <w:p w14:paraId="2319097F" w14:textId="77777777" w:rsidR="005F6565" w:rsidRDefault="005F6565"/>
    <w:p w14:paraId="128E0E2D" w14:textId="4B3EE8F4" w:rsidR="005F6565" w:rsidRDefault="005F6565" w:rsidP="00175046">
      <w:pPr>
        <w:numPr>
          <w:ilvl w:val="1"/>
          <w:numId w:val="5"/>
        </w:numPr>
      </w:pPr>
      <w:r>
        <w:t>Owning, operating, or being employed as an employee or consultant by any business that competes, directly or indirectly, with this Office.</w:t>
      </w:r>
    </w:p>
    <w:p w14:paraId="6EC2A14C" w14:textId="77777777" w:rsidR="005F6565" w:rsidRDefault="005F6565" w:rsidP="00175046"/>
    <w:p w14:paraId="3BB2CF5B" w14:textId="6D4A6392" w:rsidR="005F6565" w:rsidRDefault="005F6565" w:rsidP="00175046">
      <w:pPr>
        <w:numPr>
          <w:ilvl w:val="1"/>
          <w:numId w:val="5"/>
        </w:numPr>
      </w:pPr>
      <w:r>
        <w:t>Having a direct or indirect financial relationship with a competitor or supplier; however, no conflict will exist in the case of ownership of less than 1% of the publicly traded stock of a corporation.</w:t>
      </w:r>
    </w:p>
    <w:p w14:paraId="55C99B84" w14:textId="77777777" w:rsidR="005F6565" w:rsidRDefault="005F6565" w:rsidP="00175046"/>
    <w:p w14:paraId="325FFF68" w14:textId="3B47B89D" w:rsidR="005F6565" w:rsidRDefault="005F6565" w:rsidP="00175046">
      <w:pPr>
        <w:numPr>
          <w:ilvl w:val="1"/>
          <w:numId w:val="5"/>
        </w:numPr>
      </w:pPr>
      <w:r>
        <w:t xml:space="preserve">Engaging in any other employment or personal activity during your work </w:t>
      </w:r>
      <w:r w:rsidR="00731225">
        <w:t>hours or</w:t>
      </w:r>
      <w:r>
        <w:t xml:space="preserve"> using Office supplies or equipment in other employment.</w:t>
      </w:r>
    </w:p>
    <w:p w14:paraId="27D5F434" w14:textId="77777777" w:rsidR="005F6565" w:rsidRDefault="005F6565" w:rsidP="00175046"/>
    <w:p w14:paraId="560623F0" w14:textId="233461E7" w:rsidR="005F6565" w:rsidRDefault="005F6565" w:rsidP="00175046">
      <w:pPr>
        <w:numPr>
          <w:ilvl w:val="1"/>
          <w:numId w:val="5"/>
        </w:numPr>
      </w:pPr>
      <w:r>
        <w:t>Using this Office</w:t>
      </w:r>
      <w:r w:rsidR="009F69DB">
        <w:t>’</w:t>
      </w:r>
      <w:r>
        <w:t xml:space="preserve">s name, logo, </w:t>
      </w:r>
      <w:proofErr w:type="gramStart"/>
      <w:r>
        <w:t>stationary</w:t>
      </w:r>
      <w:proofErr w:type="gramEnd"/>
      <w:r>
        <w:t>, supplies, equipment, or other property for personal purposes, unless you have been granted approval in advance of that use. This policy includes, but is not limited to, the personal use of company computers, telephones (including cellular telephones), fax machines, postage and postage meters, vehicles, and office machines and supplies of any kind.</w:t>
      </w:r>
    </w:p>
    <w:p w14:paraId="449D9F1B" w14:textId="77777777" w:rsidR="005F6565" w:rsidRDefault="005F6565" w:rsidP="00175046"/>
    <w:p w14:paraId="6DED9E61" w14:textId="33FABD3B" w:rsidR="005F6565" w:rsidRDefault="005F6565" w:rsidP="00175046">
      <w:pPr>
        <w:numPr>
          <w:ilvl w:val="1"/>
          <w:numId w:val="5"/>
        </w:numPr>
      </w:pPr>
      <w:r>
        <w:t>Soliciting this Office</w:t>
      </w:r>
      <w:r w:rsidR="009F69DB">
        <w:t>’</w:t>
      </w:r>
      <w:r>
        <w:t>s employees, suppliers or patients to purchase goods or services of any kind for non-Office purposes, or to make contributions to any organization or in support of any causes, unless you have been granted permission to do so in advance.</w:t>
      </w:r>
    </w:p>
    <w:p w14:paraId="4FE1EBB2" w14:textId="77777777" w:rsidR="005F6565" w:rsidRDefault="005F6565" w:rsidP="00175046"/>
    <w:p w14:paraId="291BDA44" w14:textId="77777777" w:rsidR="005F6565" w:rsidRDefault="005F6565" w:rsidP="00175046">
      <w:pPr>
        <w:sectPr w:rsidR="005F6565">
          <w:type w:val="continuous"/>
          <w:pgSz w:w="12240" w:h="15840"/>
          <w:pgMar w:top="1440" w:right="1440" w:bottom="1440" w:left="1440" w:header="1440" w:footer="1440" w:gutter="0"/>
          <w:cols w:space="720"/>
          <w:noEndnote/>
        </w:sectPr>
      </w:pPr>
    </w:p>
    <w:p w14:paraId="2C912AEF" w14:textId="17C34257" w:rsidR="005F6565" w:rsidRDefault="005F6565" w:rsidP="00175046">
      <w:pPr>
        <w:numPr>
          <w:ilvl w:val="1"/>
          <w:numId w:val="5"/>
        </w:numPr>
      </w:pPr>
      <w:r>
        <w:t xml:space="preserve">Soliciting or </w:t>
      </w:r>
      <w:proofErr w:type="gramStart"/>
      <w:r>
        <w:t>entering into</w:t>
      </w:r>
      <w:proofErr w:type="gramEnd"/>
      <w:r>
        <w:t xml:space="preserve"> any business or financial transaction with a fellow office employee whom you supervise, either directly or indirectly, unless your employer has granted approval in advance of that transaction. This restriction </w:t>
      </w:r>
      <w:r>
        <w:lastRenderedPageBreak/>
        <w:t xml:space="preserve">applies to all such transactions, </w:t>
      </w:r>
    </w:p>
    <w:p w14:paraId="5828F08F" w14:textId="77777777" w:rsidR="005F6565" w:rsidRDefault="005F6565" w:rsidP="00175046">
      <w:pPr>
        <w:numPr>
          <w:ilvl w:val="1"/>
          <w:numId w:val="5"/>
        </w:numPr>
      </w:pPr>
      <w:r>
        <w:t>however small, including, but not limited to:</w:t>
      </w:r>
    </w:p>
    <w:p w14:paraId="35A180B5" w14:textId="77777777" w:rsidR="005F6565" w:rsidRDefault="005F6565"/>
    <w:p w14:paraId="0FD362AB" w14:textId="77777777" w:rsidR="005F6565" w:rsidRDefault="005F6565">
      <w:pPr>
        <w:ind w:left="1440"/>
      </w:pPr>
      <w:r>
        <w:t>- Hiring a subordinate to perform personal services; and</w:t>
      </w:r>
    </w:p>
    <w:p w14:paraId="3B7CF577" w14:textId="77777777" w:rsidR="005F6565" w:rsidRDefault="005F6565">
      <w:pPr>
        <w:ind w:left="1440"/>
      </w:pPr>
      <w:r>
        <w:t>- Soliciting a subordinate to participate in an investment of any kind with you.</w:t>
      </w:r>
    </w:p>
    <w:p w14:paraId="43E1AAAD" w14:textId="77777777" w:rsidR="005F6565" w:rsidRDefault="005F6565"/>
    <w:p w14:paraId="435D7D86" w14:textId="77777777" w:rsidR="005F6565" w:rsidRDefault="005F6565">
      <w:r>
        <w:t>When a conflict of interest is found to exist, the conflict may result in discipline or, when appropriate to eliminate the conflict, the termination of employment.</w:t>
      </w:r>
    </w:p>
    <w:p w14:paraId="74A54CE0" w14:textId="77777777" w:rsidR="005F6565" w:rsidRDefault="005F6565"/>
    <w:p w14:paraId="04832D5B" w14:textId="77777777" w:rsidR="005F6565" w:rsidRDefault="005F6565"/>
    <w:p w14:paraId="376FB8D4" w14:textId="77777777" w:rsidR="005F6565" w:rsidRDefault="005F6565">
      <w:pPr>
        <w:sectPr w:rsidR="005F6565">
          <w:type w:val="continuous"/>
          <w:pgSz w:w="12240" w:h="15840"/>
          <w:pgMar w:top="1440" w:right="1440" w:bottom="1440" w:left="1440" w:header="1440" w:footer="1440" w:gutter="0"/>
          <w:cols w:space="720"/>
          <w:noEndnote/>
        </w:sectPr>
      </w:pPr>
    </w:p>
    <w:p w14:paraId="54125C67" w14:textId="77777777" w:rsidR="005F6565" w:rsidRDefault="005F6565">
      <w:pPr>
        <w:pStyle w:val="Secthead"/>
      </w:pPr>
      <w:r>
        <w:lastRenderedPageBreak/>
        <w:t>Medical Examinations</w:t>
      </w:r>
      <w:r>
        <w:fldChar w:fldCharType="begin"/>
      </w:r>
      <w:r>
        <w:instrText>tc \l1 "Medical Examinations</w:instrText>
      </w:r>
      <w:r>
        <w:fldChar w:fldCharType="end"/>
      </w:r>
    </w:p>
    <w:p w14:paraId="5F6FCEE2" w14:textId="77777777" w:rsidR="005F6565" w:rsidRDefault="005F6565"/>
    <w:p w14:paraId="5F608A6B" w14:textId="77777777" w:rsidR="005F6565" w:rsidRDefault="005F6565">
      <w:r>
        <w:t xml:space="preserve">Generally, pre-employment medical examinations are not necessary. Nonetheless, your employer reserves the right to request a medical examination </w:t>
      </w:r>
      <w:r w:rsidR="009F7E02">
        <w:t xml:space="preserve">or drug testing </w:t>
      </w:r>
      <w:r>
        <w:t xml:space="preserve">if such examination </w:t>
      </w:r>
      <w:r w:rsidR="009F7E02">
        <w:t xml:space="preserve">or drug testing </w:t>
      </w:r>
      <w:r>
        <w:t>will be needed in order to determine whether an employee is able to perform the essential functions of his or her job, or when periodic examinations to assess fitness for duty are necessary or when medical monitoring is required by federal, state, or local law.</w:t>
      </w:r>
    </w:p>
    <w:p w14:paraId="15AB0E4E" w14:textId="77777777" w:rsidR="005F6565" w:rsidRDefault="005F6565"/>
    <w:p w14:paraId="5E507B3C" w14:textId="77777777" w:rsidR="005F6565" w:rsidRDefault="005F6565">
      <w:r>
        <w:t xml:space="preserve">This Office does not discriminate against an employee or job applicant </w:t>
      </w:r>
      <w:proofErr w:type="gramStart"/>
      <w:r>
        <w:t>on the basis of</w:t>
      </w:r>
      <w:proofErr w:type="gramEnd"/>
      <w:r>
        <w:t xml:space="preserve"> disability. We will not use the results of a medical examination to withdraw an offer of employment or discharge an employee unless the results reveal that (1) the disability limits the individual in the performance of the essential functions of the job, and no reasonable accommodation can be made, or (2) even with reasonable accommodation, the disabled person would pose a direct threat to him/herself or to the health and safety of other employees.</w:t>
      </w:r>
    </w:p>
    <w:p w14:paraId="50948FC7" w14:textId="77777777" w:rsidR="005F6565" w:rsidRDefault="005F6565"/>
    <w:p w14:paraId="6E5C9D1B" w14:textId="77777777" w:rsidR="005F6565" w:rsidRDefault="005F6565">
      <w:r>
        <w:t xml:space="preserve">The results of any medical examination performed on behalf of your employer will be collected and maintained </w:t>
      </w:r>
      <w:proofErr w:type="gramStart"/>
      <w:r>
        <w:t>on</w:t>
      </w:r>
      <w:proofErr w:type="gramEnd"/>
      <w:r>
        <w:t xml:space="preserve"> separate forms and in separate medical </w:t>
      </w:r>
      <w:r w:rsidR="003B2567">
        <w:t>files and</w:t>
      </w:r>
      <w:r>
        <w:t xml:space="preserve"> treated as confidential.</w:t>
      </w:r>
    </w:p>
    <w:p w14:paraId="72041083" w14:textId="77777777" w:rsidR="005F6565" w:rsidRDefault="005F6565"/>
    <w:p w14:paraId="20FA6D99" w14:textId="77777777" w:rsidR="005F6565" w:rsidRDefault="005F6565">
      <w:pPr>
        <w:sectPr w:rsidR="005F6565">
          <w:pgSz w:w="12240" w:h="15840"/>
          <w:pgMar w:top="1440" w:right="1440" w:bottom="1440" w:left="1440" w:header="1440" w:footer="1440" w:gutter="0"/>
          <w:cols w:space="720"/>
          <w:noEndnote/>
        </w:sectPr>
      </w:pPr>
    </w:p>
    <w:p w14:paraId="424B51BC" w14:textId="77777777" w:rsidR="005F6565" w:rsidRDefault="005F6565">
      <w:pPr>
        <w:pStyle w:val="Secthead"/>
      </w:pPr>
      <w:r>
        <w:lastRenderedPageBreak/>
        <w:t>Personnel Records</w:t>
      </w:r>
      <w:r>
        <w:fldChar w:fldCharType="begin"/>
      </w:r>
      <w:r>
        <w:instrText>tc \l1 "Personnel Records</w:instrText>
      </w:r>
      <w:r>
        <w:fldChar w:fldCharType="end"/>
      </w:r>
    </w:p>
    <w:p w14:paraId="5E8B7A41" w14:textId="77777777" w:rsidR="005F6565" w:rsidRDefault="005F6565"/>
    <w:p w14:paraId="27DDEB1A" w14:textId="77777777" w:rsidR="005F6565" w:rsidRDefault="005F6565">
      <w:r>
        <w:t>This Office keeps a personnel file on each employee. The contents of your file, except for letters of reference, and certain other limited kinds of information, are open for your inspection at reasonable times and at reasonable intervals at your request. You may make copies of certain papers in your file. Please contact the office manager or your supervisor if you wish to see or copy your personnel file</w:t>
      </w:r>
      <w:r w:rsidR="00EC5DF9">
        <w:t xml:space="preserve"> and a time will be arranged </w:t>
      </w:r>
      <w:proofErr w:type="gramStart"/>
      <w:r w:rsidR="00EC5DF9">
        <w:t>where</w:t>
      </w:r>
      <w:proofErr w:type="gramEnd"/>
      <w:r w:rsidR="00EC5DF9">
        <w:t xml:space="preserve"> you can do so</w:t>
      </w:r>
      <w:r>
        <w:t>.</w:t>
      </w:r>
    </w:p>
    <w:p w14:paraId="079115F9" w14:textId="77777777" w:rsidR="005F6565" w:rsidRDefault="005F6565"/>
    <w:p w14:paraId="6404968B" w14:textId="77777777" w:rsidR="005F6565" w:rsidRDefault="005F6565">
      <w:r>
        <w:t>Any changes in your personal data such as address, phone number, marital status, or number of dependents must promptly be reported to the office manager so that Office records, including those on which your benefits are based, can be kept up to date.</w:t>
      </w:r>
    </w:p>
    <w:p w14:paraId="1F104F54" w14:textId="77777777" w:rsidR="005F6565" w:rsidRDefault="005F6565"/>
    <w:p w14:paraId="4FC01485" w14:textId="77777777" w:rsidR="005F6565" w:rsidRDefault="005F6565">
      <w:r>
        <w:t>Your personnel records will be kept private. However, there are certain times when information may be given to persons outside the Office. These are:</w:t>
      </w:r>
    </w:p>
    <w:p w14:paraId="16E00557" w14:textId="77777777" w:rsidR="005F6565" w:rsidRDefault="005F6565"/>
    <w:p w14:paraId="2B3997F9" w14:textId="0C4804B6" w:rsidR="005F6565" w:rsidRDefault="005F6565" w:rsidP="00175046">
      <w:pPr>
        <w:numPr>
          <w:ilvl w:val="0"/>
          <w:numId w:val="3"/>
        </w:numPr>
      </w:pPr>
      <w:r>
        <w:t xml:space="preserve">In response to a subpoena, court order, or order of an administrative </w:t>
      </w:r>
      <w:proofErr w:type="gramStart"/>
      <w:r>
        <w:t>agency;</w:t>
      </w:r>
      <w:proofErr w:type="gramEnd"/>
    </w:p>
    <w:p w14:paraId="5B87FC3A" w14:textId="3329B160" w:rsidR="005F6565" w:rsidRDefault="005F6565" w:rsidP="00175046">
      <w:pPr>
        <w:numPr>
          <w:ilvl w:val="0"/>
          <w:numId w:val="3"/>
        </w:numPr>
      </w:pPr>
      <w:r>
        <w:t>To a government agency as part of an investigation by that agency of the Office</w:t>
      </w:r>
      <w:r w:rsidR="009F69DB">
        <w:t>’</w:t>
      </w:r>
      <w:r>
        <w:t xml:space="preserve">s compliance with applicable </w:t>
      </w:r>
      <w:proofErr w:type="gramStart"/>
      <w:r>
        <w:t>law;</w:t>
      </w:r>
      <w:proofErr w:type="gramEnd"/>
    </w:p>
    <w:p w14:paraId="0AE435EF" w14:textId="7ED46060" w:rsidR="005F6565" w:rsidRDefault="005F6565" w:rsidP="00175046">
      <w:pPr>
        <w:numPr>
          <w:ilvl w:val="0"/>
          <w:numId w:val="3"/>
        </w:numPr>
      </w:pPr>
      <w:r>
        <w:t xml:space="preserve">In a lawsuit, administrative proceeding, grievance, or arbitration in which you and this Office or your employer are </w:t>
      </w:r>
      <w:proofErr w:type="gramStart"/>
      <w:r>
        <w:t>parties;</w:t>
      </w:r>
      <w:proofErr w:type="gramEnd"/>
    </w:p>
    <w:p w14:paraId="6FF5C4C6" w14:textId="05DB166E" w:rsidR="005F6565" w:rsidRDefault="005F6565" w:rsidP="00175046">
      <w:pPr>
        <w:numPr>
          <w:ilvl w:val="0"/>
          <w:numId w:val="3"/>
        </w:numPr>
      </w:pPr>
      <w:r>
        <w:t xml:space="preserve">To administer employee benefit </w:t>
      </w:r>
      <w:proofErr w:type="gramStart"/>
      <w:r>
        <w:t>plans;</w:t>
      </w:r>
      <w:proofErr w:type="gramEnd"/>
    </w:p>
    <w:p w14:paraId="428ACD8D" w14:textId="096D3076" w:rsidR="005F6565" w:rsidRDefault="005F6565" w:rsidP="00175046">
      <w:pPr>
        <w:numPr>
          <w:ilvl w:val="0"/>
          <w:numId w:val="3"/>
        </w:numPr>
      </w:pPr>
      <w:r>
        <w:t xml:space="preserve">To a health care </w:t>
      </w:r>
      <w:proofErr w:type="gramStart"/>
      <w:r>
        <w:t>provider;</w:t>
      </w:r>
      <w:proofErr w:type="gramEnd"/>
    </w:p>
    <w:p w14:paraId="61FC6A2B" w14:textId="4BC3212A" w:rsidR="005F6565" w:rsidRDefault="005F6565" w:rsidP="00175046">
      <w:pPr>
        <w:numPr>
          <w:ilvl w:val="0"/>
          <w:numId w:val="3"/>
        </w:numPr>
      </w:pPr>
      <w:r>
        <w:t>To first aid or safety personnel, when necessary; and</w:t>
      </w:r>
    </w:p>
    <w:p w14:paraId="2B81EC8F" w14:textId="74BB77BD" w:rsidR="005F6565" w:rsidRDefault="005F6565" w:rsidP="00175046">
      <w:pPr>
        <w:numPr>
          <w:ilvl w:val="0"/>
          <w:numId w:val="3"/>
        </w:numPr>
      </w:pPr>
      <w:r>
        <w:t>To a prospective employer or other person requesting a verification of your employment, but only (a) if you give us a written release allowing us to give out information, or (b) we are providing only the dates of your employment, your last or present job title, and the fact of your employment.</w:t>
      </w:r>
    </w:p>
    <w:p w14:paraId="325CE3DF" w14:textId="77777777" w:rsidR="005F6565" w:rsidRDefault="005F6565"/>
    <w:p w14:paraId="309EA526" w14:textId="77777777" w:rsidR="005F6565" w:rsidRDefault="005F6565"/>
    <w:p w14:paraId="5132730D" w14:textId="77777777" w:rsidR="005F6565" w:rsidRDefault="005F6565">
      <w:pPr>
        <w:sectPr w:rsidR="005F6565">
          <w:pgSz w:w="12240" w:h="15840"/>
          <w:pgMar w:top="1440" w:right="1440" w:bottom="1440" w:left="1440" w:header="1440" w:footer="1440" w:gutter="0"/>
          <w:cols w:space="720"/>
          <w:noEndnote/>
        </w:sectPr>
      </w:pPr>
    </w:p>
    <w:p w14:paraId="1774A82B" w14:textId="771DF423" w:rsidR="005F6565" w:rsidRDefault="005F6565">
      <w:pPr>
        <w:pStyle w:val="Secthead"/>
      </w:pPr>
      <w:r>
        <w:lastRenderedPageBreak/>
        <w:t xml:space="preserve">Inspection of </w:t>
      </w:r>
      <w:r w:rsidR="00130DBB">
        <w:t>WORKSTATIONS</w:t>
      </w:r>
      <w:r>
        <w:t xml:space="preserve"> and Personal Belonging</w:t>
      </w:r>
      <w:r>
        <w:fldChar w:fldCharType="begin"/>
      </w:r>
      <w:r>
        <w:instrText>tc \l1 "Inspection of Work Stations and Personal Belonging</w:instrText>
      </w:r>
      <w:r>
        <w:fldChar w:fldCharType="end"/>
      </w:r>
    </w:p>
    <w:p w14:paraId="7164496B" w14:textId="77777777" w:rsidR="005F6565" w:rsidRDefault="005F6565"/>
    <w:p w14:paraId="2F6178DF" w14:textId="53DCE7F7" w:rsidR="005F6565" w:rsidRDefault="005F6565">
      <w:pPr>
        <w:ind w:firstLine="720"/>
      </w:pPr>
      <w:r>
        <w:t xml:space="preserve">The Office reserves the right to search </w:t>
      </w:r>
      <w:r w:rsidR="00130DBB">
        <w:t>workstations</w:t>
      </w:r>
      <w:r>
        <w:t xml:space="preserve">, lockers, desks, Office vehicles, lunch boxes, briefcases, purses, coats, toolboxes, and other personal property of employees, and their contents, for illegal drugs, alcohol, weapons, and stolen property, collectively referred to as </w:t>
      </w:r>
      <w:r w:rsidR="009F69DB">
        <w:t>“</w:t>
      </w:r>
      <w:r>
        <w:t>contraband.</w:t>
      </w:r>
      <w:r w:rsidR="009F69DB">
        <w:t>”</w:t>
      </w:r>
      <w:r>
        <w:t xml:space="preserve"> The Office will conduct searches only when there is reasonable cause to believe that you have contraband in your possession. However, any contraband in plain view may be confiscated. </w:t>
      </w:r>
      <w:r w:rsidR="009F69DB">
        <w:t>“</w:t>
      </w:r>
      <w:r>
        <w:t>Reasonable cause</w:t>
      </w:r>
      <w:r w:rsidR="009F69DB">
        <w:t>”</w:t>
      </w:r>
      <w:r>
        <w:t xml:space="preserve"> means facts that would lead a person of reasonable prudence and knowledge to believe that contraband is located on the person or in the area to be searched.</w:t>
      </w:r>
    </w:p>
    <w:p w14:paraId="4966C52C" w14:textId="77777777" w:rsidR="005F6565" w:rsidRDefault="005F6565"/>
    <w:p w14:paraId="06A711BD" w14:textId="77777777" w:rsidR="005F6565" w:rsidRDefault="005F6565">
      <w:pPr>
        <w:ind w:firstLine="720"/>
      </w:pPr>
      <w:r>
        <w:t xml:space="preserve">When contraband is not in plain view, but there is reasonable cause to believe that contraband is on Office property, a supervisor or your employer will ask for your permission to conduct the search. You have no reasonable expectation of privacy </w:t>
      </w:r>
      <w:r w:rsidR="003B2567">
        <w:t>in and</w:t>
      </w:r>
      <w:r>
        <w:t xml:space="preserve"> may not withhold permission for searches of Office supplied containers, including desks, lockers, toolboxes, and Office vehicles.</w:t>
      </w:r>
    </w:p>
    <w:p w14:paraId="52603096" w14:textId="77777777" w:rsidR="00EC5DF9" w:rsidRDefault="00EC5DF9">
      <w:pPr>
        <w:ind w:firstLine="720"/>
      </w:pPr>
    </w:p>
    <w:p w14:paraId="4F34DBC8" w14:textId="77777777" w:rsidR="00EC5DF9" w:rsidRDefault="00EC5DF9">
      <w:pPr>
        <w:ind w:firstLine="720"/>
      </w:pPr>
      <w:r>
        <w:t xml:space="preserve">The Office also reserves the right to inspect office computers, including email accounts containing personal email that are accessed through the office computer. Any emails you send or receive through office computers are not confidential, and websites you visit are recorded. </w:t>
      </w:r>
    </w:p>
    <w:p w14:paraId="39E07A13" w14:textId="77777777" w:rsidR="005F6565" w:rsidRDefault="005F6565"/>
    <w:p w14:paraId="73B7EC63" w14:textId="77777777" w:rsidR="005F6565" w:rsidRDefault="005F6565"/>
    <w:p w14:paraId="71F488B9" w14:textId="77777777" w:rsidR="005F6565" w:rsidRDefault="005F6565"/>
    <w:p w14:paraId="4D2E1DAA" w14:textId="77777777" w:rsidR="005F6565" w:rsidRDefault="005F6565">
      <w:pPr>
        <w:sectPr w:rsidR="005F6565">
          <w:pgSz w:w="12240" w:h="15840"/>
          <w:pgMar w:top="1440" w:right="1440" w:bottom="1440" w:left="1440" w:header="1440" w:footer="1440" w:gutter="0"/>
          <w:cols w:space="720"/>
          <w:noEndnote/>
        </w:sectPr>
      </w:pPr>
    </w:p>
    <w:p w14:paraId="7D34D15B" w14:textId="77777777" w:rsidR="005F6565" w:rsidRDefault="005F6565">
      <w:pPr>
        <w:pStyle w:val="Secthead"/>
      </w:pPr>
      <w:r>
        <w:lastRenderedPageBreak/>
        <w:t>E-Mail, Voicemail, and Computer Network System Privacy</w:t>
      </w:r>
      <w:r>
        <w:fldChar w:fldCharType="begin"/>
      </w:r>
      <w:r>
        <w:instrText>tc \l1 "E-Mail, Voicemail, and Computer Network System Privacy</w:instrText>
      </w:r>
      <w:r>
        <w:fldChar w:fldCharType="end"/>
      </w:r>
    </w:p>
    <w:p w14:paraId="6E507EA6" w14:textId="77777777" w:rsidR="005F6565" w:rsidRDefault="005F6565"/>
    <w:p w14:paraId="2117AA68" w14:textId="77777777" w:rsidR="005F6565" w:rsidRDefault="005F6565">
      <w:pPr>
        <w:ind w:firstLine="720"/>
      </w:pPr>
      <w:r>
        <w:t>This Office respects the individual privacy of its employees. However, an employee cannot expect privacy rights to extend to work-related conduct or the use of Office-owned equipment or supplies. Personal or other inappropriate use of the Office information systems, including e-mail, voicemail, facsimile, and computers, will result in disciplinary action up to and including termination of your employment. You should be aware of the following policies.</w:t>
      </w:r>
    </w:p>
    <w:p w14:paraId="23F11440" w14:textId="77777777" w:rsidR="005F6565" w:rsidRDefault="005F6565"/>
    <w:p w14:paraId="72A2A520" w14:textId="77777777" w:rsidR="005F6565" w:rsidRDefault="005F6565">
      <w:pPr>
        <w:pStyle w:val="Subsecthead"/>
      </w:pPr>
      <w:r>
        <w:t>Office Right to Access Information</w:t>
      </w:r>
      <w:r>
        <w:fldChar w:fldCharType="begin"/>
      </w:r>
      <w:r>
        <w:instrText>tc \l2 "Office Right to Access Information</w:instrText>
      </w:r>
      <w:r>
        <w:fldChar w:fldCharType="end"/>
      </w:r>
    </w:p>
    <w:p w14:paraId="64A5C092" w14:textId="77777777" w:rsidR="005F6565" w:rsidRDefault="005F6565"/>
    <w:p w14:paraId="45D99C4C" w14:textId="77777777" w:rsidR="005F6565" w:rsidRDefault="005F6565">
      <w:pPr>
        <w:ind w:firstLine="720"/>
      </w:pPr>
      <w:r>
        <w:t xml:space="preserve">Although employees may have individual access codes </w:t>
      </w:r>
      <w:proofErr w:type="gramStart"/>
      <w:r>
        <w:t>to</w:t>
      </w:r>
      <w:proofErr w:type="gramEnd"/>
      <w:r>
        <w:t xml:space="preserve"> voicemail, e</w:t>
      </w:r>
      <w:r w:rsidR="009F69DB">
        <w:t>-</w:t>
      </w:r>
      <w:r>
        <w:t xml:space="preserve">mail, and computer network systems, these systems </w:t>
      </w:r>
      <w:proofErr w:type="gramStart"/>
      <w:r>
        <w:t>are accessible at all times</w:t>
      </w:r>
      <w:proofErr w:type="gramEnd"/>
      <w:r>
        <w:t xml:space="preserve"> by the Office </w:t>
      </w:r>
      <w:r w:rsidR="003B2567">
        <w:t>managers and</w:t>
      </w:r>
      <w:r>
        <w:t xml:space="preserve"> may be subject to periodic unannounced inspections for business purposes. All system pass codes must be available to the Office manager and/or your employer, and employees may not use pass codes that are unknown to the Office. Backup copies of e-mail and voicemail are maintained and can be referenced for business purposes without your prior knowledge or consent.</w:t>
      </w:r>
    </w:p>
    <w:p w14:paraId="484DE1BB" w14:textId="77777777" w:rsidR="005F6565" w:rsidRDefault="005F6565"/>
    <w:p w14:paraId="6ED99FC4" w14:textId="77777777" w:rsidR="005F6565" w:rsidRDefault="005F6565">
      <w:pPr>
        <w:pStyle w:val="Subsecthead"/>
      </w:pPr>
      <w:r>
        <w:t>Systems Use Restricted to Office Business</w:t>
      </w:r>
      <w:r>
        <w:fldChar w:fldCharType="begin"/>
      </w:r>
      <w:r>
        <w:instrText>tc \l2 "Systems Use Restricted to Office Business</w:instrText>
      </w:r>
      <w:r>
        <w:fldChar w:fldCharType="end"/>
      </w:r>
    </w:p>
    <w:p w14:paraId="2DD3246E" w14:textId="77777777" w:rsidR="005F6565" w:rsidRDefault="005F6565"/>
    <w:p w14:paraId="18295E1D" w14:textId="4D7EAA27" w:rsidR="005F6565" w:rsidRDefault="005F6565">
      <w:pPr>
        <w:ind w:firstLine="720"/>
      </w:pPr>
      <w:r>
        <w:t xml:space="preserve">Employees are expected to use </w:t>
      </w:r>
      <w:r w:rsidR="00303C1C">
        <w:t xml:space="preserve">cell phones, office phones, </w:t>
      </w:r>
      <w:r w:rsidR="00175046">
        <w:t>e-mail</w:t>
      </w:r>
      <w:r>
        <w:t>, voicemail, and computer network systems for Office business only and not for personal purposes. Personal purposes include, but are not limited to, soliciting or proselytizing for commercial ventures, religious or political causes, outside organizations, or other non-job-related solicitations</w:t>
      </w:r>
      <w:r w:rsidR="00303C1C">
        <w:t>, as well as non-work-related communications with family and friends</w:t>
      </w:r>
      <w:r>
        <w:t>.</w:t>
      </w:r>
    </w:p>
    <w:p w14:paraId="060C4353" w14:textId="77777777" w:rsidR="005F6565" w:rsidRDefault="005F6565"/>
    <w:p w14:paraId="1F7F70E4" w14:textId="77777777" w:rsidR="005F6565" w:rsidRDefault="005F6565">
      <w:pPr>
        <w:pStyle w:val="Subsecthead"/>
      </w:pPr>
      <w:r>
        <w:t>Forbidden Content</w:t>
      </w:r>
      <w:r>
        <w:fldChar w:fldCharType="begin"/>
      </w:r>
      <w:r>
        <w:instrText>tc \l2 "Forbidden Content</w:instrText>
      </w:r>
      <w:r>
        <w:fldChar w:fldCharType="end"/>
      </w:r>
    </w:p>
    <w:p w14:paraId="771A94F8" w14:textId="77777777" w:rsidR="005F6565" w:rsidRDefault="005F6565"/>
    <w:p w14:paraId="51D1EC7F" w14:textId="77777777" w:rsidR="005F6565" w:rsidRDefault="005F6565">
      <w:pPr>
        <w:ind w:firstLine="720"/>
      </w:pPr>
      <w:r>
        <w:t>Employees are prohibited from using the Office information systems in any way that may be disruptive or offensive to others, including, but not limited to, the transmission of sexually explicit messages, cartoons, ethnic or racial slurs, or anything that may be considered or construed as harassment or disparagement of others.</w:t>
      </w:r>
    </w:p>
    <w:p w14:paraId="7D6AAE75" w14:textId="77777777" w:rsidR="005F6565" w:rsidRDefault="005F6565"/>
    <w:p w14:paraId="00B3B50B" w14:textId="77777777" w:rsidR="005F6565" w:rsidRDefault="005F6565">
      <w:pPr>
        <w:pStyle w:val="Subsecthead"/>
      </w:pPr>
      <w:r>
        <w:t>Password Security and Integrity</w:t>
      </w:r>
      <w:r>
        <w:fldChar w:fldCharType="begin"/>
      </w:r>
      <w:r>
        <w:instrText>tc \l2 "Password Security and Integrity</w:instrText>
      </w:r>
      <w:r>
        <w:fldChar w:fldCharType="end"/>
      </w:r>
    </w:p>
    <w:p w14:paraId="09352843" w14:textId="77777777" w:rsidR="005F6565" w:rsidRDefault="005F6565"/>
    <w:p w14:paraId="57564DD5" w14:textId="77777777" w:rsidR="005F6565" w:rsidRDefault="005F6565">
      <w:pPr>
        <w:ind w:firstLine="720"/>
      </w:pPr>
      <w:r>
        <w:t>Employees are prohibited from the unauthorized use of the access codes of other employees to gain access to their e-mail and voicemail systems without the express prior authorization and request of the other employee.</w:t>
      </w:r>
    </w:p>
    <w:p w14:paraId="24F4D243" w14:textId="77777777" w:rsidR="005F6565" w:rsidRDefault="005F6565"/>
    <w:p w14:paraId="5F332975" w14:textId="77777777" w:rsidR="005F6565" w:rsidRDefault="005F6565">
      <w:pPr>
        <w:sectPr w:rsidR="005F6565">
          <w:pgSz w:w="12240" w:h="15840"/>
          <w:pgMar w:top="1440" w:right="1440" w:bottom="1440" w:left="1440" w:header="1440" w:footer="1440" w:gutter="0"/>
          <w:cols w:space="720"/>
          <w:noEndnote/>
        </w:sectPr>
      </w:pPr>
    </w:p>
    <w:p w14:paraId="48CA5488" w14:textId="77777777" w:rsidR="005F6565" w:rsidRDefault="005F6565">
      <w:pPr>
        <w:pStyle w:val="Secthead"/>
      </w:pPr>
      <w:r>
        <w:lastRenderedPageBreak/>
        <w:t>Separation Procedures</w:t>
      </w:r>
      <w:r>
        <w:fldChar w:fldCharType="begin"/>
      </w:r>
      <w:r>
        <w:instrText>tc \l1 "Separation Procedures</w:instrText>
      </w:r>
      <w:r>
        <w:fldChar w:fldCharType="end"/>
      </w:r>
    </w:p>
    <w:p w14:paraId="1519B5E2" w14:textId="77777777" w:rsidR="005F6565" w:rsidRDefault="005F6565"/>
    <w:p w14:paraId="166355BA" w14:textId="77777777" w:rsidR="005F6565" w:rsidRDefault="005F6565">
      <w:pPr>
        <w:ind w:firstLine="720"/>
      </w:pPr>
      <w:r>
        <w:t xml:space="preserve">When you leave employment here you must return all supplies, keys, and other Office property. You may also be asked to participate in an exit interview with a representative of the Office. During this interview you may be asked about your view regarding </w:t>
      </w:r>
      <w:proofErr w:type="gramStart"/>
      <w:r>
        <w:t>work</w:t>
      </w:r>
      <w:proofErr w:type="gramEnd"/>
      <w:r>
        <w:t xml:space="preserve"> with this Office, including your duties, training, supervision, and benefits. You may be asked to sign an exit form that states that you have received your final paycheck and that you have returned all Office property. If you owe any money to the Office, you will be asked to </w:t>
      </w:r>
      <w:proofErr w:type="gramStart"/>
      <w:r>
        <w:t>make arrangements</w:t>
      </w:r>
      <w:proofErr w:type="gramEnd"/>
      <w:r>
        <w:t xml:space="preserve"> for repayment at this time.</w:t>
      </w:r>
    </w:p>
    <w:p w14:paraId="7BDC8401" w14:textId="77777777" w:rsidR="005F6565" w:rsidRDefault="005F6565"/>
    <w:p w14:paraId="55C1067C" w14:textId="77777777" w:rsidR="005F6565" w:rsidRDefault="005F6565">
      <w:pPr>
        <w:ind w:firstLine="720"/>
      </w:pPr>
      <w:r>
        <w:t>In addition, at the exit interview, you will be provided with information regarding any conversion or continuation rights to your insured benefits. When you leave the Office, you or your dependents may have the right to continue your group medical benefits temporarily under the federal statute commonly called COBRA.</w:t>
      </w:r>
    </w:p>
    <w:p w14:paraId="67257A52" w14:textId="77777777" w:rsidR="00303C1C" w:rsidRDefault="00303C1C">
      <w:pPr>
        <w:ind w:firstLine="720"/>
      </w:pPr>
    </w:p>
    <w:p w14:paraId="60EB1A20" w14:textId="228B4FA7" w:rsidR="00303C1C" w:rsidRDefault="00303C1C">
      <w:pPr>
        <w:ind w:firstLine="720"/>
      </w:pPr>
      <w:r>
        <w:t xml:space="preserve">While the Office </w:t>
      </w:r>
      <w:proofErr w:type="gramStart"/>
      <w:r>
        <w:t>may</w:t>
      </w:r>
      <w:proofErr w:type="gramEnd"/>
      <w:r>
        <w:t xml:space="preserve"> </w:t>
      </w:r>
      <w:proofErr w:type="gramStart"/>
      <w:r>
        <w:t>in</w:t>
      </w:r>
      <w:proofErr w:type="gramEnd"/>
      <w:r>
        <w:t xml:space="preserve"> its </w:t>
      </w:r>
      <w:proofErr w:type="gramStart"/>
      <w:r>
        <w:t>discretion</w:t>
      </w:r>
      <w:proofErr w:type="gramEnd"/>
      <w:r>
        <w:t xml:space="preserve"> offer a </w:t>
      </w:r>
      <w:r w:rsidR="00917C68">
        <w:t xml:space="preserve">separation payment, it is not </w:t>
      </w:r>
      <w:proofErr w:type="gramStart"/>
      <w:r w:rsidR="00917C68">
        <w:t>customary</w:t>
      </w:r>
      <w:proofErr w:type="gramEnd"/>
      <w:r w:rsidR="00917C68">
        <w:t xml:space="preserve"> and employees should not expect one. If you terminate your </w:t>
      </w:r>
      <w:proofErr w:type="gramStart"/>
      <w:r w:rsidR="00917C68">
        <w:t>employment</w:t>
      </w:r>
      <w:proofErr w:type="gramEnd"/>
      <w:r w:rsidR="00917C68">
        <w:t xml:space="preserve"> you will receive your final check within three business days of your last day. If your employment is terminated by the </w:t>
      </w:r>
      <w:proofErr w:type="gramStart"/>
      <w:r w:rsidR="00917C68">
        <w:t>Office</w:t>
      </w:r>
      <w:proofErr w:type="gramEnd"/>
      <w:r w:rsidR="00917C68">
        <w:t xml:space="preserve"> you will receive be able to pick up your final check within </w:t>
      </w:r>
      <w:proofErr w:type="gramStart"/>
      <w:r w:rsidR="00917C68">
        <w:t>24-hours</w:t>
      </w:r>
      <w:proofErr w:type="gramEnd"/>
      <w:r w:rsidR="00917C68">
        <w:t xml:space="preserve"> or a deposit will be made into your account within that time. </w:t>
      </w:r>
    </w:p>
    <w:p w14:paraId="6922A114" w14:textId="77777777" w:rsidR="005F6565" w:rsidRDefault="005F6565"/>
    <w:p w14:paraId="708A7AE4" w14:textId="77777777" w:rsidR="005F6565" w:rsidRDefault="005F6565">
      <w:pPr>
        <w:sectPr w:rsidR="005F6565">
          <w:pgSz w:w="12240" w:h="15840"/>
          <w:pgMar w:top="1440" w:right="1440" w:bottom="1440" w:left="1440" w:header="1440" w:footer="1440" w:gutter="0"/>
          <w:cols w:space="720"/>
          <w:noEndnote/>
        </w:sectPr>
      </w:pPr>
    </w:p>
    <w:p w14:paraId="0B997BFC" w14:textId="77777777" w:rsidR="005F6565" w:rsidRDefault="005F6565">
      <w:pPr>
        <w:pStyle w:val="Secthead"/>
      </w:pPr>
      <w:r>
        <w:lastRenderedPageBreak/>
        <w:t>Your Pay</w:t>
      </w:r>
      <w:r>
        <w:fldChar w:fldCharType="begin"/>
      </w:r>
      <w:r>
        <w:instrText>tc \l1 "Your Pay</w:instrText>
      </w:r>
      <w:r>
        <w:fldChar w:fldCharType="end"/>
      </w:r>
    </w:p>
    <w:p w14:paraId="1A362F77" w14:textId="77777777" w:rsidR="005F6565" w:rsidRDefault="005F6565"/>
    <w:p w14:paraId="2BC7B58F" w14:textId="77777777" w:rsidR="005F6565" w:rsidRDefault="005F6565">
      <w:pPr>
        <w:pStyle w:val="Subsecthead"/>
      </w:pPr>
      <w:r>
        <w:t>Pay Periods</w:t>
      </w:r>
      <w:r>
        <w:fldChar w:fldCharType="begin"/>
      </w:r>
      <w:r>
        <w:instrText>tc \l2 "Pay Periods</w:instrText>
      </w:r>
      <w:r>
        <w:fldChar w:fldCharType="end"/>
      </w:r>
    </w:p>
    <w:p w14:paraId="278CF3CF" w14:textId="77777777" w:rsidR="005F6565" w:rsidRDefault="005F6565"/>
    <w:p w14:paraId="65722344" w14:textId="77777777" w:rsidR="005F6565" w:rsidRDefault="005F6565">
      <w:pPr>
        <w:ind w:firstLine="720"/>
      </w:pPr>
      <w:r>
        <w:t xml:space="preserve">Paydays are </w:t>
      </w:r>
      <w:r w:rsidR="00EC5DF9">
        <w:t xml:space="preserve">either </w:t>
      </w:r>
      <w:r w:rsidR="00E458D6">
        <w:sym w:font="WP IconicSymbolsA" w:char="F091"/>
      </w:r>
      <w:r w:rsidR="00E458D6">
        <w:t xml:space="preserve"> </w:t>
      </w:r>
      <w:r>
        <w:t>every other Friday</w:t>
      </w:r>
      <w:r w:rsidR="00EC5DF9">
        <w:t xml:space="preserve"> </w:t>
      </w:r>
      <w:r w:rsidR="00E458D6">
        <w:t xml:space="preserve">/ </w:t>
      </w:r>
      <w:r w:rsidR="00E458D6">
        <w:sym w:font="WP IconicSymbolsA" w:char="F091"/>
      </w:r>
      <w:r w:rsidR="00EC5DF9">
        <w:t xml:space="preserve"> twice a month</w:t>
      </w:r>
      <w:r w:rsidR="00B63CBF">
        <w:t xml:space="preserve"> / </w:t>
      </w:r>
      <w:r w:rsidR="00B63CBF">
        <w:sym w:font="WP IconicSymbolsA" w:char="F091"/>
      </w:r>
      <w:r w:rsidR="00B63CBF">
        <w:t xml:space="preserve"> ___________________</w:t>
      </w:r>
      <w:r w:rsidR="00EC5DF9">
        <w:t>, depending on the office’s pay policy</w:t>
      </w:r>
      <w:r>
        <w:t>. Your check will be distributed at some point during the regular work hours</w:t>
      </w:r>
      <w:r w:rsidR="00EC5DF9">
        <w:t xml:space="preserve"> on the regular payday</w:t>
      </w:r>
      <w:r>
        <w:t>.</w:t>
      </w:r>
    </w:p>
    <w:p w14:paraId="66BFC416" w14:textId="77777777" w:rsidR="005F6565" w:rsidRDefault="005F6565"/>
    <w:p w14:paraId="65D27EC5" w14:textId="77777777" w:rsidR="005F6565" w:rsidRDefault="005F6565">
      <w:pPr>
        <w:pStyle w:val="Subsecthead"/>
      </w:pPr>
      <w:r>
        <w:t>Timekeeping</w:t>
      </w:r>
      <w:r>
        <w:fldChar w:fldCharType="begin"/>
      </w:r>
      <w:r>
        <w:instrText>tc \l2 "Timekeeping</w:instrText>
      </w:r>
      <w:r>
        <w:fldChar w:fldCharType="end"/>
      </w:r>
    </w:p>
    <w:p w14:paraId="5756324B" w14:textId="77777777" w:rsidR="005F6565" w:rsidRDefault="005F6565"/>
    <w:p w14:paraId="20D44236" w14:textId="77777777" w:rsidR="005F6565" w:rsidRDefault="005F6565">
      <w:pPr>
        <w:ind w:firstLine="720"/>
      </w:pPr>
      <w:r>
        <w:t xml:space="preserve">All employees not specifically exempted </w:t>
      </w:r>
      <w:r w:rsidR="00B63CBF">
        <w:t xml:space="preserve">in writing </w:t>
      </w:r>
      <w:r>
        <w:t>from doing so must use the time</w:t>
      </w:r>
      <w:r w:rsidR="009F69DB">
        <w:t xml:space="preserve"> </w:t>
      </w:r>
      <w:r>
        <w:t xml:space="preserve">clock </w:t>
      </w:r>
      <w:r w:rsidR="00EC5DF9">
        <w:t xml:space="preserve">or time sheet </w:t>
      </w:r>
      <w:r>
        <w:t>to punch in and punch out</w:t>
      </w:r>
      <w:r w:rsidR="00EC5DF9">
        <w:t>, or record the time,</w:t>
      </w:r>
      <w:r>
        <w:t xml:space="preserve"> at the beginning and end of their shifts, and for meal breaks. Ten-minute </w:t>
      </w:r>
      <w:r w:rsidR="00EC5DF9">
        <w:t xml:space="preserve">rest </w:t>
      </w:r>
      <w:r>
        <w:t xml:space="preserve">breaks need not be </w:t>
      </w:r>
      <w:r w:rsidR="003B2567">
        <w:t>punched but</w:t>
      </w:r>
      <w:r w:rsidR="00B63CBF">
        <w:t xml:space="preserve"> are required in accord with applicable labor law</w:t>
      </w:r>
      <w:r>
        <w:t>.</w:t>
      </w:r>
    </w:p>
    <w:p w14:paraId="09FCD8BA" w14:textId="77777777" w:rsidR="005F6565" w:rsidRDefault="005F6565"/>
    <w:p w14:paraId="44131982" w14:textId="77777777" w:rsidR="005F6565" w:rsidRDefault="005F6565">
      <w:pPr>
        <w:ind w:firstLine="720"/>
      </w:pPr>
      <w:r>
        <w:t xml:space="preserve">Timecards are prepared for each pay </w:t>
      </w:r>
      <w:r w:rsidR="003B2567">
        <w:t>period and</w:t>
      </w:r>
      <w:r>
        <w:t xml:space="preserve"> are given to your supervisor for approval before each payday. You must keep accurate timecards and, unless they are collected for you, turn them in when they are due. A timecard must not be altered. Corrections must be approved by your supervisor and initialed by you. Falsification of time records will lead to disciplinary action up to and including termination. Falsification includes punching the timecard of a fellow employee, asking a fellow employee to punch your timecard, or falsifying your own timecard.</w:t>
      </w:r>
    </w:p>
    <w:p w14:paraId="2BC66413" w14:textId="77777777" w:rsidR="005F6565" w:rsidRDefault="005F6565"/>
    <w:p w14:paraId="74F9EA31" w14:textId="77777777" w:rsidR="005F6565" w:rsidRDefault="005F6565">
      <w:pPr>
        <w:ind w:firstLine="720"/>
      </w:pPr>
      <w:r>
        <w:t>If you are a part-time or temporary employee, you must turn in your timecard to your supervisor for approval according to the schedule given to you.</w:t>
      </w:r>
    </w:p>
    <w:p w14:paraId="329A49F8" w14:textId="77777777" w:rsidR="005F6565" w:rsidRDefault="005F6565"/>
    <w:p w14:paraId="641485C9" w14:textId="77777777" w:rsidR="005F6565" w:rsidRDefault="005F6565">
      <w:pPr>
        <w:ind w:firstLine="720"/>
      </w:pPr>
      <w:r>
        <w:t xml:space="preserve">Nonexempt employees will be paid for mandatory meetings and </w:t>
      </w:r>
      <w:r w:rsidR="003B2567">
        <w:t>training but</w:t>
      </w:r>
      <w:r>
        <w:t xml:space="preserve"> must note </w:t>
      </w:r>
      <w:r w:rsidR="009F69DB">
        <w:t>“</w:t>
      </w:r>
      <w:r>
        <w:t>meeting</w:t>
      </w:r>
      <w:r w:rsidR="009F69DB">
        <w:t>”</w:t>
      </w:r>
      <w:r>
        <w:t xml:space="preserve"> or </w:t>
      </w:r>
      <w:r w:rsidR="009F69DB">
        <w:t>“</w:t>
      </w:r>
      <w:r>
        <w:t>training</w:t>
      </w:r>
      <w:r w:rsidR="009F69DB">
        <w:t>”</w:t>
      </w:r>
      <w:r>
        <w:t xml:space="preserve"> next to the time recorded.</w:t>
      </w:r>
    </w:p>
    <w:p w14:paraId="025D4FEF" w14:textId="77777777" w:rsidR="005F6565" w:rsidRDefault="005F6565"/>
    <w:p w14:paraId="50D0241E" w14:textId="77777777" w:rsidR="005F6565" w:rsidRDefault="005F6565">
      <w:pPr>
        <w:pStyle w:val="Subsecthead"/>
      </w:pPr>
      <w:r>
        <w:t>Overtime</w:t>
      </w:r>
      <w:r>
        <w:fldChar w:fldCharType="begin"/>
      </w:r>
      <w:r>
        <w:instrText>tc \l2 "Overtime</w:instrText>
      </w:r>
      <w:r>
        <w:fldChar w:fldCharType="end"/>
      </w:r>
    </w:p>
    <w:p w14:paraId="5C0677C1" w14:textId="77777777" w:rsidR="005F6565" w:rsidRDefault="005F6565"/>
    <w:p w14:paraId="7F2D0452" w14:textId="77777777" w:rsidR="005F6565" w:rsidRDefault="005F6565">
      <w:pPr>
        <w:ind w:firstLine="720"/>
      </w:pPr>
      <w:r>
        <w:t xml:space="preserve">Some employees are exempt from the overtime requirements of the law. Exempt employees are paid on a salary basis and are in executive, administrative, or professional positions. Nonexempt employees are paid either a salary or on an hourly basis and receive overtime pay for time worked </w:t>
      </w:r>
      <w:proofErr w:type="gramStart"/>
      <w:r>
        <w:t>in excess of</w:t>
      </w:r>
      <w:proofErr w:type="gramEnd"/>
      <w:r>
        <w:t xml:space="preserve"> 40 hours per work week.</w:t>
      </w:r>
    </w:p>
    <w:p w14:paraId="7D0BBC7D" w14:textId="77777777" w:rsidR="005F6565" w:rsidRDefault="005F6565"/>
    <w:p w14:paraId="464B0D9B" w14:textId="77777777" w:rsidR="005F6565" w:rsidRDefault="005F6565">
      <w:pPr>
        <w:ind w:firstLine="720"/>
      </w:pPr>
      <w:r>
        <w:t>You may be required to work overtime. If you are nonexempt, you are paid for overtime at one and a half times the regular hourly rate if you work more than 40 hours in a single work week or for the first eight hours you work on the seventh day of a work week</w:t>
      </w:r>
      <w:r w:rsidR="00731225">
        <w:t>, and, if required by state law, if you work more than eight hours in any day</w:t>
      </w:r>
      <w:r>
        <w:t>.</w:t>
      </w:r>
    </w:p>
    <w:p w14:paraId="4855D970" w14:textId="77777777" w:rsidR="005F6565" w:rsidRDefault="005F6565"/>
    <w:p w14:paraId="20836745" w14:textId="77777777" w:rsidR="005F6565" w:rsidRDefault="005F6565">
      <w:pPr>
        <w:ind w:firstLine="720"/>
      </w:pPr>
      <w:r w:rsidRPr="00731225">
        <w:rPr>
          <w:i/>
          <w:iCs/>
        </w:rPr>
        <w:t xml:space="preserve">To work </w:t>
      </w:r>
      <w:proofErr w:type="gramStart"/>
      <w:r w:rsidRPr="00731225">
        <w:rPr>
          <w:i/>
          <w:iCs/>
        </w:rPr>
        <w:t>overtime</w:t>
      </w:r>
      <w:proofErr w:type="gramEnd"/>
      <w:r w:rsidRPr="00731225">
        <w:rPr>
          <w:i/>
          <w:iCs/>
        </w:rPr>
        <w:t xml:space="preserve"> you must obtain permission from your supervisor or the office manager</w:t>
      </w:r>
      <w:r>
        <w:t xml:space="preserve">. If you work overtime without </w:t>
      </w:r>
      <w:proofErr w:type="gramStart"/>
      <w:r>
        <w:t>permission</w:t>
      </w:r>
      <w:proofErr w:type="gramEnd"/>
      <w:r>
        <w:t xml:space="preserve"> you will be paid overtime, but you may be disciplined, up to and including discharge.</w:t>
      </w:r>
    </w:p>
    <w:p w14:paraId="6C1D83C7" w14:textId="77777777" w:rsidR="005F6565" w:rsidRDefault="005F6565"/>
    <w:p w14:paraId="43554E99" w14:textId="77777777" w:rsidR="005F6565" w:rsidRDefault="005F6565">
      <w:pPr>
        <w:sectPr w:rsidR="005F6565">
          <w:pgSz w:w="12240" w:h="15840"/>
          <w:pgMar w:top="1440" w:right="1440" w:bottom="1440" w:left="1440" w:header="1440" w:footer="1440" w:gutter="0"/>
          <w:cols w:space="720"/>
          <w:noEndnote/>
        </w:sectPr>
      </w:pPr>
    </w:p>
    <w:p w14:paraId="3AB50D3D" w14:textId="77777777" w:rsidR="005F6565" w:rsidRDefault="005F6565">
      <w:pPr>
        <w:pStyle w:val="Subsecthead"/>
        <w:keepNext/>
        <w:keepLines/>
      </w:pPr>
      <w:r>
        <w:lastRenderedPageBreak/>
        <w:t>Rest and Meal Breaks</w:t>
      </w:r>
      <w:r>
        <w:fldChar w:fldCharType="begin"/>
      </w:r>
      <w:r>
        <w:instrText>tc \l2 "Rest and Meal Breaks</w:instrText>
      </w:r>
      <w:r>
        <w:fldChar w:fldCharType="end"/>
      </w:r>
    </w:p>
    <w:p w14:paraId="4EC9A5D7" w14:textId="77777777" w:rsidR="005F6565" w:rsidRDefault="005F6565">
      <w:pPr>
        <w:keepNext/>
        <w:keepLines/>
      </w:pPr>
    </w:p>
    <w:p w14:paraId="28EC0A4A" w14:textId="77777777" w:rsidR="005F6565" w:rsidRDefault="005F6565">
      <w:pPr>
        <w:keepNext/>
        <w:keepLines/>
        <w:ind w:firstLine="720"/>
      </w:pPr>
      <w:r>
        <w:t>You must report to work in enough time to be ready to start your job at the beginning of your shift</w:t>
      </w:r>
      <w:r w:rsidR="00B63CBF">
        <w:t>, generally at least 10 minutes before your shift begins</w:t>
      </w:r>
      <w:r>
        <w:t>. You are expected to arrange your personal schedule to comply with your assigned work hours.</w:t>
      </w:r>
    </w:p>
    <w:p w14:paraId="025382EB" w14:textId="77777777" w:rsidR="005F6565" w:rsidRDefault="005F6565">
      <w:pPr>
        <w:keepLines/>
      </w:pPr>
    </w:p>
    <w:p w14:paraId="58D2102A" w14:textId="7AEE18CA" w:rsidR="005F6565" w:rsidRDefault="005F6565">
      <w:pPr>
        <w:ind w:firstLine="720"/>
      </w:pPr>
      <w:r>
        <w:t xml:space="preserve">If you work three hours or more </w:t>
      </w:r>
      <w:proofErr w:type="gramStart"/>
      <w:r>
        <w:t>in</w:t>
      </w:r>
      <w:proofErr w:type="gramEnd"/>
      <w:r>
        <w:t xml:space="preserve"> a workday, you </w:t>
      </w:r>
      <w:r w:rsidRPr="009F7E02">
        <w:rPr>
          <w:u w:val="single"/>
        </w:rPr>
        <w:t>m</w:t>
      </w:r>
      <w:r w:rsidR="00B63CBF" w:rsidRPr="009F7E02">
        <w:rPr>
          <w:u w:val="single"/>
        </w:rPr>
        <w:t>ust</w:t>
      </w:r>
      <w:r>
        <w:t xml:space="preserve"> take a paid ten-minute break. If you work five hours or more, you </w:t>
      </w:r>
      <w:r w:rsidR="00B63CBF" w:rsidRPr="009F7E02">
        <w:rPr>
          <w:u w:val="single"/>
        </w:rPr>
        <w:t>must</w:t>
      </w:r>
      <w:r w:rsidR="00B63CBF">
        <w:t xml:space="preserve"> </w:t>
      </w:r>
      <w:r>
        <w:t>take a paid ten-minute break and an unpaid meal break</w:t>
      </w:r>
      <w:r w:rsidR="00D17A15">
        <w:t xml:space="preserve"> of not less than thirty minutes</w:t>
      </w:r>
      <w:r>
        <w:t xml:space="preserve">, which should be scheduled with your supervisor. If you work seven hours or more, you </w:t>
      </w:r>
      <w:r w:rsidR="00B63CBF" w:rsidRPr="009F7E02">
        <w:rPr>
          <w:u w:val="single"/>
        </w:rPr>
        <w:t>must</w:t>
      </w:r>
      <w:r w:rsidR="00B63CBF">
        <w:t xml:space="preserve"> </w:t>
      </w:r>
      <w:r>
        <w:t xml:space="preserve">take two paid ten-minute breaks </w:t>
      </w:r>
      <w:r w:rsidR="00B63CBF">
        <w:t xml:space="preserve">(one in the morning and one in the afternoon) </w:t>
      </w:r>
      <w:r>
        <w:t>and an unpaid meal break</w:t>
      </w:r>
      <w:r w:rsidR="00917C68">
        <w:t xml:space="preserve"> of at least 30 minutes</w:t>
      </w:r>
      <w:r>
        <w:t xml:space="preserve">. All ten-minute breaks must be taken on the Office premises. Your supervisor will tell you </w:t>
      </w:r>
      <w:r w:rsidR="00917C68">
        <w:t>when</w:t>
      </w:r>
      <w:r>
        <w:t xml:space="preserve"> you can take your breaks</w:t>
      </w:r>
      <w:r w:rsidR="00917C68">
        <w:t xml:space="preserve"> but if you have not been told to take a break you are expected to do so on your own at a time that minimizes the impact on the office. B</w:t>
      </w:r>
      <w:r w:rsidR="00B63CBF">
        <w:t xml:space="preserve">reaks should be taken </w:t>
      </w:r>
      <w:proofErr w:type="gramStart"/>
      <w:r w:rsidR="00B63CBF">
        <w:t>so as to</w:t>
      </w:r>
      <w:proofErr w:type="gramEnd"/>
      <w:r w:rsidR="00B63CBF">
        <w:t xml:space="preserve"> not interfere with patient care, and not more than one employee may take a break at any time</w:t>
      </w:r>
      <w:r>
        <w:t>.</w:t>
      </w:r>
    </w:p>
    <w:p w14:paraId="0DC30E34" w14:textId="77777777" w:rsidR="005F6565" w:rsidRDefault="005F6565"/>
    <w:p w14:paraId="0F049D70" w14:textId="77777777" w:rsidR="005F6565" w:rsidRDefault="005F6565">
      <w:pPr>
        <w:pStyle w:val="Subsecthead"/>
      </w:pPr>
      <w:r>
        <w:t>Bonuses</w:t>
      </w:r>
      <w:r>
        <w:fldChar w:fldCharType="begin"/>
      </w:r>
      <w:r>
        <w:instrText>tc \l2 "Bonuses</w:instrText>
      </w:r>
      <w:r>
        <w:fldChar w:fldCharType="end"/>
      </w:r>
    </w:p>
    <w:p w14:paraId="3F187C2C" w14:textId="77777777" w:rsidR="005F6565" w:rsidRDefault="005F6565"/>
    <w:p w14:paraId="29607D73" w14:textId="77777777" w:rsidR="005F6565" w:rsidRDefault="005F6565">
      <w:pPr>
        <w:ind w:firstLine="720"/>
      </w:pPr>
      <w:r>
        <w:t xml:space="preserve">On occasion, qualifying employees may be awarded a discretionary bonus. Bonuses are based upon such factors as Office performance and individual </w:t>
      </w:r>
      <w:r w:rsidR="003B2567">
        <w:t>merit and</w:t>
      </w:r>
      <w:r>
        <w:t xml:space="preserve"> are awarded at the sole discretion of the Office and your employer.</w:t>
      </w:r>
    </w:p>
    <w:p w14:paraId="75B979F8" w14:textId="77777777" w:rsidR="005F6565" w:rsidRDefault="005F6565"/>
    <w:p w14:paraId="67890D16" w14:textId="77777777" w:rsidR="005F6565" w:rsidRDefault="005F6565">
      <w:pPr>
        <w:pStyle w:val="Subsecthead"/>
      </w:pPr>
      <w:r>
        <w:t>Expense</w:t>
      </w:r>
      <w:r>
        <w:fldChar w:fldCharType="begin"/>
      </w:r>
      <w:r>
        <w:instrText>tc \l2 "Expense</w:instrText>
      </w:r>
      <w:r>
        <w:fldChar w:fldCharType="end"/>
      </w:r>
      <w:r>
        <w:t xml:space="preserve"> Reimbursements</w:t>
      </w:r>
    </w:p>
    <w:p w14:paraId="0FC7F7B6" w14:textId="77777777" w:rsidR="005F6565" w:rsidRDefault="005F6565"/>
    <w:p w14:paraId="0576B81E" w14:textId="77777777" w:rsidR="005F6565" w:rsidRDefault="005F6565">
      <w:pPr>
        <w:ind w:firstLine="720"/>
      </w:pPr>
      <w:r>
        <w:t>The Office will reimburse employees for reasonable expenses incurred for business purposes. Examples of such expenses include specified costs associated with business trips, certain automobile expenses, and incidental purchases of supplies, tools and equipment undertaken at the Office</w:t>
      </w:r>
      <w:r w:rsidR="009F69DB">
        <w:t>’</w:t>
      </w:r>
      <w:r>
        <w:t>s request. All business travel must be approved in advance by your supervisor. Only reasonable expenses will be reimbursed, and only expenses that were approved in advance.</w:t>
      </w:r>
    </w:p>
    <w:p w14:paraId="368216D0" w14:textId="77777777" w:rsidR="005F6565" w:rsidRDefault="005F6565"/>
    <w:p w14:paraId="37B20114" w14:textId="77777777" w:rsidR="005F6565" w:rsidRDefault="005F6565">
      <w:pPr>
        <w:ind w:firstLine="720"/>
      </w:pPr>
      <w:r>
        <w:t>If you have any questions about what expenses, if any, will be reimbursed, you must ask your supervisor before incurring the expense. You should submit completed expense records within 30 days of incurring the expense, together with original receipts for all expenses for which you seek reimbursement.</w:t>
      </w:r>
    </w:p>
    <w:p w14:paraId="42E03C19" w14:textId="77777777" w:rsidR="005F6565" w:rsidRDefault="005F6565"/>
    <w:p w14:paraId="2F6E7123" w14:textId="77777777" w:rsidR="005F6565" w:rsidRDefault="005F6565">
      <w:pPr>
        <w:pStyle w:val="Subsecthead"/>
      </w:pPr>
      <w:r>
        <w:t>Payroll Deductions</w:t>
      </w:r>
      <w:r>
        <w:fldChar w:fldCharType="begin"/>
      </w:r>
      <w:r>
        <w:instrText>tc \l2 "Payroll Deductions</w:instrText>
      </w:r>
      <w:r>
        <w:fldChar w:fldCharType="end"/>
      </w:r>
    </w:p>
    <w:p w14:paraId="3AF70E54" w14:textId="77777777" w:rsidR="005F6565" w:rsidRDefault="005F6565"/>
    <w:p w14:paraId="32ED725A" w14:textId="77777777" w:rsidR="005F6565" w:rsidRDefault="005F6565">
      <w:pPr>
        <w:ind w:firstLine="720"/>
      </w:pPr>
      <w:r>
        <w:t>Federal and state laws require the withholding of the following taxes from your wages:</w:t>
      </w:r>
    </w:p>
    <w:p w14:paraId="5A48A542" w14:textId="77777777" w:rsidR="005F6565" w:rsidRDefault="005F6565"/>
    <w:p w14:paraId="2FF8C884" w14:textId="77777777" w:rsidR="005F6565" w:rsidRDefault="005F6565">
      <w:pPr>
        <w:ind w:firstLine="720"/>
      </w:pPr>
      <w:r>
        <w:t>(1) Federal Income Tax</w:t>
      </w:r>
    </w:p>
    <w:p w14:paraId="76314D3C" w14:textId="77777777" w:rsidR="005F6565" w:rsidRDefault="005F6565">
      <w:pPr>
        <w:ind w:firstLine="720"/>
      </w:pPr>
      <w:r>
        <w:t>(2) State Income Tax</w:t>
      </w:r>
    </w:p>
    <w:p w14:paraId="5C6CFC78" w14:textId="77777777" w:rsidR="005F6565" w:rsidRDefault="005F6565">
      <w:pPr>
        <w:ind w:firstLine="720"/>
      </w:pPr>
      <w:r>
        <w:t>(3) Federal Insurance Contributions Act (FICA) (Social Security and Medicare)</w:t>
      </w:r>
    </w:p>
    <w:p w14:paraId="5C1E633B" w14:textId="77777777" w:rsidR="005F6565" w:rsidRDefault="005F6565">
      <w:pPr>
        <w:ind w:firstLine="720"/>
      </w:pPr>
      <w:r>
        <w:t>(4) State Disability Insurance Contributions (SDI)</w:t>
      </w:r>
    </w:p>
    <w:p w14:paraId="14D1ADE5" w14:textId="77777777" w:rsidR="005F6565" w:rsidRDefault="005F6565"/>
    <w:p w14:paraId="4B08ED67" w14:textId="77777777" w:rsidR="005F6565" w:rsidRDefault="005F6565">
      <w:pPr>
        <w:sectPr w:rsidR="005F6565">
          <w:type w:val="continuous"/>
          <w:pgSz w:w="12240" w:h="15840"/>
          <w:pgMar w:top="1440" w:right="1440" w:bottom="1440" w:left="1440" w:header="1440" w:footer="1440" w:gutter="0"/>
          <w:cols w:space="720"/>
          <w:noEndnote/>
        </w:sectPr>
      </w:pPr>
    </w:p>
    <w:p w14:paraId="30885FA3" w14:textId="77777777" w:rsidR="005F6565" w:rsidRDefault="005F6565">
      <w:pPr>
        <w:keepNext/>
        <w:keepLines/>
        <w:ind w:firstLine="720"/>
      </w:pPr>
      <w:r>
        <w:lastRenderedPageBreak/>
        <w:t>If you want to change the number of your exemptions or allowances or your marital status for federal or state income tax withholding purposes, complete the appropriate form which is available from your supervisor.</w:t>
      </w:r>
    </w:p>
    <w:p w14:paraId="7AC9B42C" w14:textId="77777777" w:rsidR="005F6565" w:rsidRDefault="005F6565">
      <w:pPr>
        <w:keepLines/>
      </w:pPr>
    </w:p>
    <w:p w14:paraId="2711F286" w14:textId="77777777" w:rsidR="005F6565" w:rsidRDefault="005F6565">
      <w:pPr>
        <w:pStyle w:val="Subsecthead"/>
      </w:pPr>
      <w:r>
        <w:t>Garnishment</w:t>
      </w:r>
      <w:r>
        <w:fldChar w:fldCharType="begin"/>
      </w:r>
      <w:r>
        <w:instrText>tc \l2 "Garnishment</w:instrText>
      </w:r>
      <w:r>
        <w:fldChar w:fldCharType="end"/>
      </w:r>
    </w:p>
    <w:p w14:paraId="7691BFF0" w14:textId="77777777" w:rsidR="005F6565" w:rsidRDefault="005F6565"/>
    <w:p w14:paraId="507D6268" w14:textId="77777777" w:rsidR="005F6565" w:rsidRDefault="005F6565">
      <w:pPr>
        <w:ind w:firstLine="720"/>
      </w:pPr>
      <w:r>
        <w:t xml:space="preserve">If the Office receives a court order to garnish your wages, we must comply with that order. A garnishment will reduce your take-home pay. </w:t>
      </w:r>
    </w:p>
    <w:p w14:paraId="7535124F" w14:textId="77777777" w:rsidR="005F6565" w:rsidRDefault="005F6565"/>
    <w:p w14:paraId="100C5B6F" w14:textId="77777777" w:rsidR="005F6565" w:rsidRDefault="005F6565">
      <w:pPr>
        <w:sectPr w:rsidR="005F6565">
          <w:type w:val="continuous"/>
          <w:pgSz w:w="12240" w:h="15840"/>
          <w:pgMar w:top="1440" w:right="1440" w:bottom="1440" w:left="1440" w:header="1440" w:footer="1440" w:gutter="0"/>
          <w:cols w:space="720"/>
          <w:noEndnote/>
        </w:sectPr>
      </w:pPr>
    </w:p>
    <w:p w14:paraId="451C792E" w14:textId="77777777" w:rsidR="005F6565" w:rsidRDefault="005F6565">
      <w:pPr>
        <w:pStyle w:val="Secthead"/>
      </w:pPr>
      <w:r>
        <w:lastRenderedPageBreak/>
        <w:t>Company Benefits</w:t>
      </w:r>
      <w:r>
        <w:fldChar w:fldCharType="begin"/>
      </w:r>
      <w:r>
        <w:instrText>tc \l1 "Company Benefits</w:instrText>
      </w:r>
      <w:r>
        <w:fldChar w:fldCharType="end"/>
      </w:r>
    </w:p>
    <w:p w14:paraId="7061BAF7" w14:textId="77777777" w:rsidR="005F6565" w:rsidRDefault="005F6565"/>
    <w:p w14:paraId="704E8D17" w14:textId="77777777" w:rsidR="005F6565" w:rsidRDefault="005F6565">
      <w:pPr>
        <w:pStyle w:val="Subsecthead"/>
      </w:pPr>
      <w:r>
        <w:t>Medical Insurance</w:t>
      </w:r>
      <w:r>
        <w:fldChar w:fldCharType="begin"/>
      </w:r>
      <w:r>
        <w:instrText>tc \l2 "Medical Insurance</w:instrText>
      </w:r>
      <w:r>
        <w:fldChar w:fldCharType="end"/>
      </w:r>
    </w:p>
    <w:p w14:paraId="108792D6" w14:textId="77777777" w:rsidR="005F6565" w:rsidRDefault="005F6565"/>
    <w:p w14:paraId="3C18C960" w14:textId="77777777" w:rsidR="005F6565" w:rsidRDefault="005F6565">
      <w:pPr>
        <w:ind w:firstLine="720"/>
      </w:pPr>
      <w:r>
        <w:t>After</w:t>
      </w:r>
      <w:r w:rsidR="00E458D6">
        <w:t xml:space="preserve"> completion of your introductory period</w:t>
      </w:r>
      <w:r>
        <w:t xml:space="preserve"> all regular full-time employees are </w:t>
      </w:r>
      <w:r w:rsidR="00E458D6">
        <w:t>eligible for coverage</w:t>
      </w:r>
      <w:r>
        <w:t xml:space="preserve"> by the Office</w:t>
      </w:r>
      <w:r w:rsidR="00E458D6">
        <w:t>’</w:t>
      </w:r>
      <w:r>
        <w:t>s group medical plan</w:t>
      </w:r>
      <w:r w:rsidR="0067458F">
        <w:t>, if the Office maintains one for its employees</w:t>
      </w:r>
      <w:r>
        <w:t>. Temporary, introductory, and part-time employees are not eligible for these medical benefits. Eligibility requirements and further information concerning insurance benefits are described in the Summary Plan Description or an equivalent document which will be furnished to you.</w:t>
      </w:r>
    </w:p>
    <w:p w14:paraId="1DF2331B" w14:textId="77777777" w:rsidR="005F6565" w:rsidRDefault="005F6565"/>
    <w:p w14:paraId="6F9F545E" w14:textId="77777777" w:rsidR="005F6565" w:rsidRDefault="005F6565">
      <w:pPr>
        <w:ind w:firstLine="720"/>
      </w:pPr>
      <w:r>
        <w:t xml:space="preserve">You should verify your eligibility for coverage before undergoing treatment </w:t>
      </w:r>
      <w:proofErr w:type="gramStart"/>
      <w:r>
        <w:t>in order to</w:t>
      </w:r>
      <w:proofErr w:type="gramEnd"/>
      <w:r>
        <w:t xml:space="preserve"> ensure that the treatment is covered. To verify your insurance coverage for medical treatment or problems, or if you need claim forms, contact your supervisor.</w:t>
      </w:r>
    </w:p>
    <w:p w14:paraId="4E7497E1" w14:textId="77777777" w:rsidR="005F6565" w:rsidRDefault="005F6565"/>
    <w:p w14:paraId="69F364C8" w14:textId="4B9B9584" w:rsidR="005F6565" w:rsidRDefault="005F6565">
      <w:pPr>
        <w:ind w:firstLine="720"/>
      </w:pPr>
      <w:r>
        <w:t>You must tell your supervisor if your address changes, if you get married or divorced, o</w:t>
      </w:r>
      <w:r w:rsidR="00D17A15">
        <w:t>r</w:t>
      </w:r>
      <w:r>
        <w:t xml:space="preserve"> if the number of your </w:t>
      </w:r>
      <w:r w:rsidR="003B2567">
        <w:t>dependent’s</w:t>
      </w:r>
      <w:r>
        <w:t xml:space="preserve"> changes. This Office reserves the right to change, amend, or discontinue the benefits it offers to its employees at any time and without further notice. The Office</w:t>
      </w:r>
      <w:r w:rsidR="0067458F">
        <w:t>’</w:t>
      </w:r>
      <w:r>
        <w:t>s right to make these changes is not limited by your length of service, or by your reliance on the availability of these benefits in deciding whether to accept, continue, or retire from employment with this Office.</w:t>
      </w:r>
    </w:p>
    <w:p w14:paraId="396E48E3" w14:textId="77777777" w:rsidR="005F6565" w:rsidRDefault="005F6565"/>
    <w:p w14:paraId="56EF0C72" w14:textId="77777777" w:rsidR="005F6565" w:rsidRDefault="005F6565">
      <w:pPr>
        <w:pStyle w:val="Subsecthead"/>
      </w:pPr>
      <w:r>
        <w:t>Paid Leave</w:t>
      </w:r>
      <w:r>
        <w:fldChar w:fldCharType="begin"/>
      </w:r>
      <w:r>
        <w:instrText>tc \l2 "Paid Leave</w:instrText>
      </w:r>
      <w:r>
        <w:fldChar w:fldCharType="end"/>
      </w:r>
    </w:p>
    <w:p w14:paraId="2BBD6568" w14:textId="77777777" w:rsidR="005F6565" w:rsidRDefault="005F6565"/>
    <w:p w14:paraId="1BE80127" w14:textId="77777777" w:rsidR="005F6565" w:rsidRDefault="005F6565">
      <w:pPr>
        <w:ind w:firstLine="720"/>
      </w:pPr>
      <w:r>
        <w:t xml:space="preserve">Everyone needs time off from work, and this Office offers eligible employees paid vacations, personal holidays, and sick leave. Time off is paid </w:t>
      </w:r>
      <w:proofErr w:type="gramStart"/>
      <w:r>
        <w:t>on the basis of</w:t>
      </w:r>
      <w:proofErr w:type="gramEnd"/>
      <w:r>
        <w:t xml:space="preserve"> your base hourly rate, excluding premiums and overtime compensation, if any. Temporary employees are not entitled to time off with pay.</w:t>
      </w:r>
    </w:p>
    <w:p w14:paraId="2E80FBC0" w14:textId="77777777" w:rsidR="005F6565" w:rsidRDefault="005F6565"/>
    <w:p w14:paraId="2546D2A3" w14:textId="4E1470AE" w:rsidR="005F6565" w:rsidRDefault="005F6565">
      <w:pPr>
        <w:pStyle w:val="Subsecthead"/>
      </w:pPr>
      <w:r>
        <w:t>Vacations</w:t>
      </w:r>
      <w:r w:rsidR="00917C68">
        <w:t>/Paid Time Off (PTO)</w:t>
      </w:r>
      <w:r>
        <w:fldChar w:fldCharType="begin"/>
      </w:r>
      <w:r>
        <w:instrText>tc \l3 "Vacations</w:instrText>
      </w:r>
      <w:r>
        <w:fldChar w:fldCharType="end"/>
      </w:r>
    </w:p>
    <w:p w14:paraId="290B818C" w14:textId="77777777" w:rsidR="005F6565" w:rsidRDefault="005F6565"/>
    <w:p w14:paraId="39759287" w14:textId="77777777" w:rsidR="005F6565" w:rsidRDefault="005F6565">
      <w:pPr>
        <w:ind w:firstLine="720"/>
      </w:pPr>
      <w:r>
        <w:t xml:space="preserve">After completion of the introductory period, regular, full-time employees </w:t>
      </w:r>
      <w:proofErr w:type="gramStart"/>
      <w:r>
        <w:t>accrue</w:t>
      </w:r>
      <w:proofErr w:type="gramEnd"/>
      <w:r>
        <w:t xml:space="preserve"> vacation days </w:t>
      </w:r>
      <w:proofErr w:type="gramStart"/>
      <w:r>
        <w:t>on a monthly basis</w:t>
      </w:r>
      <w:proofErr w:type="gramEnd"/>
      <w:r>
        <w:t xml:space="preserve"> according to the following schedule</w:t>
      </w:r>
      <w:r w:rsidR="0067458F">
        <w:t xml:space="preserve"> (checked boxes only)</w:t>
      </w:r>
      <w:r>
        <w:t>:</w:t>
      </w:r>
    </w:p>
    <w:p w14:paraId="6E83277F" w14:textId="77777777" w:rsidR="005F6565" w:rsidRDefault="005F6565"/>
    <w:p w14:paraId="388F26E7" w14:textId="77777777" w:rsidR="005F6565" w:rsidRDefault="005F6565">
      <w:pPr>
        <w:ind w:firstLine="720"/>
      </w:pPr>
      <w:r>
        <w:t xml:space="preserve">From completion of introductory period through </w:t>
      </w:r>
    </w:p>
    <w:p w14:paraId="66D437D1" w14:textId="6C5420D4" w:rsidR="005F6565" w:rsidRDefault="00E458D6">
      <w:pPr>
        <w:tabs>
          <w:tab w:val="left" w:pos="-1440"/>
        </w:tabs>
        <w:ind w:left="7920" w:hanging="7200"/>
      </w:pPr>
      <w:r>
        <w:t>three</w:t>
      </w:r>
      <w:r w:rsidR="005F6565">
        <w:t xml:space="preserve"> years of continuous service</w:t>
      </w:r>
      <w:r w:rsidR="005F6565">
        <w:tab/>
        <w:t>5 days/year</w:t>
      </w:r>
    </w:p>
    <w:p w14:paraId="766E4D33" w14:textId="77777777" w:rsidR="005F6565" w:rsidRDefault="005F6565"/>
    <w:p w14:paraId="00949C89" w14:textId="77777777" w:rsidR="005F6565" w:rsidRDefault="00B63CBF">
      <w:pPr>
        <w:ind w:firstLine="720"/>
      </w:pPr>
      <w:r>
        <w:t>F</w:t>
      </w:r>
      <w:r w:rsidR="005F6565">
        <w:t xml:space="preserve">rom the beginning of the </w:t>
      </w:r>
      <w:r w:rsidR="00E458D6">
        <w:t xml:space="preserve">fourth </w:t>
      </w:r>
      <w:r w:rsidR="005F6565">
        <w:t>year of continuous service</w:t>
      </w:r>
    </w:p>
    <w:p w14:paraId="6045E2BF" w14:textId="0C47C453" w:rsidR="005F6565" w:rsidRDefault="005F6565">
      <w:pPr>
        <w:tabs>
          <w:tab w:val="left" w:pos="-1440"/>
        </w:tabs>
        <w:ind w:left="7920" w:hanging="7200"/>
      </w:pPr>
      <w:r>
        <w:t xml:space="preserve">through </w:t>
      </w:r>
      <w:r w:rsidR="003744EA">
        <w:t xml:space="preserve">the </w:t>
      </w:r>
      <w:r w:rsidR="00E458D6">
        <w:t xml:space="preserve">tenth </w:t>
      </w:r>
      <w:r>
        <w:t>year of continuous service</w:t>
      </w:r>
      <w:r>
        <w:tab/>
        <w:t>10 days/year</w:t>
      </w:r>
    </w:p>
    <w:p w14:paraId="7418B551" w14:textId="77777777" w:rsidR="005F6565" w:rsidRDefault="005F6565"/>
    <w:p w14:paraId="72F0DA5C" w14:textId="7B4788B2" w:rsidR="005F6565" w:rsidRDefault="00E458D6">
      <w:pPr>
        <w:tabs>
          <w:tab w:val="left" w:pos="-1440"/>
        </w:tabs>
        <w:ind w:left="7920" w:hanging="7200"/>
      </w:pPr>
      <w:r>
        <w:t xml:space="preserve">Eleventh </w:t>
      </w:r>
      <w:r w:rsidR="005F6565">
        <w:t xml:space="preserve">year </w:t>
      </w:r>
      <w:r w:rsidR="003744EA">
        <w:t>of continuous service and thereafter</w:t>
      </w:r>
      <w:r w:rsidR="00B63CBF">
        <w:tab/>
      </w:r>
      <w:r w:rsidR="005F6565">
        <w:t>15 days/year</w:t>
      </w:r>
    </w:p>
    <w:p w14:paraId="1CF5F808" w14:textId="77777777" w:rsidR="005F6565" w:rsidRDefault="005F6565"/>
    <w:p w14:paraId="23390115" w14:textId="77777777" w:rsidR="005F6565" w:rsidRDefault="005F6565">
      <w:pPr>
        <w:sectPr w:rsidR="005F6565">
          <w:pgSz w:w="12240" w:h="15840"/>
          <w:pgMar w:top="1440" w:right="1440" w:bottom="1440" w:left="1440" w:header="1440" w:footer="1440" w:gutter="0"/>
          <w:cols w:space="720"/>
          <w:noEndnote/>
        </w:sectPr>
      </w:pPr>
    </w:p>
    <w:p w14:paraId="5CEB429E" w14:textId="77777777" w:rsidR="005F6565" w:rsidRDefault="005F6565">
      <w:pPr>
        <w:ind w:firstLine="720"/>
      </w:pPr>
      <w:r>
        <w:t xml:space="preserve">Regular part-time employees </w:t>
      </w:r>
      <w:proofErr w:type="gramStart"/>
      <w:r>
        <w:t>regularly</w:t>
      </w:r>
      <w:proofErr w:type="gramEnd"/>
      <w:r>
        <w:t xml:space="preserve"> scheduled to work 20 or more hours per week accrue vacation on a pro-rata basis. Employees regularly scheduled to work less than 20 hours per week do not earn vacation time. No vacation days </w:t>
      </w:r>
      <w:proofErr w:type="gramStart"/>
      <w:r>
        <w:t>accrue</w:t>
      </w:r>
      <w:proofErr w:type="gramEnd"/>
      <w:r>
        <w:t xml:space="preserve"> during the introductory period.</w:t>
      </w:r>
    </w:p>
    <w:p w14:paraId="486785E2" w14:textId="55B9B79B" w:rsidR="005F6565" w:rsidRDefault="00917C68">
      <w:r>
        <w:lastRenderedPageBreak/>
        <w:tab/>
        <w:t xml:space="preserve">Vacation and PTO do not roll over from year to year. If, for instance, you </w:t>
      </w:r>
      <w:r w:rsidR="00F6612E">
        <w:t xml:space="preserve">are eligible for 5 days per year but </w:t>
      </w:r>
      <w:r>
        <w:t xml:space="preserve">only use 4 </w:t>
      </w:r>
      <w:proofErr w:type="gramStart"/>
      <w:r>
        <w:t>days</w:t>
      </w:r>
      <w:proofErr w:type="gramEnd"/>
      <w:r>
        <w:t xml:space="preserve"> the first year you will not have 6 days available the following year</w:t>
      </w:r>
      <w:r w:rsidR="00F6612E">
        <w:t>.</w:t>
      </w:r>
      <w:r>
        <w:t xml:space="preserve"> </w:t>
      </w:r>
      <w:r w:rsidR="00F6612E">
        <w:t>Y</w:t>
      </w:r>
      <w:r>
        <w:t>ou will have 5</w:t>
      </w:r>
      <w:r w:rsidR="00F6612E">
        <w:t xml:space="preserve"> days because days do not carry over. You will not accrue additional days beyond the maximum based on the table above.  </w:t>
      </w:r>
    </w:p>
    <w:p w14:paraId="4E44F7A7" w14:textId="77777777" w:rsidR="00917C68" w:rsidRDefault="00917C68"/>
    <w:p w14:paraId="46880AD0" w14:textId="3D2CE352" w:rsidR="005F6565" w:rsidRDefault="005F6565">
      <w:pPr>
        <w:ind w:firstLine="720"/>
      </w:pPr>
      <w:r>
        <w:t>You are strongly encouraged to take your vacation within the year after you earn it</w:t>
      </w:r>
      <w:r w:rsidR="00F6612E">
        <w:t xml:space="preserve"> because</w:t>
      </w:r>
      <w:r>
        <w:t xml:space="preserve"> </w:t>
      </w:r>
      <w:r w:rsidR="00F6612E">
        <w:t>you</w:t>
      </w:r>
      <w:r w:rsidRPr="00B63CBF">
        <w:rPr>
          <w:b/>
        </w:rPr>
        <w:t xml:space="preserve"> may accrue a maximum of one </w:t>
      </w:r>
      <w:r w:rsidR="00F3099E" w:rsidRPr="00B63CBF">
        <w:rPr>
          <w:b/>
        </w:rPr>
        <w:t>year’s</w:t>
      </w:r>
      <w:r w:rsidRPr="00B63CBF">
        <w:rPr>
          <w:b/>
        </w:rPr>
        <w:t xml:space="preserve"> unused vacation</w:t>
      </w:r>
      <w:r>
        <w:t xml:space="preserve">. Once you have accrued one </w:t>
      </w:r>
      <w:r w:rsidR="00F3099E">
        <w:t>year’s</w:t>
      </w:r>
      <w:r>
        <w:t xml:space="preserve"> vacation time, no additional vacation time will accrue until you have used some of it and reduced the number of available days below the previous </w:t>
      </w:r>
      <w:r w:rsidR="00F3099E">
        <w:t>year’s</w:t>
      </w:r>
      <w:r>
        <w:t xml:space="preserve"> level. You may not receive pay instead of vacation except when leaving employment with the Office.</w:t>
      </w:r>
    </w:p>
    <w:p w14:paraId="6C13B3FD" w14:textId="77777777" w:rsidR="005F6565" w:rsidRDefault="005F6565"/>
    <w:p w14:paraId="4AECD65D" w14:textId="77777777" w:rsidR="005F6565" w:rsidRDefault="005F6565">
      <w:pPr>
        <w:ind w:firstLine="720"/>
      </w:pPr>
      <w:r>
        <w:t xml:space="preserve">You may not take vacation before you earn it unless you obtain permission </w:t>
      </w:r>
      <w:proofErr w:type="gramStart"/>
      <w:r>
        <w:t>of</w:t>
      </w:r>
      <w:proofErr w:type="gramEnd"/>
      <w:r>
        <w:t xml:space="preserve"> your supervisor. If you become ill during your </w:t>
      </w:r>
      <w:r w:rsidR="003B2567">
        <w:t>vacation,</w:t>
      </w:r>
      <w:r>
        <w:t xml:space="preserve"> you will not be able to count those vacation days as sick days. However, your supervisor may reschedule your vacation, at his or her sole discretion.</w:t>
      </w:r>
    </w:p>
    <w:p w14:paraId="7AE88586" w14:textId="77777777" w:rsidR="005F6565" w:rsidRDefault="005F6565"/>
    <w:p w14:paraId="45575A6B" w14:textId="55CBDB60" w:rsidR="005F6565" w:rsidRDefault="005F6565">
      <w:pPr>
        <w:ind w:firstLine="720"/>
      </w:pPr>
      <w:r>
        <w:t>If you are on vacation on an official Office holiday</w:t>
      </w:r>
      <w:r w:rsidR="00F6612E">
        <w:t xml:space="preserve"> and you would have otherwise been scheduled to work that day</w:t>
      </w:r>
      <w:r>
        <w:t xml:space="preserve"> the day will count as the holiday and not as a vacation day taken.</w:t>
      </w:r>
    </w:p>
    <w:p w14:paraId="433494B6" w14:textId="77777777" w:rsidR="005F6565" w:rsidRDefault="005F6565"/>
    <w:p w14:paraId="5339DBCA" w14:textId="59962129" w:rsidR="005F6565" w:rsidRDefault="005F6565">
      <w:pPr>
        <w:ind w:firstLine="720"/>
      </w:pPr>
      <w:r>
        <w:t>The scheduling of your vacation is based on the Office</w:t>
      </w:r>
      <w:r w:rsidR="003744EA">
        <w:t>’</w:t>
      </w:r>
      <w:r>
        <w:t xml:space="preserve">s operational needs and the requests for vacation and leaves of absence </w:t>
      </w:r>
      <w:proofErr w:type="gramStart"/>
      <w:r>
        <w:t>of</w:t>
      </w:r>
      <w:proofErr w:type="gramEnd"/>
      <w:r>
        <w:t xml:space="preserve"> other employees. You must give your supervisor at least 30 days</w:t>
      </w:r>
      <w:r w:rsidR="00F3099E">
        <w:t>’</w:t>
      </w:r>
      <w:r>
        <w:t xml:space="preserve"> advance notice before you take your vacation. All vacation requests must be approved in advance by your supervisor. If there is a conflict in requests for time off, the person requesting the time off first will be given preference.</w:t>
      </w:r>
    </w:p>
    <w:p w14:paraId="6DB1ADC5" w14:textId="77777777" w:rsidR="005F6565" w:rsidRDefault="005F6565"/>
    <w:p w14:paraId="54645327" w14:textId="77777777" w:rsidR="005F6565" w:rsidRDefault="005F6565">
      <w:pPr>
        <w:pStyle w:val="Subsecthead"/>
      </w:pPr>
      <w:r>
        <w:t>Holidays</w:t>
      </w:r>
      <w:r>
        <w:fldChar w:fldCharType="begin"/>
      </w:r>
      <w:r>
        <w:instrText>tc \l3 "Holidays</w:instrText>
      </w:r>
      <w:r>
        <w:fldChar w:fldCharType="end"/>
      </w:r>
    </w:p>
    <w:p w14:paraId="27D6F149" w14:textId="77777777" w:rsidR="005F6565" w:rsidRDefault="005F6565"/>
    <w:p w14:paraId="7BF3497E" w14:textId="739E7ED9" w:rsidR="005F6565" w:rsidRDefault="005F6565">
      <w:r>
        <w:t xml:space="preserve">This Office provides the following paid holidays each year (checked </w:t>
      </w:r>
      <w:proofErr w:type="gramStart"/>
      <w:r>
        <w:t>holiday</w:t>
      </w:r>
      <w:r w:rsidR="00772EA1">
        <w:t>’</w:t>
      </w:r>
      <w:r>
        <w:t>s</w:t>
      </w:r>
      <w:proofErr w:type="gramEnd"/>
      <w:r>
        <w:t xml:space="preserve"> only):</w:t>
      </w:r>
    </w:p>
    <w:p w14:paraId="3F576E05" w14:textId="77777777" w:rsidR="005F6565" w:rsidRDefault="005F6565"/>
    <w:p w14:paraId="18248A6A" w14:textId="77777777" w:rsidR="005F6565" w:rsidRDefault="005F6565">
      <w:pPr>
        <w:ind w:firstLine="720"/>
      </w:pPr>
      <w:r>
        <w:sym w:font="WP IconicSymbolsA" w:char="F091"/>
      </w:r>
      <w:r>
        <w:t xml:space="preserve">  New Year</w:t>
      </w:r>
      <w:r w:rsidR="003744EA">
        <w:t>’</w:t>
      </w:r>
      <w:r>
        <w:t>s Day</w:t>
      </w:r>
    </w:p>
    <w:p w14:paraId="4CDEBAC1" w14:textId="77777777" w:rsidR="005F6565" w:rsidRDefault="005F6565">
      <w:pPr>
        <w:ind w:firstLine="720"/>
      </w:pPr>
      <w:r>
        <w:sym w:font="WP IconicSymbolsA" w:char="F091"/>
      </w:r>
      <w:r>
        <w:t xml:space="preserve">  Martin Luther King Day</w:t>
      </w:r>
    </w:p>
    <w:p w14:paraId="17AF6B70" w14:textId="77777777" w:rsidR="005F6565" w:rsidRDefault="005F6565">
      <w:pPr>
        <w:ind w:firstLine="720"/>
      </w:pPr>
      <w:r>
        <w:sym w:font="WP IconicSymbolsA" w:char="F091"/>
      </w:r>
      <w:r>
        <w:t xml:space="preserve">  Presidents</w:t>
      </w:r>
      <w:r w:rsidR="003744EA">
        <w:t xml:space="preserve">’ </w:t>
      </w:r>
      <w:r>
        <w:t>Day</w:t>
      </w:r>
    </w:p>
    <w:p w14:paraId="3FB95BB0" w14:textId="77777777" w:rsidR="005F6565" w:rsidRDefault="005F6565">
      <w:pPr>
        <w:ind w:firstLine="720"/>
      </w:pPr>
      <w:r>
        <w:sym w:font="WP IconicSymbolsA" w:char="F091"/>
      </w:r>
      <w:r>
        <w:t xml:space="preserve">  Memorial Day</w:t>
      </w:r>
    </w:p>
    <w:p w14:paraId="44FF4B06" w14:textId="77777777" w:rsidR="005F6565" w:rsidRDefault="005F6565">
      <w:pPr>
        <w:ind w:firstLine="720"/>
      </w:pPr>
      <w:r>
        <w:sym w:font="WP IconicSymbolsA" w:char="F091"/>
      </w:r>
      <w:r>
        <w:t xml:space="preserve">  Independence Day</w:t>
      </w:r>
    </w:p>
    <w:p w14:paraId="10EE0817" w14:textId="77777777" w:rsidR="005F6565" w:rsidRDefault="005F6565">
      <w:pPr>
        <w:ind w:firstLine="720"/>
      </w:pPr>
      <w:r>
        <w:sym w:font="WP IconicSymbolsA" w:char="F091"/>
      </w:r>
      <w:r>
        <w:t xml:space="preserve">  Labor Day</w:t>
      </w:r>
    </w:p>
    <w:p w14:paraId="16B904D8" w14:textId="77777777" w:rsidR="005F6565" w:rsidRDefault="005F6565">
      <w:pPr>
        <w:ind w:firstLine="720"/>
      </w:pPr>
      <w:r>
        <w:sym w:font="WP IconicSymbolsA" w:char="F091"/>
      </w:r>
      <w:r>
        <w:t xml:space="preserve">  Thanksgiving Day</w:t>
      </w:r>
    </w:p>
    <w:p w14:paraId="52FB8592" w14:textId="77777777" w:rsidR="005F6565" w:rsidRDefault="005F6565">
      <w:pPr>
        <w:ind w:firstLine="720"/>
      </w:pPr>
      <w:r>
        <w:sym w:font="WP IconicSymbolsA" w:char="F091"/>
      </w:r>
      <w:r>
        <w:t xml:space="preserve">  Christmas Eve, after 4:00 p.m.</w:t>
      </w:r>
    </w:p>
    <w:p w14:paraId="1640073C" w14:textId="77777777" w:rsidR="005F6565" w:rsidRDefault="005F6565">
      <w:pPr>
        <w:ind w:firstLine="720"/>
      </w:pPr>
      <w:r>
        <w:sym w:font="WP IconicSymbolsA" w:char="F091"/>
      </w:r>
      <w:r>
        <w:t xml:space="preserve">  Christmas Day</w:t>
      </w:r>
    </w:p>
    <w:p w14:paraId="3162506E" w14:textId="77777777" w:rsidR="005F6565" w:rsidRDefault="005F6565">
      <w:pPr>
        <w:ind w:firstLine="720"/>
      </w:pPr>
      <w:r>
        <w:sym w:font="WP IconicSymbolsA" w:char="F091"/>
      </w:r>
      <w:r>
        <w:t xml:space="preserve">  New </w:t>
      </w:r>
      <w:r w:rsidR="003B2567">
        <w:t>Year’s</w:t>
      </w:r>
      <w:r>
        <w:t xml:space="preserve"> Eve, after 4:00 p.m.</w:t>
      </w:r>
    </w:p>
    <w:p w14:paraId="23B45851" w14:textId="77777777" w:rsidR="005F6565" w:rsidRDefault="005F6565"/>
    <w:p w14:paraId="58ACD26C" w14:textId="77777777" w:rsidR="005F6565" w:rsidRDefault="005F6565">
      <w:pPr>
        <w:ind w:firstLine="720"/>
      </w:pPr>
      <w:r>
        <w:t>Both full-time and part-time employees are eligible for this benefit. Employees are paid the number of hours they would have been regularly scheduled to work on the day in question. To receive holiday pay, the employee must work either the scheduled workdays before or after the holiday. Temporary and introductory employees are not eligible for paid holidays.</w:t>
      </w:r>
    </w:p>
    <w:p w14:paraId="79115F82" w14:textId="77777777" w:rsidR="005F6565" w:rsidRDefault="005F6565"/>
    <w:p w14:paraId="2A89FC1C" w14:textId="77777777" w:rsidR="005F6565" w:rsidRDefault="005F6565">
      <w:pPr>
        <w:sectPr w:rsidR="005F6565">
          <w:type w:val="continuous"/>
          <w:pgSz w:w="12240" w:h="15840"/>
          <w:pgMar w:top="1440" w:right="1440" w:bottom="1440" w:left="1440" w:header="1440" w:footer="1440" w:gutter="0"/>
          <w:cols w:space="720"/>
          <w:noEndnote/>
        </w:sectPr>
      </w:pPr>
    </w:p>
    <w:p w14:paraId="0A9977A5" w14:textId="77777777" w:rsidR="005F6565" w:rsidRDefault="005F6565">
      <w:pPr>
        <w:ind w:firstLine="720"/>
      </w:pPr>
      <w:r>
        <w:t>Holiday pay for nonexempt employees consists of two components, the employee</w:t>
      </w:r>
      <w:r w:rsidR="003744EA">
        <w:t>’</w:t>
      </w:r>
      <w:r>
        <w:t>s straight time hourly rate plus compensation for all hours normally worked.</w:t>
      </w:r>
    </w:p>
    <w:p w14:paraId="3C8FB4A2" w14:textId="77777777" w:rsidR="005F6565" w:rsidRDefault="005F6565"/>
    <w:p w14:paraId="70116D76" w14:textId="71B40C2A" w:rsidR="005F6565" w:rsidRDefault="005F6565" w:rsidP="00731225">
      <w:pPr>
        <w:keepNext/>
        <w:keepLines/>
        <w:ind w:firstLine="720"/>
      </w:pPr>
      <w:r>
        <w:t>When a holiday falls on a Saturday, it will be observed the preceding Friday. When it falls on a Sunday, it will be observed the following Monday. Holidays that fall during a scheduled vacation do not count as a vacation day used</w:t>
      </w:r>
      <w:r w:rsidR="005B02A3">
        <w:t xml:space="preserve"> </w:t>
      </w:r>
      <w:r w:rsidR="005B02A3" w:rsidRPr="005B02A3">
        <w:t>if you would have otherwise been scheduled to work that day</w:t>
      </w:r>
      <w:r>
        <w:t>.</w:t>
      </w:r>
    </w:p>
    <w:p w14:paraId="67A13410" w14:textId="77777777" w:rsidR="005F6565" w:rsidRDefault="005F6565"/>
    <w:p w14:paraId="2E572EBE" w14:textId="77777777" w:rsidR="005F6565" w:rsidRDefault="005F6565">
      <w:pPr>
        <w:pStyle w:val="Subsecthead"/>
      </w:pPr>
      <w:r>
        <w:t>Personal Holidays</w:t>
      </w:r>
      <w:r>
        <w:fldChar w:fldCharType="begin"/>
      </w:r>
      <w:r>
        <w:instrText>tc \l3 "Personal Holidays</w:instrText>
      </w:r>
      <w:r>
        <w:fldChar w:fldCharType="end"/>
      </w:r>
    </w:p>
    <w:p w14:paraId="61A8FC33" w14:textId="77777777" w:rsidR="005F6565" w:rsidRDefault="005F6565"/>
    <w:p w14:paraId="2AE00DD1" w14:textId="77777777" w:rsidR="005F6565" w:rsidRDefault="005F6565">
      <w:pPr>
        <w:ind w:firstLine="720"/>
      </w:pPr>
      <w:r>
        <w:t>As a regular, full-time employee, you receive annually one personal paid holiday. Your personal paid holiday may be used as you wish to observe a religious holiday, your birthday, or to take care of a personal commitment. You may take this time off at any time during the year with approval in advance from your supervisor.</w:t>
      </w:r>
    </w:p>
    <w:p w14:paraId="707EC3DE" w14:textId="77777777" w:rsidR="005F6565" w:rsidRDefault="005F6565"/>
    <w:p w14:paraId="4A2D1DA6" w14:textId="77777777" w:rsidR="005F6565" w:rsidRDefault="005F6565">
      <w:pPr>
        <w:pStyle w:val="Subsecthead"/>
      </w:pPr>
      <w:r>
        <w:t>Sick Leave</w:t>
      </w:r>
      <w:r>
        <w:fldChar w:fldCharType="begin"/>
      </w:r>
      <w:r>
        <w:instrText>tc \l3 "Sick Leave</w:instrText>
      </w:r>
      <w:r>
        <w:fldChar w:fldCharType="end"/>
      </w:r>
    </w:p>
    <w:p w14:paraId="3FD748D7" w14:textId="77777777" w:rsidR="005F6565" w:rsidRDefault="005F6565"/>
    <w:p w14:paraId="41122A49" w14:textId="6AFE8D28" w:rsidR="005F6565" w:rsidRDefault="00F6612E">
      <w:pPr>
        <w:ind w:firstLine="720"/>
      </w:pPr>
      <w:r>
        <w:t>E</w:t>
      </w:r>
      <w:r w:rsidR="005F6565">
        <w:t xml:space="preserve">mployees accrue sick leave </w:t>
      </w:r>
      <w:proofErr w:type="gramStart"/>
      <w:r w:rsidR="005F6565">
        <w:t>on a monthly basis</w:t>
      </w:r>
      <w:proofErr w:type="gramEnd"/>
      <w:r w:rsidR="005F6565">
        <w:t xml:space="preserve"> at a rate of one-half day for each month of service, up to a total of </w:t>
      </w:r>
      <w:r w:rsidR="00731225">
        <w:t>five</w:t>
      </w:r>
      <w:r w:rsidR="005F6565">
        <w:t xml:space="preserve"> </w:t>
      </w:r>
      <w:r w:rsidR="00731225">
        <w:t xml:space="preserve">(5) </w:t>
      </w:r>
      <w:r w:rsidR="005F6565">
        <w:t>days per year</w:t>
      </w:r>
      <w:r>
        <w:t xml:space="preserve"> for regular employees and three (3) per year for part-time employees</w:t>
      </w:r>
      <w:r w:rsidR="005F6565">
        <w:t xml:space="preserve">. Your sick leave is not carried forward from one year to the next, and you will not be paid for unused sick leave. </w:t>
      </w:r>
      <w:r>
        <w:t xml:space="preserve">If applicable law </w:t>
      </w:r>
      <w:proofErr w:type="gramStart"/>
      <w:r>
        <w:t>provides for</w:t>
      </w:r>
      <w:proofErr w:type="gramEnd"/>
      <w:r>
        <w:t xml:space="preserve"> greater sick leave </w:t>
      </w:r>
      <w:proofErr w:type="gramStart"/>
      <w:r>
        <w:t>benefits</w:t>
      </w:r>
      <w:proofErr w:type="gramEnd"/>
      <w:r>
        <w:t xml:space="preserve"> the legal benefits will be provided. </w:t>
      </w:r>
    </w:p>
    <w:p w14:paraId="70ED059D" w14:textId="77777777" w:rsidR="005F6565" w:rsidRDefault="005F6565"/>
    <w:p w14:paraId="4FFD42BB" w14:textId="77777777" w:rsidR="005F6565" w:rsidRDefault="005F6565">
      <w:pPr>
        <w:ind w:firstLine="720"/>
      </w:pPr>
      <w:r>
        <w:t xml:space="preserve">If you are </w:t>
      </w:r>
      <w:proofErr w:type="gramStart"/>
      <w:r>
        <w:t>sick</w:t>
      </w:r>
      <w:proofErr w:type="gramEnd"/>
      <w:r>
        <w:t xml:space="preserve"> you should call your supervisor within one hour of the beginning of your shift</w:t>
      </w:r>
      <w:r w:rsidR="00731225">
        <w:t xml:space="preserve"> and let him/her know you are using a sick day</w:t>
      </w:r>
      <w:r>
        <w:t>, or you may not receive sick pay for that day. If you miss work because of sickness, we may ask you to do one or more of the following:</w:t>
      </w:r>
    </w:p>
    <w:p w14:paraId="41F5F2F3" w14:textId="77777777" w:rsidR="005F6565" w:rsidRDefault="005F6565"/>
    <w:p w14:paraId="13762727" w14:textId="415CC108" w:rsidR="005F6565" w:rsidRDefault="00F6612E">
      <w:pPr>
        <w:ind w:firstLine="720"/>
      </w:pPr>
      <w:r>
        <w:t>-</w:t>
      </w:r>
      <w:r w:rsidR="005F6565">
        <w:t xml:space="preserve"> Provide a doctor</w:t>
      </w:r>
      <w:r w:rsidR="00D34C66">
        <w:t>’</w:t>
      </w:r>
      <w:r w:rsidR="005F6565">
        <w:t xml:space="preserve">s certificate as a condition to </w:t>
      </w:r>
      <w:proofErr w:type="gramStart"/>
      <w:r w:rsidR="005F6565">
        <w:t>receiving</w:t>
      </w:r>
      <w:proofErr w:type="gramEnd"/>
      <w:r w:rsidR="005F6565">
        <w:t xml:space="preserve"> sick leave </w:t>
      </w:r>
      <w:proofErr w:type="gramStart"/>
      <w:r w:rsidR="005F6565">
        <w:t>pay;</w:t>
      </w:r>
      <w:proofErr w:type="gramEnd"/>
    </w:p>
    <w:p w14:paraId="36C8B299" w14:textId="3A229C17" w:rsidR="005F6565" w:rsidRDefault="00F6612E">
      <w:pPr>
        <w:ind w:firstLine="720"/>
      </w:pPr>
      <w:r>
        <w:t>-</w:t>
      </w:r>
      <w:r w:rsidR="005F6565">
        <w:t xml:space="preserve"> Undergo a physical examination to determine your fitness for duty, at the Office</w:t>
      </w:r>
      <w:r>
        <w:t>’</w:t>
      </w:r>
      <w:r w:rsidR="005F6565">
        <w:t xml:space="preserve">s expense, by a physician selected by the </w:t>
      </w:r>
      <w:proofErr w:type="gramStart"/>
      <w:r w:rsidR="005F6565">
        <w:t>Office;</w:t>
      </w:r>
      <w:proofErr w:type="gramEnd"/>
    </w:p>
    <w:p w14:paraId="4C787099" w14:textId="7F681A3A" w:rsidR="005F6565" w:rsidRDefault="00F6612E">
      <w:pPr>
        <w:ind w:firstLine="720"/>
      </w:pPr>
      <w:r>
        <w:t>-</w:t>
      </w:r>
      <w:r w:rsidR="005F6565">
        <w:t xml:space="preserve"> Obtain a doctor</w:t>
      </w:r>
      <w:r w:rsidR="00D34C66">
        <w:t>’</w:t>
      </w:r>
      <w:r w:rsidR="005F6565">
        <w:t xml:space="preserve">s certificate </w:t>
      </w:r>
      <w:proofErr w:type="gramStart"/>
      <w:r w:rsidR="005F6565">
        <w:t>that</w:t>
      </w:r>
      <w:proofErr w:type="gramEnd"/>
      <w:r w:rsidR="005F6565">
        <w:t xml:space="preserve"> you can safely perform all the essential functions of your position, with or without reasonable accommodation, before you are allowed to return to work.</w:t>
      </w:r>
    </w:p>
    <w:p w14:paraId="43846F54" w14:textId="77777777" w:rsidR="005F6565" w:rsidRDefault="005F6565"/>
    <w:p w14:paraId="4AAFC9E0" w14:textId="77777777" w:rsidR="005F6565" w:rsidRDefault="005F6565">
      <w:pPr>
        <w:ind w:firstLine="720"/>
      </w:pPr>
      <w:r>
        <w:t>If you are hospitalized or out sick for more than seven calendar days for an injury or illness that is not work-related, you should apply for State Disability Insurance (SDI) benefits. Your supervisor can assist you in obtaining the form needed to apply for SDI.</w:t>
      </w:r>
    </w:p>
    <w:p w14:paraId="54E0607A" w14:textId="77777777" w:rsidR="005F6565" w:rsidRDefault="005F6565"/>
    <w:p w14:paraId="3EE21AD0" w14:textId="35CF0065" w:rsidR="005F6565" w:rsidRDefault="005F6565" w:rsidP="00E458D6">
      <w:pPr>
        <w:ind w:firstLine="720"/>
      </w:pPr>
      <w:r>
        <w:t xml:space="preserve">Sick leave can be used in increments of one-half day. You may use your sick leave only if you </w:t>
      </w:r>
      <w:r w:rsidR="00F6612E">
        <w:t xml:space="preserve">or an immediate family member (parent, spouse, or child) </w:t>
      </w:r>
      <w:proofErr w:type="gramStart"/>
      <w:r>
        <w:t>are</w:t>
      </w:r>
      <w:proofErr w:type="gramEnd"/>
      <w:r>
        <w:t xml:space="preserve"> sick, </w:t>
      </w:r>
      <w:r w:rsidR="00731225">
        <w:t xml:space="preserve">injured, </w:t>
      </w:r>
      <w:r>
        <w:t>for your medical and dental appointments, or for the brief illnesses or medical and dental appointments of your children, parents, or your present spouse</w:t>
      </w:r>
      <w:r w:rsidR="00731225">
        <w:t xml:space="preserve"> or significant other</w:t>
      </w:r>
      <w:r>
        <w:t>. Abuse of the Office</w:t>
      </w:r>
      <w:r w:rsidR="00D34C66">
        <w:t>’</w:t>
      </w:r>
      <w:r>
        <w:t>s sick leave policy may lead to discharge from employment.</w:t>
      </w:r>
      <w:r w:rsidR="00731225">
        <w:t xml:space="preserve"> You may also use sick </w:t>
      </w:r>
      <w:proofErr w:type="gramStart"/>
      <w:r w:rsidR="00731225">
        <w:t>leave</w:t>
      </w:r>
      <w:proofErr w:type="gramEnd"/>
      <w:r w:rsidR="00731225">
        <w:t xml:space="preserve"> </w:t>
      </w:r>
      <w:proofErr w:type="gramStart"/>
      <w:r w:rsidR="00731225">
        <w:t>for the</w:t>
      </w:r>
      <w:proofErr w:type="gramEnd"/>
      <w:r w:rsidR="00731225">
        <w:t xml:space="preserve"> </w:t>
      </w:r>
      <w:proofErr w:type="gramStart"/>
      <w:r w:rsidR="00731225">
        <w:t>avoidance of</w:t>
      </w:r>
      <w:proofErr w:type="gramEnd"/>
      <w:r w:rsidR="00731225">
        <w:t xml:space="preserve"> illness. </w:t>
      </w:r>
    </w:p>
    <w:p w14:paraId="032B6606" w14:textId="77777777" w:rsidR="005F6565" w:rsidRDefault="005F6565">
      <w:pPr>
        <w:sectPr w:rsidR="005F6565">
          <w:type w:val="continuous"/>
          <w:pgSz w:w="12240" w:h="15840"/>
          <w:pgMar w:top="1440" w:right="1440" w:bottom="1440" w:left="1440" w:header="1440" w:footer="1440" w:gutter="0"/>
          <w:cols w:space="720"/>
          <w:noEndnote/>
        </w:sectPr>
      </w:pPr>
    </w:p>
    <w:p w14:paraId="32F59A18" w14:textId="77777777" w:rsidR="005F6565" w:rsidRDefault="005F6565">
      <w:pPr>
        <w:pStyle w:val="Secthead"/>
      </w:pPr>
      <w:r>
        <w:lastRenderedPageBreak/>
        <w:t>Your Job Performance</w:t>
      </w:r>
      <w:r>
        <w:fldChar w:fldCharType="begin"/>
      </w:r>
      <w:r>
        <w:instrText>tc \l1 "Your Job Performance</w:instrText>
      </w:r>
      <w:r>
        <w:fldChar w:fldCharType="end"/>
      </w:r>
    </w:p>
    <w:p w14:paraId="1325611E" w14:textId="77777777" w:rsidR="005F6565" w:rsidRDefault="005F6565"/>
    <w:p w14:paraId="1C0B7093" w14:textId="77777777" w:rsidR="005F6565" w:rsidRDefault="005F6565">
      <w:pPr>
        <w:pStyle w:val="Subsecthead"/>
      </w:pPr>
      <w:r>
        <w:t>Evaluations</w:t>
      </w:r>
      <w:r>
        <w:fldChar w:fldCharType="begin"/>
      </w:r>
      <w:r>
        <w:instrText>tc \l2 "Evaluations</w:instrText>
      </w:r>
      <w:r>
        <w:fldChar w:fldCharType="end"/>
      </w:r>
    </w:p>
    <w:p w14:paraId="7DEA8579" w14:textId="77777777" w:rsidR="005F6565" w:rsidRDefault="005F6565"/>
    <w:p w14:paraId="290F7D80" w14:textId="77777777" w:rsidR="005F6565" w:rsidRDefault="005F6565">
      <w:pPr>
        <w:ind w:firstLine="720"/>
      </w:pPr>
      <w:r>
        <w:t xml:space="preserve">Your supervisor may review your job performance with you at least once per year, and whenever the Office is contemplating a pay </w:t>
      </w:r>
      <w:proofErr w:type="gramStart"/>
      <w:r>
        <w:t>raise</w:t>
      </w:r>
      <w:proofErr w:type="gramEnd"/>
      <w:r>
        <w:t>. The purposes of these evaluations are:</w:t>
      </w:r>
    </w:p>
    <w:p w14:paraId="524E6BCB" w14:textId="77777777" w:rsidR="005F6565" w:rsidRDefault="005F6565"/>
    <w:p w14:paraId="258A31D9" w14:textId="7667E4B7" w:rsidR="005F6565" w:rsidRDefault="005F6565" w:rsidP="00D17A15">
      <w:pPr>
        <w:pStyle w:val="ListParagraph"/>
        <w:numPr>
          <w:ilvl w:val="0"/>
          <w:numId w:val="7"/>
        </w:numPr>
      </w:pPr>
      <w:r>
        <w:t xml:space="preserve">To evaluate the strengths and weaknesses of your </w:t>
      </w:r>
      <w:proofErr w:type="gramStart"/>
      <w:r>
        <w:t>work;</w:t>
      </w:r>
      <w:proofErr w:type="gramEnd"/>
    </w:p>
    <w:p w14:paraId="41A72946" w14:textId="404E451D" w:rsidR="005F6565" w:rsidRDefault="005F6565" w:rsidP="00D17A15">
      <w:pPr>
        <w:pStyle w:val="ListParagraph"/>
        <w:numPr>
          <w:ilvl w:val="0"/>
          <w:numId w:val="7"/>
        </w:numPr>
      </w:pPr>
      <w:r>
        <w:t>To communicate these to you; and</w:t>
      </w:r>
    </w:p>
    <w:p w14:paraId="44E73B4B" w14:textId="3F3FAAA4" w:rsidR="005F6565" w:rsidRDefault="005F6565" w:rsidP="00D17A15">
      <w:pPr>
        <w:pStyle w:val="ListParagraph"/>
        <w:numPr>
          <w:ilvl w:val="0"/>
          <w:numId w:val="7"/>
        </w:numPr>
      </w:pPr>
      <w:r>
        <w:t>To set future performance goals.</w:t>
      </w:r>
    </w:p>
    <w:p w14:paraId="75DA966B" w14:textId="77777777" w:rsidR="005F6565" w:rsidRDefault="005F6565"/>
    <w:p w14:paraId="5DC96F78" w14:textId="77777777" w:rsidR="005F6565" w:rsidRDefault="005F6565">
      <w:pPr>
        <w:ind w:firstLine="720"/>
      </w:pPr>
      <w:r>
        <w:t xml:space="preserve">Your supervisor may prepare a written assessment of your job performance, which may be reviewed by your employer. After that, you will meet with your supervisor to discuss the evaluation, at which time you are encouraged to ask specific questions and to comment about your evaluation. You will be allowed to write your own comments on the evaluation form and to sign it to show that you have read it and discussed it. You may request a copy of the completed form for your own records. A good performance evaluation does not guarantee a pay </w:t>
      </w:r>
      <w:proofErr w:type="gramStart"/>
      <w:r>
        <w:t>raise</w:t>
      </w:r>
      <w:proofErr w:type="gramEnd"/>
      <w:r>
        <w:t xml:space="preserve">, nor is it a promise of continued employment. </w:t>
      </w:r>
    </w:p>
    <w:p w14:paraId="13C63E51" w14:textId="77777777" w:rsidR="005F6565" w:rsidRDefault="005F6565"/>
    <w:p w14:paraId="3751563C" w14:textId="77777777" w:rsidR="005F6565" w:rsidRDefault="005F6565">
      <w:pPr>
        <w:pStyle w:val="Subsecthead"/>
      </w:pPr>
      <w:r>
        <w:t>Attendance and Absences</w:t>
      </w:r>
      <w:r>
        <w:fldChar w:fldCharType="begin"/>
      </w:r>
      <w:r>
        <w:instrText>tc \l2 "Attendance and Absences</w:instrText>
      </w:r>
      <w:r>
        <w:fldChar w:fldCharType="end"/>
      </w:r>
    </w:p>
    <w:p w14:paraId="4666071A" w14:textId="77777777" w:rsidR="005F6565" w:rsidRDefault="005F6565"/>
    <w:p w14:paraId="532B38FA" w14:textId="77777777" w:rsidR="005F6565" w:rsidRDefault="005F6565">
      <w:pPr>
        <w:ind w:firstLine="720"/>
      </w:pPr>
      <w:r>
        <w:t>One of the basic indicators of your performance is regular attendance. You must be on time. Whenever you are unable to come to work or will be more than a few minutes late, you must let your immediate supervisor know of your expected absence or late arrival as soon as possible. You may arrange for a co-worker that normally has the same job responsibilities as you to cover for you, in which case you should notify your supervisor of this fact at the time you notify him/her of your expected absence.</w:t>
      </w:r>
    </w:p>
    <w:p w14:paraId="3C35A211" w14:textId="77777777" w:rsidR="005F6565" w:rsidRDefault="005F6565"/>
    <w:p w14:paraId="70973872" w14:textId="77777777" w:rsidR="005F6565" w:rsidRDefault="005F6565">
      <w:pPr>
        <w:ind w:firstLine="720"/>
      </w:pPr>
      <w:r>
        <w:t xml:space="preserve">An absence is a failure to report to work that is not due to a scheduled vacation, personal holiday, sick leave, bereavement leave, jury duty, witness duty, or an approved leave of absence, as </w:t>
      </w:r>
      <w:proofErr w:type="gramStart"/>
      <w:r>
        <w:t>provide</w:t>
      </w:r>
      <w:proofErr w:type="gramEnd"/>
      <w:r>
        <w:t xml:space="preserve"> in this handbook. If you are sick or injured and cannot come to work, the Office needs your cooperation to properly cover your job. Therefore, you must notify your supervisor that you will be absent and </w:t>
      </w:r>
      <w:proofErr w:type="gramStart"/>
      <w:r>
        <w:t>of</w:t>
      </w:r>
      <w:proofErr w:type="gramEnd"/>
      <w:r>
        <w:t xml:space="preserve"> when you expect to return to work. If you do not know your return date, you must call your supervisor each day within one hour of the beginning of your regularly scheduled shift. If you are absent three consecutive workdays without authorization or notice </w:t>
      </w:r>
      <w:proofErr w:type="gramStart"/>
      <w:r>
        <w:t>to</w:t>
      </w:r>
      <w:proofErr w:type="gramEnd"/>
      <w:r>
        <w:t xml:space="preserve"> the Office, at the end of the third day it will be assumed and deemed that you have voluntarily </w:t>
      </w:r>
      <w:proofErr w:type="gramStart"/>
      <w:r>
        <w:t>quit</w:t>
      </w:r>
      <w:proofErr w:type="gramEnd"/>
      <w:r>
        <w:t xml:space="preserve"> your job. </w:t>
      </w:r>
    </w:p>
    <w:p w14:paraId="745D582F" w14:textId="77777777" w:rsidR="005F6565" w:rsidRDefault="005F6565"/>
    <w:p w14:paraId="3C0CFD22" w14:textId="77777777" w:rsidR="005F6565" w:rsidRDefault="005F6565">
      <w:pPr>
        <w:sectPr w:rsidR="005F6565">
          <w:pgSz w:w="12240" w:h="15840"/>
          <w:pgMar w:top="1440" w:right="1440" w:bottom="1440" w:left="1440" w:header="1440" w:footer="1440" w:gutter="0"/>
          <w:cols w:space="720"/>
          <w:noEndnote/>
        </w:sectPr>
      </w:pPr>
    </w:p>
    <w:p w14:paraId="5957D725" w14:textId="77777777" w:rsidR="005F6565" w:rsidRDefault="005F6565">
      <w:pPr>
        <w:ind w:firstLine="720"/>
      </w:pPr>
      <w:r>
        <w:t xml:space="preserve">If you know in advance that you are going to be absent you must schedule the absence with your </w:t>
      </w:r>
      <w:proofErr w:type="gramStart"/>
      <w:r>
        <w:t>supervisor</w:t>
      </w:r>
      <w:proofErr w:type="gramEnd"/>
      <w:r>
        <w:t xml:space="preserve"> at least one week in advance. Excessive absences and failures to report absences will lead to discipline, up to and including discharge. Absences are excessive if they occur frequently or if they show a pattern. Absences immediately before or after holidays and weekends are </w:t>
      </w:r>
      <w:proofErr w:type="gramStart"/>
      <w:r>
        <w:t>suspect</w:t>
      </w:r>
      <w:proofErr w:type="gramEnd"/>
      <w:r>
        <w:t xml:space="preserve">. Frequent absences </w:t>
      </w:r>
      <w:proofErr w:type="gramStart"/>
      <w:r>
        <w:t>for</w:t>
      </w:r>
      <w:proofErr w:type="gramEnd"/>
      <w:r>
        <w:t xml:space="preserve"> minor complaints such as a headache or stomachache are also </w:t>
      </w:r>
      <w:proofErr w:type="gramStart"/>
      <w:r>
        <w:t>suspect</w:t>
      </w:r>
      <w:proofErr w:type="gramEnd"/>
      <w:r>
        <w:t>.</w:t>
      </w:r>
    </w:p>
    <w:p w14:paraId="19E57F75" w14:textId="77777777" w:rsidR="005F6565" w:rsidRDefault="005F6565"/>
    <w:p w14:paraId="14577D41" w14:textId="77777777" w:rsidR="005F6565" w:rsidRDefault="005F6565">
      <w:pPr>
        <w:pStyle w:val="Subsecthead"/>
      </w:pPr>
      <w:r>
        <w:t>Tardiness</w:t>
      </w:r>
      <w:r>
        <w:fldChar w:fldCharType="begin"/>
      </w:r>
      <w:r>
        <w:instrText>tc \l2 "Tardiness</w:instrText>
      </w:r>
      <w:r>
        <w:fldChar w:fldCharType="end"/>
      </w:r>
    </w:p>
    <w:p w14:paraId="7B6CE09B" w14:textId="77777777" w:rsidR="005F6565" w:rsidRDefault="005F6565"/>
    <w:p w14:paraId="1AF18AC7" w14:textId="77777777" w:rsidR="005F6565" w:rsidRDefault="005F6565">
      <w:pPr>
        <w:ind w:firstLine="720"/>
      </w:pPr>
      <w:r>
        <w:t>You must arrive at your job location and be ready to start work at the beginning of your assigned shift and be ready to resume work on time after authorized rest and meal periods. Tardiness may lead to discipline up to and including discharge.</w:t>
      </w:r>
    </w:p>
    <w:p w14:paraId="3F65C07F" w14:textId="77777777" w:rsidR="005F6565" w:rsidRDefault="005F6565"/>
    <w:p w14:paraId="3D969790" w14:textId="77777777" w:rsidR="005F6565" w:rsidRDefault="005F6565">
      <w:pPr>
        <w:ind w:firstLine="720"/>
      </w:pPr>
      <w:r>
        <w:t xml:space="preserve">Although traffic or weather conditions might seem to be an excuse for being late, you should always plan your commute to work </w:t>
      </w:r>
      <w:proofErr w:type="gramStart"/>
      <w:r>
        <w:t>so as to</w:t>
      </w:r>
      <w:proofErr w:type="gramEnd"/>
      <w:r>
        <w:t xml:space="preserve"> arrive on time, by leaving earlier to avoid congestion or when the weather is inclement. When tardiness is unavoidable, try to notify your supervisor of how late you will be. Cellular telephones are helpful.</w:t>
      </w:r>
    </w:p>
    <w:p w14:paraId="55413778" w14:textId="77777777" w:rsidR="005F6565" w:rsidRDefault="005F6565"/>
    <w:p w14:paraId="41F9CD5C" w14:textId="77777777" w:rsidR="005F6565" w:rsidRDefault="005F6565">
      <w:pPr>
        <w:ind w:firstLine="720"/>
      </w:pPr>
      <w:r>
        <w:t>Repeated or excessive tardiness will lead to disciplinary action up to and including discharge. Tardiness is excessive if you are frequently or unnecessarily late, or if you demonstrate a pattern of tardiness.</w:t>
      </w:r>
    </w:p>
    <w:p w14:paraId="2748294D" w14:textId="77777777" w:rsidR="005F6565" w:rsidRDefault="005F6565"/>
    <w:p w14:paraId="16653183" w14:textId="77777777" w:rsidR="005F6565" w:rsidRDefault="005F6565">
      <w:pPr>
        <w:pStyle w:val="Subsecthead"/>
      </w:pPr>
      <w:r>
        <w:t>Discipline</w:t>
      </w:r>
      <w:r>
        <w:fldChar w:fldCharType="begin"/>
      </w:r>
      <w:r>
        <w:instrText>tc \l2 "Discipline</w:instrText>
      </w:r>
      <w:r>
        <w:fldChar w:fldCharType="end"/>
      </w:r>
    </w:p>
    <w:p w14:paraId="43292D74" w14:textId="77777777" w:rsidR="005F6565" w:rsidRDefault="005F6565"/>
    <w:p w14:paraId="1DC1A431" w14:textId="77777777" w:rsidR="005F6565" w:rsidRDefault="005F6565">
      <w:pPr>
        <w:ind w:firstLine="720"/>
      </w:pPr>
      <w:r>
        <w:t xml:space="preserve">Unsatisfactory performance may subject you to discipline. The nature of the discipline imposed will depend upon the seriousness of the problem and your record of prior performance, behavior problems or safety violations. This Office has the absolute right to determine what disciplinary action is appropriate based on the facts of each case. Not all available forms of discipline are appropriate to every disciplinary situation, and it is not required that your employer treat each form of discipline as a step in a series to be followed with an employee before discharge. No practice of employee discipline implies that </w:t>
      </w:r>
      <w:r w:rsidR="00D34C66">
        <w:t>“</w:t>
      </w:r>
      <w:r>
        <w:t>progressive</w:t>
      </w:r>
      <w:r w:rsidR="00D34C66">
        <w:t>”</w:t>
      </w:r>
      <w:r>
        <w:t xml:space="preserve"> discipline is required or that employment may be terminated only for cause.</w:t>
      </w:r>
    </w:p>
    <w:p w14:paraId="28C4B89B" w14:textId="77777777" w:rsidR="005F6565" w:rsidRDefault="005F6565"/>
    <w:p w14:paraId="1DEACCC1" w14:textId="77777777" w:rsidR="005F6565" w:rsidRDefault="005F6565"/>
    <w:p w14:paraId="53BDD5AA" w14:textId="77777777" w:rsidR="005F6565" w:rsidRDefault="005F6565">
      <w:pPr>
        <w:sectPr w:rsidR="005F6565">
          <w:type w:val="continuous"/>
          <w:pgSz w:w="12240" w:h="15840"/>
          <w:pgMar w:top="1440" w:right="1440" w:bottom="1440" w:left="1440" w:header="1440" w:footer="1440" w:gutter="0"/>
          <w:cols w:space="720"/>
          <w:noEndnote/>
        </w:sectPr>
      </w:pPr>
    </w:p>
    <w:p w14:paraId="34BAB486" w14:textId="77777777" w:rsidR="005F6565" w:rsidRDefault="005F6565">
      <w:pPr>
        <w:pStyle w:val="Secthead"/>
      </w:pPr>
      <w:r>
        <w:lastRenderedPageBreak/>
        <w:t>Unpaid Time Off</w:t>
      </w:r>
      <w:r>
        <w:fldChar w:fldCharType="begin"/>
      </w:r>
      <w:r>
        <w:instrText>tc \l1 "Unpaid Time Off</w:instrText>
      </w:r>
      <w:r>
        <w:fldChar w:fldCharType="end"/>
      </w:r>
    </w:p>
    <w:p w14:paraId="79AC4361" w14:textId="77777777" w:rsidR="005F6565" w:rsidRDefault="005F6565"/>
    <w:p w14:paraId="60A1E41C" w14:textId="77777777" w:rsidR="005F6565" w:rsidRDefault="005F6565">
      <w:pPr>
        <w:pStyle w:val="Subsecthead"/>
      </w:pPr>
      <w:r>
        <w:t>Approved Leaves of Absence</w:t>
      </w:r>
      <w:r>
        <w:fldChar w:fldCharType="begin"/>
      </w:r>
      <w:r>
        <w:instrText>tc \l2 "Approved Leaves of Absence</w:instrText>
      </w:r>
      <w:r>
        <w:fldChar w:fldCharType="end"/>
      </w:r>
    </w:p>
    <w:p w14:paraId="3DB8FA63" w14:textId="77777777" w:rsidR="005F6565" w:rsidRDefault="005F6565"/>
    <w:p w14:paraId="7C6A773C" w14:textId="19E9A163" w:rsidR="005F6565" w:rsidRDefault="005F6565">
      <w:pPr>
        <w:ind w:firstLine="720"/>
      </w:pPr>
      <w:r>
        <w:t>Sometimes an employee may need to take a leave of absence from employment. To the extent that your need to take leave is sufficiently foreseeable, you must give 30 days</w:t>
      </w:r>
      <w:r w:rsidR="00772EA1">
        <w:t>’</w:t>
      </w:r>
      <w:r>
        <w:t xml:space="preserve"> advance notice; otherwise, inform us as early beforehand as possible.</w:t>
      </w:r>
    </w:p>
    <w:p w14:paraId="1B6D3FBF" w14:textId="77777777" w:rsidR="005F6565" w:rsidRDefault="005F6565"/>
    <w:p w14:paraId="49333B1B" w14:textId="77777777" w:rsidR="005F6565" w:rsidRDefault="005F6565">
      <w:pPr>
        <w:ind w:firstLine="720"/>
      </w:pPr>
      <w:r>
        <w:t xml:space="preserve">Regardless of the nature of the leave of absence, you must submit a written request for leave to your supervisor as soon as possible. The request must indicate when your leave will begin and when you expect your leave to end. </w:t>
      </w:r>
    </w:p>
    <w:p w14:paraId="4D6F67E7" w14:textId="77777777" w:rsidR="005F6565" w:rsidRDefault="005F6565"/>
    <w:p w14:paraId="45F1F4BD" w14:textId="77777777" w:rsidR="005F6565" w:rsidRDefault="005F6565">
      <w:pPr>
        <w:ind w:firstLine="720"/>
      </w:pPr>
      <w:r>
        <w:t>If you take actions during your leave that are inconsistent with an intention to return to your employment with this Office, such as accepting employment with another employer or moving to another city, you will be considered to have voluntarily terminated your employment as of the time you take the inconsistent action. If your leave of absence expires and you do not contact your supervisor concerning a date to return to work, you will be considered to have voluntarily terminated your employment as of the date of expiration.</w:t>
      </w:r>
    </w:p>
    <w:p w14:paraId="6E46DF1C" w14:textId="77777777" w:rsidR="005F6565" w:rsidRDefault="005F6565"/>
    <w:p w14:paraId="2FEA16F4" w14:textId="77777777" w:rsidR="005F6565" w:rsidRDefault="005F6565">
      <w:pPr>
        <w:ind w:firstLine="720"/>
      </w:pPr>
      <w:r>
        <w:t xml:space="preserve">Described below, where </w:t>
      </w:r>
      <w:proofErr w:type="gramStart"/>
      <w:r>
        <w:t>checked,</w:t>
      </w:r>
      <w:proofErr w:type="gramEnd"/>
      <w:r>
        <w:t xml:space="preserve"> are the leaves of absence permitted by this Office:</w:t>
      </w:r>
    </w:p>
    <w:p w14:paraId="427F6A21" w14:textId="77777777" w:rsidR="005F6565" w:rsidRDefault="005F6565"/>
    <w:p w14:paraId="2D174583" w14:textId="77777777" w:rsidR="005F6565" w:rsidRDefault="005F6565">
      <w:pPr>
        <w:pStyle w:val="Subsecthead"/>
      </w:pPr>
      <w:r>
        <w:rPr>
          <w:b w:val="0"/>
          <w:bCs w:val="0"/>
        </w:rPr>
        <w:sym w:font="WP IconicSymbolsA" w:char="F091"/>
      </w:r>
      <w:r>
        <w:rPr>
          <w:b w:val="0"/>
          <w:bCs w:val="0"/>
        </w:rPr>
        <w:t xml:space="preserve">  </w:t>
      </w:r>
      <w:r>
        <w:t>Medical Leave: Non</w:t>
      </w:r>
      <w:r w:rsidR="00D34C66">
        <w:t>-</w:t>
      </w:r>
      <w:r>
        <w:t>occupational Disability</w:t>
      </w:r>
      <w:r>
        <w:fldChar w:fldCharType="begin"/>
      </w:r>
      <w:r>
        <w:instrText>tc \l3 "</w:instrText>
      </w:r>
      <w:r>
        <w:rPr>
          <w:b w:val="0"/>
          <w:bCs w:val="0"/>
        </w:rPr>
        <w:instrText xml:space="preserve">  </w:instrText>
      </w:r>
      <w:r>
        <w:instrText>Medical Leave: Nonoccupational Disability</w:instrText>
      </w:r>
      <w:r>
        <w:fldChar w:fldCharType="end"/>
      </w:r>
    </w:p>
    <w:p w14:paraId="70D27E0A" w14:textId="77777777" w:rsidR="005F6565" w:rsidRDefault="005F6565"/>
    <w:p w14:paraId="563A4276" w14:textId="77777777" w:rsidR="005F6565" w:rsidRDefault="005F6565">
      <w:pPr>
        <w:ind w:firstLine="720"/>
      </w:pPr>
      <w:r>
        <w:rPr>
          <w:b/>
          <w:bCs/>
          <w:i/>
          <w:iCs/>
        </w:rPr>
        <w:t>Eligibility and terms of leave</w:t>
      </w:r>
      <w:r>
        <w:rPr>
          <w:i/>
          <w:iCs/>
        </w:rPr>
        <w:t>.</w:t>
      </w:r>
      <w:r>
        <w:t xml:space="preserve"> Regular employees who have been employed for at least 12 consecutive months, who have worked 1250 hours in the last 12 months, and who become, as a result of a serious health condition, unable to perform the essential functions of their position, are eligible to take a medical leave of absence of up to 12 work weeks in a </w:t>
      </w:r>
      <w:r w:rsidR="003B2567">
        <w:t>12-month</w:t>
      </w:r>
      <w:r>
        <w:t xml:space="preserve"> period.</w:t>
      </w:r>
    </w:p>
    <w:p w14:paraId="14149A63" w14:textId="77777777" w:rsidR="005F6565" w:rsidRDefault="005F6565"/>
    <w:p w14:paraId="7573828E" w14:textId="77777777" w:rsidR="005F6565" w:rsidRDefault="005F6565">
      <w:pPr>
        <w:ind w:firstLine="720"/>
      </w:pPr>
      <w:r>
        <w:t xml:space="preserve">When it is medically necessary, you may take your leave on an intermittent basis or use a reduced-time schedule, that is, work fewer hours per day or per week than your usual schedule requires. If you request a leave of absence that is foreseeable because of a scheduled medical procedure, you must make a reasonable effort to schedule it so that it will not unduly disrupt Office operations (e.g. during a traditional slow period), subject to the approval of your health care provider. </w:t>
      </w:r>
    </w:p>
    <w:p w14:paraId="6B64836F" w14:textId="77777777" w:rsidR="005F6565" w:rsidRDefault="005F6565"/>
    <w:p w14:paraId="0A13314A" w14:textId="77777777" w:rsidR="005F6565" w:rsidRDefault="005F6565">
      <w:pPr>
        <w:ind w:firstLine="720"/>
      </w:pPr>
      <w:r>
        <w:t xml:space="preserve">If you are granted a leave of absence, you may be required to provide periodic reports, as requested, that describe your status and when you expect to return to work. </w:t>
      </w:r>
    </w:p>
    <w:p w14:paraId="1D569005" w14:textId="77777777" w:rsidR="005F6565" w:rsidRDefault="005F6565"/>
    <w:p w14:paraId="1CDFC2C5" w14:textId="77777777" w:rsidR="005F6565" w:rsidRDefault="005F6565">
      <w:pPr>
        <w:ind w:firstLine="720"/>
      </w:pPr>
      <w:r>
        <w:rPr>
          <w:b/>
          <w:bCs/>
          <w:i/>
          <w:iCs/>
        </w:rPr>
        <w:t>Applying for the leave</w:t>
      </w:r>
      <w:r>
        <w:rPr>
          <w:i/>
          <w:iCs/>
        </w:rPr>
        <w:t>.</w:t>
      </w:r>
      <w:r>
        <w:t xml:space="preserve"> You must submit (1) a written request for leave of absence, and (2) a written certification from your health care provider containing the following information:</w:t>
      </w:r>
    </w:p>
    <w:p w14:paraId="4F3FC6D3" w14:textId="77777777" w:rsidR="005F6565" w:rsidRDefault="005F6565"/>
    <w:p w14:paraId="5CBB5C86" w14:textId="14E144BC" w:rsidR="005F6565" w:rsidRDefault="005F6565">
      <w:pPr>
        <w:ind w:left="1440" w:right="1440"/>
      </w:pPr>
      <w:r>
        <w:t xml:space="preserve">(1) The date on which your disability </w:t>
      </w:r>
      <w:r w:rsidR="00F3099E">
        <w:t>begins</w:t>
      </w:r>
      <w:r>
        <w:t xml:space="preserve"> or will </w:t>
      </w:r>
      <w:proofErr w:type="gramStart"/>
      <w:r>
        <w:t>begin;</w:t>
      </w:r>
      <w:proofErr w:type="gramEnd"/>
    </w:p>
    <w:p w14:paraId="1AD972A6" w14:textId="77777777" w:rsidR="005F6565" w:rsidRDefault="005F6565">
      <w:pPr>
        <w:ind w:left="1440" w:right="1440"/>
      </w:pPr>
      <w:r>
        <w:t xml:space="preserve">(2) The probable duration of your condition; and </w:t>
      </w:r>
    </w:p>
    <w:p w14:paraId="23100859" w14:textId="77777777" w:rsidR="005F6565" w:rsidRDefault="005F6565">
      <w:pPr>
        <w:ind w:left="1440" w:right="1440"/>
        <w:sectPr w:rsidR="005F6565">
          <w:pgSz w:w="12240" w:h="15840"/>
          <w:pgMar w:top="1440" w:right="1440" w:bottom="1440" w:left="1440" w:header="1440" w:footer="1440" w:gutter="0"/>
          <w:cols w:space="720"/>
          <w:noEndnote/>
        </w:sectPr>
      </w:pPr>
    </w:p>
    <w:p w14:paraId="391D0118" w14:textId="77777777" w:rsidR="005F6565" w:rsidRDefault="005F6565">
      <w:pPr>
        <w:ind w:left="1440" w:right="1440"/>
      </w:pPr>
      <w:r>
        <w:t xml:space="preserve">(3) A statement that, due to your serious health condition, you are </w:t>
      </w:r>
      <w:r>
        <w:lastRenderedPageBreak/>
        <w:t>(or will be) unable to perform the functions of your job.</w:t>
      </w:r>
    </w:p>
    <w:p w14:paraId="28BFC97E" w14:textId="77777777" w:rsidR="005F6565" w:rsidRDefault="005F6565"/>
    <w:p w14:paraId="60A19D18" w14:textId="77777777" w:rsidR="005F6565" w:rsidRDefault="005F6565">
      <w:pPr>
        <w:ind w:firstLine="720"/>
      </w:pPr>
      <w:r>
        <w:t>If you request intermittent leave or leave on a reduced-time schedule, you also must provide certification of the medical necessity for either kind of leave, its expected duration, and, if applicable, the date on which your medical treatment is to be given and the duration of the treatment.</w:t>
      </w:r>
    </w:p>
    <w:p w14:paraId="33149602" w14:textId="77777777" w:rsidR="005F6565" w:rsidRDefault="005F6565"/>
    <w:p w14:paraId="37CBA0F8" w14:textId="77777777" w:rsidR="005F6565" w:rsidRDefault="005F6565">
      <w:pPr>
        <w:ind w:firstLine="720"/>
      </w:pPr>
      <w:r>
        <w:t xml:space="preserve">If you need additional leave (up to the </w:t>
      </w:r>
      <w:r w:rsidR="003B2567">
        <w:t>12-week</w:t>
      </w:r>
      <w:r>
        <w:t xml:space="preserve"> maximum) after the time stated in your original certification, you must submit recertification containing the information outlined above.</w:t>
      </w:r>
    </w:p>
    <w:p w14:paraId="19EB268F" w14:textId="77777777" w:rsidR="005F6565" w:rsidRDefault="005F6565"/>
    <w:p w14:paraId="6D32F4F8" w14:textId="77777777" w:rsidR="005F6565" w:rsidRDefault="005F6565">
      <w:pPr>
        <w:ind w:firstLine="720"/>
      </w:pPr>
      <w:r>
        <w:rPr>
          <w:b/>
          <w:bCs/>
          <w:i/>
          <w:iCs/>
        </w:rPr>
        <w:t>Return to work</w:t>
      </w:r>
      <w:r>
        <w:rPr>
          <w:i/>
          <w:iCs/>
        </w:rPr>
        <w:t>.</w:t>
      </w:r>
      <w:r>
        <w:t xml:space="preserve"> When you are ready to return to work, you must present certification from your physician that you are able to safely perform </w:t>
      </w:r>
      <w:proofErr w:type="gramStart"/>
      <w:r>
        <w:t>all of</w:t>
      </w:r>
      <w:proofErr w:type="gramEnd"/>
      <w:r>
        <w:t xml:space="preserve"> the essential functions of your </w:t>
      </w:r>
      <w:r w:rsidR="003B2567">
        <w:t>position or</w:t>
      </w:r>
      <w:r>
        <w:t xml:space="preserve"> can do so with reasonable accommodation.</w:t>
      </w:r>
    </w:p>
    <w:p w14:paraId="56ECB0B3" w14:textId="77777777" w:rsidR="005F6565" w:rsidRDefault="005F6565"/>
    <w:p w14:paraId="51439E5D" w14:textId="77777777" w:rsidR="005F6565" w:rsidRDefault="005F6565">
      <w:pPr>
        <w:ind w:firstLine="720"/>
      </w:pPr>
      <w:r>
        <w:t>If you take 12 work weeks of leave or less in a 12 month period due to either your own serious health condition (not including pregnancy) or family care, you are entitled, upon your return from leave, to be reinstated in the position you held before going on leave or to be placed in an equivalent position with equivalent employment benefits, pay, and other terms and conditions of employment. If you take more than 12 work weeks of leave you will not necessarily be reinstated to an equivalent position, nor will you necessarily be reinstated at all.</w:t>
      </w:r>
    </w:p>
    <w:p w14:paraId="2A1F3FBC" w14:textId="77777777" w:rsidR="005F6565" w:rsidRDefault="005F6565"/>
    <w:p w14:paraId="0BDCE2FF" w14:textId="77777777" w:rsidR="005F6565" w:rsidRDefault="005F6565">
      <w:pPr>
        <w:ind w:firstLine="720"/>
      </w:pPr>
      <w:r>
        <w:rPr>
          <w:b/>
          <w:bCs/>
          <w:i/>
          <w:iCs/>
        </w:rPr>
        <w:t>Integration with other benefits</w:t>
      </w:r>
      <w:r>
        <w:rPr>
          <w:i/>
          <w:iCs/>
        </w:rPr>
        <w:t>.</w:t>
      </w:r>
      <w:r>
        <w:t xml:space="preserve"> When you become disabled you should apply for State Disability Insurance benefits. You are not paid by the Office during a leave of absence for non-occupational disability and must exhaust your sick leave, accrued vacation time, and your personal holiday as a condition of your leave. These benefits will be integrated so that you do not receive over 100 percent of your regular pay. The amount of paid </w:t>
      </w:r>
      <w:proofErr w:type="gramStart"/>
      <w:r>
        <w:t>time off</w:t>
      </w:r>
      <w:proofErr w:type="gramEnd"/>
      <w:r>
        <w:t xml:space="preserve"> that you use before your disability payments begin will not lengthen the amount of leave to which you are entitled.</w:t>
      </w:r>
    </w:p>
    <w:p w14:paraId="33FCFFFE" w14:textId="77777777" w:rsidR="005F6565" w:rsidRDefault="005F6565"/>
    <w:p w14:paraId="0BF58553" w14:textId="77777777" w:rsidR="005F6565" w:rsidRDefault="005F6565">
      <w:pPr>
        <w:ind w:firstLine="720"/>
      </w:pPr>
      <w:r>
        <w:rPr>
          <w:b/>
          <w:bCs/>
          <w:i/>
          <w:iCs/>
        </w:rPr>
        <w:t>Limited continuation of benefits</w:t>
      </w:r>
      <w:r>
        <w:t>. You will not accrue vacation or sick leave, nor will you be paid for holidays that occur during your leave of absence. The Office will maintain your group health benefits, if any, during the first 12 work weeks of any leaves of absence you take during the relevant 12-month period for the purposes of non-occupational disability, disability due to pregnancy, childbirth, or related medical conditions, or family care, under the same terms and conditions of coverage that would prevail had you not gone on leave.</w:t>
      </w:r>
    </w:p>
    <w:p w14:paraId="650870A8" w14:textId="77777777" w:rsidR="005F6565" w:rsidRDefault="005F6565"/>
    <w:p w14:paraId="0FD6BD05" w14:textId="77777777" w:rsidR="005F6565" w:rsidRDefault="005F6565">
      <w:pPr>
        <w:pStyle w:val="Subsecthead"/>
      </w:pPr>
      <w:r>
        <w:rPr>
          <w:b w:val="0"/>
          <w:bCs w:val="0"/>
        </w:rPr>
        <w:sym w:font="WP IconicSymbolsA" w:char="F091"/>
      </w:r>
      <w:r>
        <w:rPr>
          <w:b w:val="0"/>
          <w:bCs w:val="0"/>
        </w:rPr>
        <w:t xml:space="preserve">  </w:t>
      </w:r>
      <w:r>
        <w:t>Medical Leave: Disability Because of Pregnancy, Childbirth, or Related Medical Conditions</w:t>
      </w:r>
      <w:r>
        <w:fldChar w:fldCharType="begin"/>
      </w:r>
      <w:r>
        <w:instrText>tc \l3 "</w:instrText>
      </w:r>
      <w:r>
        <w:rPr>
          <w:b w:val="0"/>
          <w:bCs w:val="0"/>
        </w:rPr>
        <w:instrText xml:space="preserve">  </w:instrText>
      </w:r>
      <w:r>
        <w:instrText>Medical Leave: Disability Because of Pregnancy, Childbirth, or Related Medical Conditions</w:instrText>
      </w:r>
      <w:r>
        <w:fldChar w:fldCharType="end"/>
      </w:r>
    </w:p>
    <w:p w14:paraId="3C1E1014" w14:textId="77777777" w:rsidR="005F6565" w:rsidRDefault="005F6565"/>
    <w:p w14:paraId="685BAFFF" w14:textId="77777777" w:rsidR="005F6565" w:rsidRDefault="005F6565">
      <w:r>
        <w:t xml:space="preserve">A pregnancy that involves high </w:t>
      </w:r>
      <w:proofErr w:type="gramStart"/>
      <w:r>
        <w:t>risk</w:t>
      </w:r>
      <w:proofErr w:type="gramEnd"/>
      <w:r>
        <w:t xml:space="preserve"> or complications must be treated the same as other disabilities. This leave must be provided </w:t>
      </w:r>
      <w:proofErr w:type="gramStart"/>
      <w:r>
        <w:t>to</w:t>
      </w:r>
      <w:proofErr w:type="gramEnd"/>
      <w:r>
        <w:t xml:space="preserve"> any employee, including part-time and introductory employees. </w:t>
      </w:r>
    </w:p>
    <w:p w14:paraId="207BB696" w14:textId="77777777" w:rsidR="00D34C66" w:rsidRDefault="00D34C66" w:rsidP="00D34C66">
      <w:pPr>
        <w:rPr>
          <w:i/>
          <w:iCs/>
        </w:rPr>
      </w:pPr>
    </w:p>
    <w:p w14:paraId="45185004" w14:textId="77777777" w:rsidR="005F6565" w:rsidRDefault="005F6565">
      <w:pPr>
        <w:rPr>
          <w:i/>
          <w:iCs/>
        </w:rPr>
        <w:sectPr w:rsidR="005F6565">
          <w:type w:val="continuous"/>
          <w:pgSz w:w="12240" w:h="15840"/>
          <w:pgMar w:top="1440" w:right="1440" w:bottom="1440" w:left="1440" w:header="1440" w:footer="1440" w:gutter="0"/>
          <w:cols w:space="720"/>
          <w:noEndnote/>
        </w:sectPr>
      </w:pPr>
    </w:p>
    <w:p w14:paraId="50C273C8" w14:textId="77777777" w:rsidR="005F6565" w:rsidRDefault="005F6565">
      <w:pPr>
        <w:ind w:firstLine="720"/>
      </w:pPr>
      <w:r>
        <w:rPr>
          <w:b/>
          <w:bCs/>
          <w:i/>
          <w:iCs/>
        </w:rPr>
        <w:t>Eligibility and terms of leave</w:t>
      </w:r>
      <w:r>
        <w:rPr>
          <w:i/>
          <w:iCs/>
        </w:rPr>
        <w:t>.</w:t>
      </w:r>
      <w:r>
        <w:t xml:space="preserve"> If you are female, you are entitled to a leave of absence due to disability during the time that you are </w:t>
      </w:r>
      <w:proofErr w:type="gramStart"/>
      <w:r>
        <w:t>actually disabled</w:t>
      </w:r>
      <w:proofErr w:type="gramEnd"/>
      <w:r>
        <w:t xml:space="preserve"> on account of pregnancy, </w:t>
      </w:r>
      <w:r>
        <w:lastRenderedPageBreak/>
        <w:t xml:space="preserve">childbirth, or related medical conditions, up to a maximum period of four months. You may take this leave, as needed, for all disabilities related to each pregnancy. The leave does not have to be taken </w:t>
      </w:r>
      <w:proofErr w:type="gramStart"/>
      <w:r>
        <w:t>in</w:t>
      </w:r>
      <w:proofErr w:type="gramEnd"/>
      <w:r>
        <w:t xml:space="preserve"> one consecutive </w:t>
      </w:r>
      <w:proofErr w:type="gramStart"/>
      <w:r>
        <w:t>period of time</w:t>
      </w:r>
      <w:proofErr w:type="gramEnd"/>
      <w:r>
        <w:t>.</w:t>
      </w:r>
    </w:p>
    <w:p w14:paraId="4EE0A0B0" w14:textId="77777777" w:rsidR="005F6565" w:rsidRDefault="005F6565"/>
    <w:p w14:paraId="1A816265" w14:textId="77777777" w:rsidR="005F6565" w:rsidRDefault="005F6565">
      <w:pPr>
        <w:ind w:firstLine="720"/>
      </w:pPr>
      <w:r>
        <w:rPr>
          <w:b/>
          <w:bCs/>
          <w:i/>
          <w:iCs/>
        </w:rPr>
        <w:t>Applying for leave</w:t>
      </w:r>
      <w:r>
        <w:rPr>
          <w:i/>
          <w:iCs/>
        </w:rPr>
        <w:t>.</w:t>
      </w:r>
      <w:r>
        <w:t xml:space="preserve"> You should give notice of your need for a pregnancy-related leave of absence as soon as you know, with reasonable certainty, the expected date on which your leave will begin. You should submit a Request for Leave of Absence, and you must present written certification from your health care provider stating your anticipated delivery date and the estimated duration of your absence, including any </w:t>
      </w:r>
      <w:proofErr w:type="gramStart"/>
      <w:r>
        <w:t>period of time</w:t>
      </w:r>
      <w:proofErr w:type="gramEnd"/>
      <w:r>
        <w:t xml:space="preserve"> before and after delivery that you are expected to be disabled, assuming normal delivery. Any request for a leave of absence after your disability has ended will be treated as a request for family care leave or, if not available, for a personal leave of absence.</w:t>
      </w:r>
    </w:p>
    <w:p w14:paraId="70A88A17" w14:textId="77777777" w:rsidR="005F6565" w:rsidRDefault="005F6565"/>
    <w:p w14:paraId="0CC6868D" w14:textId="77777777" w:rsidR="005F6565" w:rsidRDefault="005F6565">
      <w:pPr>
        <w:ind w:firstLine="720"/>
      </w:pPr>
      <w:r>
        <w:rPr>
          <w:b/>
          <w:bCs/>
          <w:i/>
          <w:iCs/>
        </w:rPr>
        <w:t>Return to work</w:t>
      </w:r>
      <w:r>
        <w:rPr>
          <w:i/>
          <w:iCs/>
        </w:rPr>
        <w:t>.</w:t>
      </w:r>
      <w:r>
        <w:t xml:space="preserve"> To return to work, you must present a written release from your health care provider certifying that you are able to perform safely </w:t>
      </w:r>
      <w:proofErr w:type="gramStart"/>
      <w:r>
        <w:t>all of</w:t>
      </w:r>
      <w:proofErr w:type="gramEnd"/>
      <w:r>
        <w:t xml:space="preserve"> the essential functions of your </w:t>
      </w:r>
      <w:r w:rsidR="003B2567">
        <w:t>position or</w:t>
      </w:r>
      <w:r>
        <w:t xml:space="preserve"> can do so with reasonable accommodation.</w:t>
      </w:r>
    </w:p>
    <w:p w14:paraId="37247BCE" w14:textId="77777777" w:rsidR="005F6565" w:rsidRDefault="005F6565"/>
    <w:p w14:paraId="0DAE6A9A" w14:textId="77777777" w:rsidR="005F6565" w:rsidRDefault="005F6565">
      <w:pPr>
        <w:ind w:firstLine="720"/>
      </w:pPr>
      <w:r>
        <w:t>Upon return from leave, you will be reinstated to the position you held before your leave began, unless one of the following conditions exists:</w:t>
      </w:r>
    </w:p>
    <w:p w14:paraId="773C4479" w14:textId="77777777" w:rsidR="005F6565" w:rsidRDefault="005F6565"/>
    <w:p w14:paraId="5E1BCE71" w14:textId="500266DC" w:rsidR="005F6565" w:rsidRDefault="005F6565" w:rsidP="00167365">
      <w:pPr>
        <w:pStyle w:val="ListParagraph"/>
        <w:numPr>
          <w:ilvl w:val="0"/>
          <w:numId w:val="8"/>
        </w:numPr>
      </w:pPr>
      <w:r>
        <w:t xml:space="preserve">Your job has ceased to exist for legitimate business </w:t>
      </w:r>
      <w:proofErr w:type="gramStart"/>
      <w:r>
        <w:t>reasons;</w:t>
      </w:r>
      <w:proofErr w:type="gramEnd"/>
    </w:p>
    <w:p w14:paraId="6BCBA1E2" w14:textId="7847560B" w:rsidR="005F6565" w:rsidRDefault="005F6565" w:rsidP="00167365">
      <w:pPr>
        <w:pStyle w:val="ListParagraph"/>
        <w:numPr>
          <w:ilvl w:val="0"/>
          <w:numId w:val="8"/>
        </w:numPr>
      </w:pPr>
      <w:r>
        <w:t xml:space="preserve">Your job could not be kept open or filled </w:t>
      </w:r>
      <w:proofErr w:type="gramStart"/>
      <w:r>
        <w:t>by</w:t>
      </w:r>
      <w:proofErr w:type="gramEnd"/>
      <w:r>
        <w:t xml:space="preserve"> a temporary employee without substantially undermining the Offices</w:t>
      </w:r>
      <w:r w:rsidR="006F659C">
        <w:t>’</w:t>
      </w:r>
      <w:r>
        <w:t xml:space="preserve"> ability to operate safely and </w:t>
      </w:r>
      <w:proofErr w:type="gramStart"/>
      <w:r>
        <w:t>efficiently;</w:t>
      </w:r>
      <w:proofErr w:type="gramEnd"/>
    </w:p>
    <w:p w14:paraId="7E0E5D53" w14:textId="60FE4519" w:rsidR="005F6565" w:rsidRDefault="005F6565" w:rsidP="00167365">
      <w:pPr>
        <w:pStyle w:val="ListParagraph"/>
        <w:numPr>
          <w:ilvl w:val="0"/>
          <w:numId w:val="8"/>
        </w:numPr>
      </w:pPr>
      <w:r>
        <w:t xml:space="preserve">You have directly or indirectly indicated your intention not to return to your </w:t>
      </w:r>
      <w:proofErr w:type="gramStart"/>
      <w:r>
        <w:t>job;</w:t>
      </w:r>
      <w:proofErr w:type="gramEnd"/>
    </w:p>
    <w:p w14:paraId="081F2DAB" w14:textId="47617A99" w:rsidR="005F6565" w:rsidRDefault="005F6565" w:rsidP="00167365">
      <w:pPr>
        <w:pStyle w:val="ListParagraph"/>
        <w:numPr>
          <w:ilvl w:val="0"/>
          <w:numId w:val="8"/>
        </w:numPr>
      </w:pPr>
      <w:r>
        <w:t>You are no longer able to perform the essential functions of your position with or without reasonable accommodation.</w:t>
      </w:r>
    </w:p>
    <w:p w14:paraId="2F27BDFB" w14:textId="77777777" w:rsidR="005F6565" w:rsidRDefault="005F6565"/>
    <w:p w14:paraId="22B01D41" w14:textId="77B15D73" w:rsidR="005F6565" w:rsidRDefault="005F6565">
      <w:pPr>
        <w:ind w:firstLine="720"/>
      </w:pPr>
      <w:r>
        <w:t xml:space="preserve">If you </w:t>
      </w:r>
      <w:r w:rsidR="00F3099E">
        <w:t>cannot</w:t>
      </w:r>
      <w:r>
        <w:t xml:space="preserve"> be reinstated to your job, you will be offered a substantially similar position provided that:</w:t>
      </w:r>
    </w:p>
    <w:p w14:paraId="595EFCA3" w14:textId="77777777" w:rsidR="005F6565" w:rsidRDefault="005F6565"/>
    <w:p w14:paraId="2C0ED1A2" w14:textId="2CF2F10D" w:rsidR="005F6565" w:rsidRDefault="005F6565" w:rsidP="00167365">
      <w:pPr>
        <w:pStyle w:val="ListParagraph"/>
        <w:numPr>
          <w:ilvl w:val="0"/>
          <w:numId w:val="9"/>
        </w:numPr>
      </w:pPr>
      <w:r>
        <w:t>A substantially similar position exists and is available,</w:t>
      </w:r>
    </w:p>
    <w:p w14:paraId="4F8CF437" w14:textId="172EDE38" w:rsidR="005F6565" w:rsidRDefault="005F6565" w:rsidP="00167365">
      <w:pPr>
        <w:pStyle w:val="ListParagraph"/>
        <w:numPr>
          <w:ilvl w:val="0"/>
          <w:numId w:val="9"/>
        </w:numPr>
      </w:pPr>
      <w:r>
        <w:t>Filling the available position would not substantially undermine the Offices</w:t>
      </w:r>
      <w:r w:rsidR="00D34C66">
        <w:t>’</w:t>
      </w:r>
      <w:r>
        <w:t xml:space="preserve"> ability to operate safely and efficiently, and</w:t>
      </w:r>
    </w:p>
    <w:p w14:paraId="6D81BCF1" w14:textId="06D48638" w:rsidR="005F6565" w:rsidRDefault="005F6565" w:rsidP="00167365">
      <w:pPr>
        <w:pStyle w:val="ListParagraph"/>
        <w:numPr>
          <w:ilvl w:val="0"/>
          <w:numId w:val="9"/>
        </w:numPr>
      </w:pPr>
      <w:r>
        <w:t>You are qualified for the position.</w:t>
      </w:r>
    </w:p>
    <w:p w14:paraId="253A5706" w14:textId="77777777" w:rsidR="005F6565" w:rsidRDefault="005F6565"/>
    <w:p w14:paraId="4A294331" w14:textId="77777777" w:rsidR="005F6565" w:rsidRDefault="005F6565">
      <w:pPr>
        <w:ind w:firstLine="720"/>
      </w:pPr>
      <w:r>
        <w:rPr>
          <w:b/>
          <w:bCs/>
          <w:i/>
          <w:iCs/>
        </w:rPr>
        <w:t>Integration with other benefits</w:t>
      </w:r>
      <w:r>
        <w:rPr>
          <w:i/>
          <w:iCs/>
        </w:rPr>
        <w:t>.</w:t>
      </w:r>
      <w:r>
        <w:t xml:space="preserve"> You are not paid during your leave of absence for pregnancy, childbirth, or related medical conditions, but, if you choose, you may use your sick leave, accrued vacation time, and your personal holiday time during your leave. When you become disabled you should apply for State Disability Insurance. The paid time you use will be integrated so that you do not receive more than 100% of your regular pay,</w:t>
      </w:r>
    </w:p>
    <w:p w14:paraId="2C03899E" w14:textId="77777777" w:rsidR="005F6565" w:rsidRDefault="005F6565"/>
    <w:p w14:paraId="1EC32B92" w14:textId="77777777" w:rsidR="005F6565" w:rsidRDefault="005F6565">
      <w:pPr>
        <w:sectPr w:rsidR="005F6565">
          <w:type w:val="continuous"/>
          <w:pgSz w:w="12240" w:h="15840"/>
          <w:pgMar w:top="1440" w:right="1440" w:bottom="1440" w:left="1440" w:header="1440" w:footer="1440" w:gutter="0"/>
          <w:cols w:space="720"/>
          <w:noEndnote/>
        </w:sectPr>
      </w:pPr>
    </w:p>
    <w:p w14:paraId="406B4A38" w14:textId="77777777" w:rsidR="005F6565" w:rsidRDefault="005F6565">
      <w:pPr>
        <w:ind w:firstLine="720"/>
      </w:pPr>
      <w:r>
        <w:t xml:space="preserve">You will not </w:t>
      </w:r>
      <w:proofErr w:type="gramStart"/>
      <w:r>
        <w:t>accrue</w:t>
      </w:r>
      <w:proofErr w:type="gramEnd"/>
      <w:r>
        <w:t xml:space="preserve"> vacation or sick leave, nor will you be paid for holidays during your leave of absence.</w:t>
      </w:r>
    </w:p>
    <w:p w14:paraId="6F0B1970" w14:textId="77777777" w:rsidR="005F6565" w:rsidRDefault="005F6565"/>
    <w:p w14:paraId="17DBC863" w14:textId="77777777" w:rsidR="005F6565" w:rsidRDefault="005F6565">
      <w:pPr>
        <w:ind w:firstLine="720"/>
      </w:pPr>
      <w:r>
        <w:lastRenderedPageBreak/>
        <w:t>The Office will maintain your group health benefits, if any, during the first 12 work weeks of any leaves of absence you take during the relevant 12-month period for the purposes of disability due to pregnancy, childbirth, or related medical conditions, or family care, under the same terms and conditions of coverage that would prevail had you not gone on leave.</w:t>
      </w:r>
    </w:p>
    <w:p w14:paraId="65A34A9D" w14:textId="77777777" w:rsidR="005F6565" w:rsidRDefault="005F6565"/>
    <w:p w14:paraId="44726245" w14:textId="77777777" w:rsidR="005F6565" w:rsidRDefault="005F6565">
      <w:pPr>
        <w:pStyle w:val="Subsecthead"/>
      </w:pPr>
      <w:r>
        <w:rPr>
          <w:b w:val="0"/>
          <w:bCs w:val="0"/>
        </w:rPr>
        <w:sym w:font="WP IconicSymbolsA" w:char="F091"/>
      </w:r>
      <w:r>
        <w:rPr>
          <w:b w:val="0"/>
          <w:bCs w:val="0"/>
        </w:rPr>
        <w:t xml:space="preserve">  </w:t>
      </w:r>
      <w:r>
        <w:t>Personal Leave</w:t>
      </w:r>
      <w:r>
        <w:fldChar w:fldCharType="begin"/>
      </w:r>
      <w:r>
        <w:instrText>tc \l3 "</w:instrText>
      </w:r>
      <w:r>
        <w:rPr>
          <w:b w:val="0"/>
          <w:bCs w:val="0"/>
        </w:rPr>
        <w:instrText xml:space="preserve">  </w:instrText>
      </w:r>
      <w:r>
        <w:instrText>Personal Leave</w:instrText>
      </w:r>
      <w:r>
        <w:fldChar w:fldCharType="end"/>
      </w:r>
    </w:p>
    <w:p w14:paraId="7330C6DB" w14:textId="77777777" w:rsidR="005F6565" w:rsidRDefault="005F6565"/>
    <w:p w14:paraId="3149BEF0" w14:textId="77777777" w:rsidR="005F6565" w:rsidRDefault="005F6565">
      <w:pPr>
        <w:ind w:firstLine="720"/>
      </w:pPr>
      <w:r>
        <w:t xml:space="preserve">Personal leaves of absence of up to 30 days for personal reasons other than those provided for by </w:t>
      </w:r>
      <w:proofErr w:type="gramStart"/>
      <w:r>
        <w:t>particular policies</w:t>
      </w:r>
      <w:proofErr w:type="gramEnd"/>
      <w:r>
        <w:t xml:space="preserve"> in this handbook may be granted at the sole discretion of your employer, in extraordinary circumstances. The duration of leave is at the sole discretion of the Office. You should submit a Request for Leave of Absence as soon as possible before the leave is to begin. Failure to report to work on the first day after expiration of the l</w:t>
      </w:r>
      <w:r w:rsidR="006F659C">
        <w:t>e</w:t>
      </w:r>
      <w:r>
        <w:t>ave will be deemed a voluntary termination of your employment.</w:t>
      </w:r>
    </w:p>
    <w:p w14:paraId="752ECEEE" w14:textId="77777777" w:rsidR="005F6565" w:rsidRDefault="005F6565"/>
    <w:p w14:paraId="1FC5872F" w14:textId="77777777" w:rsidR="005F6565" w:rsidRDefault="005F6565">
      <w:pPr>
        <w:ind w:firstLine="720"/>
      </w:pPr>
      <w:r>
        <w:t xml:space="preserve">Personal leaves of absence are unpaid. You must exhaust your accrued sick and vacation days and personal holidays before you begin a personal leave of absence. Vacation and sick leave are not earned and do not accrue during a personal leave of absence, and an employee on leave is not eligible for holiday pay. </w:t>
      </w:r>
    </w:p>
    <w:p w14:paraId="77DFE053" w14:textId="77777777" w:rsidR="005F6565" w:rsidRDefault="005F6565"/>
    <w:p w14:paraId="62ADD094" w14:textId="77777777" w:rsidR="005F6565" w:rsidRDefault="005F6565">
      <w:pPr>
        <w:pStyle w:val="Subsecthead"/>
      </w:pPr>
      <w:r>
        <w:rPr>
          <w:b w:val="0"/>
          <w:bCs w:val="0"/>
        </w:rPr>
        <w:sym w:font="WP IconicSymbolsA" w:char="F091"/>
      </w:r>
      <w:r>
        <w:rPr>
          <w:b w:val="0"/>
          <w:bCs w:val="0"/>
        </w:rPr>
        <w:t xml:space="preserve">  </w:t>
      </w:r>
      <w:r>
        <w:t>Military Service</w:t>
      </w:r>
      <w:r>
        <w:fldChar w:fldCharType="begin"/>
      </w:r>
      <w:r>
        <w:instrText>tc \l3 "</w:instrText>
      </w:r>
      <w:r>
        <w:rPr>
          <w:b w:val="0"/>
          <w:bCs w:val="0"/>
        </w:rPr>
        <w:instrText xml:space="preserve">  </w:instrText>
      </w:r>
      <w:r>
        <w:instrText>Military Service</w:instrText>
      </w:r>
      <w:r>
        <w:fldChar w:fldCharType="end"/>
      </w:r>
    </w:p>
    <w:p w14:paraId="4127A47E" w14:textId="77777777" w:rsidR="005F6565" w:rsidRDefault="005F6565"/>
    <w:p w14:paraId="28DE50BD" w14:textId="77777777" w:rsidR="005F6565" w:rsidRDefault="005F6565">
      <w:pPr>
        <w:ind w:firstLine="720"/>
      </w:pPr>
      <w:r>
        <w:t xml:space="preserve">All regular and introductory employees may take leaves of absence to accommodate service in the Armed Forces, Military Reserves, and National Guard. The specific terms of the absence and of your rights to reinstatement, seniority, benefits, and compensation after a military leave are governed by law. If you have questions about military </w:t>
      </w:r>
      <w:proofErr w:type="gramStart"/>
      <w:r>
        <w:t>leaves of absence</w:t>
      </w:r>
      <w:proofErr w:type="gramEnd"/>
      <w:r>
        <w:t>, please contact the Office Manager.</w:t>
      </w:r>
    </w:p>
    <w:p w14:paraId="73CC29C4" w14:textId="77777777" w:rsidR="005F6565" w:rsidRDefault="005F6565"/>
    <w:p w14:paraId="7A6B2C80" w14:textId="77777777" w:rsidR="005F6565" w:rsidRDefault="005F6565">
      <w:pPr>
        <w:pStyle w:val="Subsecthead"/>
      </w:pPr>
      <w:r>
        <w:rPr>
          <w:b w:val="0"/>
          <w:bCs w:val="0"/>
        </w:rPr>
        <w:sym w:font="WP IconicSymbolsA" w:char="F091"/>
      </w:r>
      <w:r>
        <w:rPr>
          <w:b w:val="0"/>
          <w:bCs w:val="0"/>
        </w:rPr>
        <w:t xml:space="preserve">  </w:t>
      </w:r>
      <w:r>
        <w:t>Other Allowable Time Off</w:t>
      </w:r>
      <w:r>
        <w:fldChar w:fldCharType="begin"/>
      </w:r>
      <w:r>
        <w:instrText>tc \l3 "</w:instrText>
      </w:r>
      <w:r>
        <w:rPr>
          <w:b w:val="0"/>
          <w:bCs w:val="0"/>
        </w:rPr>
        <w:instrText xml:space="preserve">  </w:instrText>
      </w:r>
      <w:r>
        <w:instrText>Other Allowable Time Off</w:instrText>
      </w:r>
      <w:r>
        <w:fldChar w:fldCharType="end"/>
      </w:r>
    </w:p>
    <w:p w14:paraId="7C9724B4" w14:textId="77777777" w:rsidR="005F6565" w:rsidRDefault="005F6565"/>
    <w:p w14:paraId="4D68177C" w14:textId="77777777" w:rsidR="005F6565" w:rsidRDefault="005F6565">
      <w:pPr>
        <w:pStyle w:val="Subsubsect02"/>
      </w:pPr>
      <w:r>
        <w:rPr>
          <w:b w:val="0"/>
          <w:bCs w:val="0"/>
          <w:i w:val="0"/>
          <w:iCs w:val="0"/>
        </w:rPr>
        <w:sym w:font="WP IconicSymbolsA" w:char="F091"/>
      </w:r>
      <w:r>
        <w:rPr>
          <w:b w:val="0"/>
          <w:bCs w:val="0"/>
          <w:i w:val="0"/>
          <w:iCs w:val="0"/>
        </w:rPr>
        <w:t xml:space="preserve">  </w:t>
      </w:r>
      <w:r>
        <w:t>Jury Duty</w:t>
      </w:r>
      <w:r>
        <w:fldChar w:fldCharType="begin"/>
      </w:r>
      <w:r>
        <w:instrText>tc \l4 "</w:instrText>
      </w:r>
      <w:r>
        <w:rPr>
          <w:b w:val="0"/>
          <w:bCs w:val="0"/>
          <w:i w:val="0"/>
          <w:iCs w:val="0"/>
        </w:rPr>
        <w:instrText xml:space="preserve">  </w:instrText>
      </w:r>
      <w:r>
        <w:instrText>Jury Duty</w:instrText>
      </w:r>
      <w:r>
        <w:fldChar w:fldCharType="end"/>
      </w:r>
    </w:p>
    <w:p w14:paraId="2D59C0E5" w14:textId="77777777" w:rsidR="005F6565" w:rsidRDefault="005F6565"/>
    <w:p w14:paraId="6749EAA7" w14:textId="77777777" w:rsidR="005F6565" w:rsidRDefault="005F6565">
      <w:pPr>
        <w:ind w:firstLine="720"/>
      </w:pPr>
      <w:r>
        <w:t xml:space="preserve">If you receive a jury summons, you must notify your supervisor immediately. If you are not excused from jury duty or your work schedule cannot be rearranged to avoid conflict, you will be allowed to take time off, without pay, for each full or partial working day you serve on jury duty. </w:t>
      </w:r>
    </w:p>
    <w:p w14:paraId="19BC043A" w14:textId="77777777" w:rsidR="005F6565" w:rsidRDefault="005F6565"/>
    <w:p w14:paraId="5CFAECB3" w14:textId="77777777" w:rsidR="005F6565" w:rsidRDefault="005F6565">
      <w:pPr>
        <w:ind w:firstLine="720"/>
      </w:pPr>
      <w:r>
        <w:t>You must report to work on days or parts of days when you are not required to serve. If you do not return to work immediately after jury duty ceases it will be assumed that you have voluntarily resigned.</w:t>
      </w:r>
    </w:p>
    <w:p w14:paraId="215781BF" w14:textId="77777777" w:rsidR="005F6565" w:rsidRDefault="005F6565"/>
    <w:p w14:paraId="35193363" w14:textId="77777777" w:rsidR="005F6565" w:rsidRDefault="005F6565">
      <w:pPr>
        <w:sectPr w:rsidR="005F6565">
          <w:type w:val="continuous"/>
          <w:pgSz w:w="12240" w:h="15840"/>
          <w:pgMar w:top="1440" w:right="1440" w:bottom="1440" w:left="1440" w:header="1440" w:footer="1440" w:gutter="0"/>
          <w:cols w:space="720"/>
          <w:noEndnote/>
        </w:sectPr>
      </w:pPr>
    </w:p>
    <w:p w14:paraId="22D51CE1" w14:textId="77777777" w:rsidR="005F6565" w:rsidRDefault="005F6565">
      <w:pPr>
        <w:pStyle w:val="Subsubsect02"/>
        <w:keepNext/>
        <w:keepLines/>
      </w:pPr>
      <w:r>
        <w:rPr>
          <w:b w:val="0"/>
          <w:bCs w:val="0"/>
          <w:i w:val="0"/>
          <w:iCs w:val="0"/>
        </w:rPr>
        <w:lastRenderedPageBreak/>
        <w:sym w:font="WP IconicSymbolsA" w:char="F091"/>
      </w:r>
      <w:r>
        <w:rPr>
          <w:b w:val="0"/>
          <w:bCs w:val="0"/>
          <w:i w:val="0"/>
          <w:iCs w:val="0"/>
        </w:rPr>
        <w:t xml:space="preserve">  </w:t>
      </w:r>
      <w:r>
        <w:t>Witness Duty</w:t>
      </w:r>
      <w:r>
        <w:fldChar w:fldCharType="begin"/>
      </w:r>
      <w:r>
        <w:instrText>tc \l4 "</w:instrText>
      </w:r>
      <w:r>
        <w:rPr>
          <w:b w:val="0"/>
          <w:bCs w:val="0"/>
          <w:i w:val="0"/>
          <w:iCs w:val="0"/>
        </w:rPr>
        <w:instrText xml:space="preserve">  </w:instrText>
      </w:r>
      <w:r>
        <w:instrText>Witness Duty</w:instrText>
      </w:r>
      <w:r>
        <w:fldChar w:fldCharType="end"/>
      </w:r>
    </w:p>
    <w:p w14:paraId="64C1BB41" w14:textId="77777777" w:rsidR="005F6565" w:rsidRDefault="005F6565">
      <w:pPr>
        <w:keepNext/>
        <w:keepLines/>
      </w:pPr>
    </w:p>
    <w:p w14:paraId="77398C72" w14:textId="77777777" w:rsidR="005F6565" w:rsidRDefault="005F6565">
      <w:pPr>
        <w:keepLines/>
        <w:ind w:firstLine="720"/>
      </w:pPr>
      <w:r>
        <w:t>You may be required by law to appear in court as a witness. You will be allowed to take unpaid time off for this purpose, but you are expected to give your supervisor reasonable advance notice of when you will be absent, and your supervisor may require that a subpoena be issued to compel your attendance at court (or at a deposition).</w:t>
      </w:r>
    </w:p>
    <w:p w14:paraId="75CDD777" w14:textId="77777777" w:rsidR="005F6565" w:rsidRDefault="005F6565"/>
    <w:p w14:paraId="74CFD95A" w14:textId="77777777" w:rsidR="005F6565" w:rsidRDefault="005F6565">
      <w:pPr>
        <w:pStyle w:val="Subsubsect02"/>
      </w:pPr>
      <w:r>
        <w:rPr>
          <w:b w:val="0"/>
          <w:bCs w:val="0"/>
          <w:i w:val="0"/>
          <w:iCs w:val="0"/>
        </w:rPr>
        <w:sym w:font="WP IconicSymbolsA" w:char="F091"/>
      </w:r>
      <w:r>
        <w:rPr>
          <w:b w:val="0"/>
          <w:bCs w:val="0"/>
          <w:i w:val="0"/>
          <w:iCs w:val="0"/>
        </w:rPr>
        <w:t xml:space="preserve">  </w:t>
      </w:r>
      <w:r>
        <w:t>Voting Time</w:t>
      </w:r>
      <w:r>
        <w:fldChar w:fldCharType="begin"/>
      </w:r>
      <w:r>
        <w:instrText>tc \l4 "</w:instrText>
      </w:r>
      <w:r>
        <w:rPr>
          <w:b w:val="0"/>
          <w:bCs w:val="0"/>
          <w:i w:val="0"/>
          <w:iCs w:val="0"/>
        </w:rPr>
        <w:instrText xml:space="preserve">  </w:instrText>
      </w:r>
      <w:r>
        <w:instrText>Voting Time</w:instrText>
      </w:r>
      <w:r>
        <w:fldChar w:fldCharType="end"/>
      </w:r>
    </w:p>
    <w:p w14:paraId="64D24BE7" w14:textId="77777777" w:rsidR="005F6565" w:rsidRDefault="005F6565"/>
    <w:p w14:paraId="72B6C0A5" w14:textId="58CB7F55" w:rsidR="005F6565" w:rsidRDefault="005F6565">
      <w:pPr>
        <w:ind w:firstLine="720"/>
      </w:pPr>
      <w:r>
        <w:t xml:space="preserve">If your work schedule </w:t>
      </w:r>
      <w:r w:rsidR="00F3099E">
        <w:t>prevents</w:t>
      </w:r>
      <w:r>
        <w:t xml:space="preserve"> you from voting on election day, you may take up to two </w:t>
      </w:r>
      <w:r w:rsidR="00F3099E">
        <w:t>hours</w:t>
      </w:r>
      <w:r>
        <w:t xml:space="preserve"> off with pay to vote. You must give your supervisor at least two </w:t>
      </w:r>
      <w:r w:rsidR="00F3099E">
        <w:t>days’</w:t>
      </w:r>
      <w:r>
        <w:t xml:space="preserve"> advance notice that you will need time off to vote on election day. Your supervisor may require you to take voting time at the beginning or end of your </w:t>
      </w:r>
      <w:r w:rsidR="003B2567">
        <w:t>shift and</w:t>
      </w:r>
      <w:r>
        <w:t xml:space="preserve"> will ask you to present a voter</w:t>
      </w:r>
      <w:r w:rsidR="006F659C">
        <w:t>’</w:t>
      </w:r>
      <w:r>
        <w:t xml:space="preserve">s receipt before you are paid for the </w:t>
      </w:r>
      <w:r w:rsidR="006F659C">
        <w:t>“</w:t>
      </w:r>
      <w:r>
        <w:t>voting time.</w:t>
      </w:r>
      <w:r w:rsidR="006F659C">
        <w:t>”</w:t>
      </w:r>
    </w:p>
    <w:p w14:paraId="68097113" w14:textId="77777777" w:rsidR="005F6565" w:rsidRDefault="005F6565"/>
    <w:p w14:paraId="4D43DEE9" w14:textId="77777777" w:rsidR="005F6565" w:rsidRDefault="005F6565">
      <w:pPr>
        <w:pStyle w:val="Subsubsect02"/>
      </w:pPr>
      <w:r>
        <w:rPr>
          <w:b w:val="0"/>
          <w:bCs w:val="0"/>
          <w:i w:val="0"/>
          <w:iCs w:val="0"/>
        </w:rPr>
        <w:sym w:font="WP IconicSymbolsA" w:char="F091"/>
      </w:r>
      <w:r>
        <w:rPr>
          <w:b w:val="0"/>
          <w:bCs w:val="0"/>
          <w:i w:val="0"/>
          <w:iCs w:val="0"/>
        </w:rPr>
        <w:t xml:space="preserve">  </w:t>
      </w:r>
      <w:r>
        <w:t>Death in Immediate Family</w:t>
      </w:r>
      <w:r>
        <w:fldChar w:fldCharType="begin"/>
      </w:r>
      <w:r>
        <w:instrText>tc \l4 "</w:instrText>
      </w:r>
      <w:r>
        <w:rPr>
          <w:b w:val="0"/>
          <w:bCs w:val="0"/>
          <w:i w:val="0"/>
          <w:iCs w:val="0"/>
        </w:rPr>
        <w:instrText xml:space="preserve">  </w:instrText>
      </w:r>
      <w:r>
        <w:instrText>Death in Immediate Family</w:instrText>
      </w:r>
      <w:r>
        <w:fldChar w:fldCharType="end"/>
      </w:r>
    </w:p>
    <w:p w14:paraId="3FCB77E5" w14:textId="77777777" w:rsidR="005F6565" w:rsidRDefault="005F6565"/>
    <w:p w14:paraId="7BC37191" w14:textId="1DED2BD8" w:rsidR="005F6565" w:rsidRDefault="005F6565">
      <w:pPr>
        <w:ind w:firstLine="720"/>
      </w:pPr>
      <w:r>
        <w:t xml:space="preserve">You may be absent without pay for up to three consecutive </w:t>
      </w:r>
      <w:r w:rsidR="00F3099E">
        <w:t>workdays</w:t>
      </w:r>
      <w:r>
        <w:t xml:space="preserve"> because of a death in your immediate family or of your domestic partner. Immediate family includes current spouse, mother, father, sister, brother, child, mother-in-law, father-in-law, grandparents and grandchildren. This benefit is also available to part-time employees and employees in their introductory period, though it will extend the introductory period by the number of days taken.</w:t>
      </w:r>
    </w:p>
    <w:p w14:paraId="13E8BEAA" w14:textId="77777777" w:rsidR="005F6565" w:rsidRDefault="005F6565"/>
    <w:p w14:paraId="62E74451" w14:textId="77777777" w:rsidR="005F6565" w:rsidRDefault="005F6565">
      <w:pPr>
        <w:pStyle w:val="Subsubsect02"/>
      </w:pPr>
      <w:r>
        <w:rPr>
          <w:b w:val="0"/>
          <w:bCs w:val="0"/>
          <w:i w:val="0"/>
          <w:iCs w:val="0"/>
        </w:rPr>
        <w:sym w:font="WP IconicSymbolsA" w:char="F091"/>
      </w:r>
      <w:r>
        <w:rPr>
          <w:b w:val="0"/>
          <w:bCs w:val="0"/>
          <w:i w:val="0"/>
          <w:iCs w:val="0"/>
        </w:rPr>
        <w:t xml:space="preserve">  </w:t>
      </w:r>
      <w:r>
        <w:t>School Visits</w:t>
      </w:r>
      <w:r>
        <w:fldChar w:fldCharType="begin"/>
      </w:r>
      <w:r>
        <w:instrText>tc \l4 "</w:instrText>
      </w:r>
      <w:r>
        <w:rPr>
          <w:b w:val="0"/>
          <w:bCs w:val="0"/>
          <w:i w:val="0"/>
          <w:iCs w:val="0"/>
        </w:rPr>
        <w:instrText xml:space="preserve">  </w:instrText>
      </w:r>
      <w:r>
        <w:instrText>School Visits</w:instrText>
      </w:r>
      <w:r>
        <w:fldChar w:fldCharType="end"/>
      </w:r>
    </w:p>
    <w:p w14:paraId="5D34B8FB" w14:textId="77777777" w:rsidR="005F6565" w:rsidRDefault="005F6565"/>
    <w:p w14:paraId="4AA9620E" w14:textId="4BA453AE" w:rsidR="005F6565" w:rsidRDefault="005F6565">
      <w:pPr>
        <w:ind w:firstLine="720"/>
      </w:pPr>
      <w:r>
        <w:t>If you are the parent or guardian of a child or children enrolled in kindergarten through grade 12, you may take time off from work, up to four hours per school year, per child, to visit the child</w:t>
      </w:r>
      <w:r w:rsidR="00772EA1">
        <w:t>’</w:t>
      </w:r>
      <w:r>
        <w:t xml:space="preserve">s school. You must provide reasonable advance notice of your planned absence to your supervisor. </w:t>
      </w:r>
    </w:p>
    <w:p w14:paraId="5F238A00" w14:textId="77777777" w:rsidR="005F6565" w:rsidRDefault="005F6565"/>
    <w:p w14:paraId="717216CF" w14:textId="77777777" w:rsidR="005F6565" w:rsidRDefault="005F6565">
      <w:pPr>
        <w:ind w:firstLine="720"/>
      </w:pPr>
      <w:r>
        <w:t>If you are the parent or guardian of a child who has been suspended from school and you receive a notice from the child</w:t>
      </w:r>
      <w:r w:rsidR="006F659C">
        <w:t>’</w:t>
      </w:r>
      <w:r>
        <w:t>s school requesting that you attend a portion of a school</w:t>
      </w:r>
      <w:r w:rsidR="006F659C">
        <w:t xml:space="preserve"> </w:t>
      </w:r>
      <w:r>
        <w:t>day in the child</w:t>
      </w:r>
      <w:r w:rsidR="006F659C">
        <w:t>’</w:t>
      </w:r>
      <w:r>
        <w:t>s classroom, you may take unpaid time to appear at the school. You must, prior to your planned absence, give reasonable notice to your supervisor that you have been requested to appear in your child</w:t>
      </w:r>
      <w:r w:rsidR="006F659C">
        <w:t>’</w:t>
      </w:r>
      <w:r>
        <w:t xml:space="preserve">s school. </w:t>
      </w:r>
    </w:p>
    <w:p w14:paraId="40E20A38" w14:textId="77777777" w:rsidR="005F6565" w:rsidRDefault="005F6565"/>
    <w:p w14:paraId="3AAEEC79" w14:textId="77777777" w:rsidR="005F6565" w:rsidRDefault="005F6565">
      <w:pPr>
        <w:ind w:firstLine="720"/>
      </w:pPr>
      <w:r>
        <w:t>If you are asked by your supervisor, you must provide documentation from the school verifying the date and time of your visit(s). This will be unpaid time off, though you may use accrued vacation time or personal holidays if you choose and so indicate to your supervisor.</w:t>
      </w:r>
    </w:p>
    <w:p w14:paraId="63B2A789" w14:textId="77777777" w:rsidR="005F6565" w:rsidRDefault="005F6565"/>
    <w:p w14:paraId="57D21AD8" w14:textId="77777777" w:rsidR="005F6565" w:rsidRDefault="005F6565"/>
    <w:p w14:paraId="325CB5C6" w14:textId="77777777" w:rsidR="005F6565" w:rsidRDefault="005F6565">
      <w:pPr>
        <w:sectPr w:rsidR="005F6565">
          <w:type w:val="continuous"/>
          <w:pgSz w:w="12240" w:h="15840"/>
          <w:pgMar w:top="1440" w:right="1440" w:bottom="1440" w:left="1440" w:header="1440" w:footer="1440" w:gutter="0"/>
          <w:cols w:space="720"/>
          <w:noEndnote/>
        </w:sectPr>
      </w:pPr>
    </w:p>
    <w:p w14:paraId="29B63696" w14:textId="77777777" w:rsidR="005F6565" w:rsidRDefault="005F6565">
      <w:pPr>
        <w:pStyle w:val="Secthead"/>
      </w:pPr>
      <w:r>
        <w:lastRenderedPageBreak/>
        <w:t>Job-Related Illness or Injury</w:t>
      </w:r>
      <w:r>
        <w:fldChar w:fldCharType="begin"/>
      </w:r>
      <w:r>
        <w:instrText>tc \l1 "Job-Related Illness or Injury</w:instrText>
      </w:r>
      <w:r>
        <w:fldChar w:fldCharType="end"/>
      </w:r>
    </w:p>
    <w:p w14:paraId="4E58E12C" w14:textId="77777777" w:rsidR="005F6565" w:rsidRDefault="005F6565"/>
    <w:p w14:paraId="42C3362B" w14:textId="77777777" w:rsidR="005F6565" w:rsidRDefault="005F6565">
      <w:pPr>
        <w:pStyle w:val="Subsecthead"/>
      </w:pPr>
      <w:r>
        <w:t>Workers</w:t>
      </w:r>
      <w:r w:rsidR="006F659C">
        <w:t>’</w:t>
      </w:r>
      <w:r>
        <w:t xml:space="preserve"> Compensation Insurance</w:t>
      </w:r>
      <w:r>
        <w:fldChar w:fldCharType="begin"/>
      </w:r>
      <w:r>
        <w:instrText>tc \l2 "Workers Compensation Insurance</w:instrText>
      </w:r>
      <w:r>
        <w:fldChar w:fldCharType="end"/>
      </w:r>
    </w:p>
    <w:p w14:paraId="5601D9A6" w14:textId="77777777" w:rsidR="005F6565" w:rsidRDefault="005F6565"/>
    <w:p w14:paraId="2007A0D4" w14:textId="284B3CA2" w:rsidR="005F6565" w:rsidRDefault="005F6565">
      <w:pPr>
        <w:ind w:firstLine="720"/>
      </w:pPr>
      <w:r>
        <w:t xml:space="preserve">This Office is in full compliance with all applicable laws requiring insurance coverage to protect its employees who may be injured or become ill </w:t>
      </w:r>
      <w:proofErr w:type="gramStart"/>
      <w:r>
        <w:t>in the course of</w:t>
      </w:r>
      <w:proofErr w:type="gramEnd"/>
      <w:r>
        <w:t xml:space="preserve"> doing their work. This insurance provides medical, surgical, and other benefits including wage-loss protection at no cost to you. Please contact </w:t>
      </w:r>
      <w:r w:rsidR="00D6340B">
        <w:t>your</w:t>
      </w:r>
      <w:r>
        <w:t xml:space="preserve"> supervisor if you have any questions about workers</w:t>
      </w:r>
      <w:r w:rsidR="00772EA1">
        <w:t>’</w:t>
      </w:r>
      <w:r>
        <w:t xml:space="preserve"> compensation insurance.</w:t>
      </w:r>
    </w:p>
    <w:p w14:paraId="5FB1B197" w14:textId="77777777" w:rsidR="005F6565" w:rsidRDefault="005F6565"/>
    <w:p w14:paraId="3EF6E01F" w14:textId="77777777" w:rsidR="005F6565" w:rsidRDefault="005F6565">
      <w:pPr>
        <w:pStyle w:val="Subsecthead"/>
      </w:pPr>
      <w:r>
        <w:t>Occupational Disability Leave</w:t>
      </w:r>
      <w:r>
        <w:fldChar w:fldCharType="begin"/>
      </w:r>
      <w:r>
        <w:instrText>tc \l2 "Occupational Disability Leave</w:instrText>
      </w:r>
      <w:r>
        <w:fldChar w:fldCharType="end"/>
      </w:r>
    </w:p>
    <w:p w14:paraId="2000DF2E" w14:textId="77777777" w:rsidR="005F6565" w:rsidRDefault="005F6565"/>
    <w:p w14:paraId="5C7E99FD" w14:textId="4D3C53B9" w:rsidR="005F6565" w:rsidRDefault="005F6565">
      <w:pPr>
        <w:ind w:firstLine="720"/>
      </w:pPr>
      <w:r>
        <w:t>You are entitled to take a leave of absence for the duration of any disability due to an occupational illness or injury. When on occupational disability, you must be examined by a health care provider and certified to be disabled from returning to your employment. During your leave, you will receive workers</w:t>
      </w:r>
      <w:r w:rsidR="00772EA1">
        <w:t>’</w:t>
      </w:r>
      <w:r>
        <w:t xml:space="preserve"> compensation insurance benefits if applicable under state law. </w:t>
      </w:r>
    </w:p>
    <w:p w14:paraId="7FE6542D" w14:textId="77777777" w:rsidR="005F6565" w:rsidRDefault="005F6565"/>
    <w:p w14:paraId="42383750" w14:textId="77777777" w:rsidR="005F6565" w:rsidRDefault="005F6565">
      <w:pPr>
        <w:ind w:firstLine="720"/>
      </w:pPr>
      <w:r>
        <w:t>Your leave of absence will end as soon as a health care provider certifies that you are able to perform safely all the essential functions of your job, with or without reasonable accommodation. If the Office receives medical evidence satisfactory to it that you will be permanently unable to resume safely all the essential functions of your job, with or without reasonable accommodation, and if reassignment to a vacant position is not possible, your employment will be terminated.</w:t>
      </w:r>
    </w:p>
    <w:p w14:paraId="01AEC05F" w14:textId="77777777" w:rsidR="005F6565" w:rsidRDefault="005F6565"/>
    <w:p w14:paraId="2816BADB" w14:textId="77777777" w:rsidR="005F6565" w:rsidRDefault="005F6565">
      <w:pPr>
        <w:ind w:firstLine="720"/>
      </w:pPr>
      <w:r>
        <w:t xml:space="preserve">You will be reinstated to your former position when a health care provider certifies that you are able to perform safely </w:t>
      </w:r>
      <w:proofErr w:type="gramStart"/>
      <w:r>
        <w:t>all of</w:t>
      </w:r>
      <w:proofErr w:type="gramEnd"/>
      <w:r>
        <w:t xml:space="preserve"> the essential functions of your job, with or without reasonable accommodation. The exceptions to this rule are as follows:</w:t>
      </w:r>
    </w:p>
    <w:p w14:paraId="0B0B1BD6" w14:textId="77777777" w:rsidR="005F6565" w:rsidRDefault="005F6565"/>
    <w:p w14:paraId="443794AB" w14:textId="5C07A37B" w:rsidR="005F6565" w:rsidRDefault="005F6565" w:rsidP="00167365">
      <w:pPr>
        <w:pStyle w:val="ListParagraph"/>
        <w:numPr>
          <w:ilvl w:val="0"/>
          <w:numId w:val="10"/>
        </w:numPr>
      </w:pPr>
      <w:r>
        <w:t xml:space="preserve">When you directly or indirectly indicate that you do not intend to return to </w:t>
      </w:r>
      <w:proofErr w:type="gramStart"/>
      <w:r>
        <w:t>work;</w:t>
      </w:r>
      <w:proofErr w:type="gramEnd"/>
    </w:p>
    <w:p w14:paraId="234F393E" w14:textId="1F47298A" w:rsidR="005F6565" w:rsidRDefault="005F6565" w:rsidP="00167365">
      <w:pPr>
        <w:pStyle w:val="ListParagraph"/>
        <w:numPr>
          <w:ilvl w:val="0"/>
          <w:numId w:val="10"/>
        </w:numPr>
      </w:pPr>
      <w:r>
        <w:t xml:space="preserve">When your former position no longer </w:t>
      </w:r>
      <w:proofErr w:type="gramStart"/>
      <w:r>
        <w:t>exists;</w:t>
      </w:r>
      <w:proofErr w:type="gramEnd"/>
    </w:p>
    <w:p w14:paraId="3153C030" w14:textId="1D0A7B1A" w:rsidR="005F6565" w:rsidRDefault="005F6565" w:rsidP="00167365">
      <w:pPr>
        <w:pStyle w:val="ListParagraph"/>
        <w:numPr>
          <w:ilvl w:val="0"/>
          <w:numId w:val="10"/>
        </w:numPr>
      </w:pPr>
      <w:r>
        <w:t xml:space="preserve">When the Office had to replace you as a business </w:t>
      </w:r>
      <w:proofErr w:type="gramStart"/>
      <w:r>
        <w:t>necessity;</w:t>
      </w:r>
      <w:proofErr w:type="gramEnd"/>
    </w:p>
    <w:p w14:paraId="7500C1E8" w14:textId="361BB70B" w:rsidR="005F6565" w:rsidRDefault="005F6565" w:rsidP="00167365">
      <w:pPr>
        <w:pStyle w:val="ListParagraph"/>
        <w:numPr>
          <w:ilvl w:val="0"/>
          <w:numId w:val="10"/>
        </w:numPr>
      </w:pPr>
      <w:r>
        <w:t>When you are no longer qualified for your former job; and</w:t>
      </w:r>
    </w:p>
    <w:p w14:paraId="391BE4A2" w14:textId="1248287C" w:rsidR="005F6565" w:rsidRDefault="005F6565" w:rsidP="00167365">
      <w:pPr>
        <w:pStyle w:val="ListParagraph"/>
        <w:numPr>
          <w:ilvl w:val="0"/>
          <w:numId w:val="10"/>
        </w:numPr>
      </w:pPr>
      <w:r>
        <w:t>When you cannot return to your former job without posing a direct threat to your health or safety or to the health and safety of another employee or patient.</w:t>
      </w:r>
    </w:p>
    <w:p w14:paraId="7E1EDE5C" w14:textId="77777777" w:rsidR="005F6565" w:rsidRDefault="005F6565"/>
    <w:p w14:paraId="01456284" w14:textId="77777777" w:rsidR="005F6565" w:rsidRDefault="005F6565">
      <w:pPr>
        <w:ind w:firstLine="720"/>
      </w:pPr>
      <w:r>
        <w:t xml:space="preserve">During a leave of absence for occupational disability, you may, at your option, integrate unused sick leave, personal holidays and accrued vacation time so that you do not receive over 100 percent of your base pay. You are not, however, compelled to do so. </w:t>
      </w:r>
    </w:p>
    <w:p w14:paraId="5DE1156D" w14:textId="77777777" w:rsidR="005F6565" w:rsidRDefault="005F6565"/>
    <w:p w14:paraId="1EFFEEA3" w14:textId="0C60ABE4" w:rsidR="005F6565" w:rsidRDefault="005F6565">
      <w:pPr>
        <w:ind w:firstLine="720"/>
      </w:pPr>
      <w:r>
        <w:t xml:space="preserve">During your leave you will continue to accrue vacation and sick </w:t>
      </w:r>
      <w:r w:rsidR="00F3099E">
        <w:t>leave,</w:t>
      </w:r>
      <w:r>
        <w:t xml:space="preserve"> and you will be eligible for paid holidays. Your group health plan benefits will continue uninterrupted during your absence. You will also be credited with service for the period of your disability.</w:t>
      </w:r>
    </w:p>
    <w:p w14:paraId="5B72A1B4" w14:textId="77777777" w:rsidR="005F6565" w:rsidRDefault="005F6565">
      <w:pPr>
        <w:ind w:firstLine="720"/>
      </w:pPr>
    </w:p>
    <w:p w14:paraId="57B262F6" w14:textId="77777777" w:rsidR="006F659C" w:rsidRDefault="006F659C" w:rsidP="006F659C">
      <w:pPr>
        <w:sectPr w:rsidR="006F659C">
          <w:pgSz w:w="12240" w:h="15840"/>
          <w:pgMar w:top="1440" w:right="1440" w:bottom="1440" w:left="1440" w:header="1440" w:footer="1440" w:gutter="0"/>
          <w:cols w:space="720"/>
          <w:noEndnote/>
        </w:sectPr>
      </w:pPr>
    </w:p>
    <w:p w14:paraId="13C7A60F" w14:textId="77777777" w:rsidR="00167365" w:rsidRDefault="00167365">
      <w:pPr>
        <w:widowControl/>
        <w:autoSpaceDE/>
        <w:autoSpaceDN/>
        <w:adjustRightInd/>
        <w:rPr>
          <w:b/>
          <w:bCs/>
          <w:smallCaps/>
          <w:color w:val="000000"/>
          <w:sz w:val="28"/>
          <w:szCs w:val="28"/>
        </w:rPr>
      </w:pPr>
      <w:r>
        <w:br w:type="page"/>
      </w:r>
    </w:p>
    <w:p w14:paraId="718B58C5" w14:textId="7545D9F6" w:rsidR="005F6565" w:rsidRDefault="005F6565">
      <w:pPr>
        <w:pStyle w:val="Secthead"/>
      </w:pPr>
      <w:r>
        <w:lastRenderedPageBreak/>
        <w:t>Communications At This Office</w:t>
      </w:r>
      <w:r>
        <w:fldChar w:fldCharType="begin"/>
      </w:r>
      <w:r>
        <w:instrText>tc \l1 "Communications At This Office</w:instrText>
      </w:r>
      <w:r>
        <w:fldChar w:fldCharType="end"/>
      </w:r>
    </w:p>
    <w:p w14:paraId="09D982DE" w14:textId="77777777" w:rsidR="005F6565" w:rsidRDefault="005F6565"/>
    <w:p w14:paraId="787E3784" w14:textId="77777777" w:rsidR="005F6565" w:rsidRDefault="005F6565">
      <w:pPr>
        <w:pStyle w:val="Subsecthead"/>
      </w:pPr>
      <w:r>
        <w:t>Procedure When You Are Concerned About Conditions Affecting Your Job</w:t>
      </w:r>
      <w:r>
        <w:fldChar w:fldCharType="begin"/>
      </w:r>
      <w:r>
        <w:instrText>tc \l2 "Procedure When You Are Concerned About Conditions Affecting Your Job</w:instrText>
      </w:r>
      <w:r>
        <w:fldChar w:fldCharType="end"/>
      </w:r>
    </w:p>
    <w:p w14:paraId="1D24BDFD" w14:textId="77777777" w:rsidR="005F6565" w:rsidRDefault="005F6565"/>
    <w:p w14:paraId="25995047" w14:textId="0FBEE9DB" w:rsidR="005F6565" w:rsidRDefault="005F6565">
      <w:pPr>
        <w:ind w:firstLine="720"/>
      </w:pPr>
      <w:r>
        <w:t xml:space="preserve">If something about your job is bothering you or if you feel that you have not been treated fairly or in accordance with Office policy, you should talk with your supervisor or employer about your concerns. It may not always be possible to achieve the result you want, but if it is not, an attempt to explain to you why it is not will be made. No employee will be disciplined or otherwise penalized for raising </w:t>
      </w:r>
      <w:r w:rsidR="00F3099E">
        <w:t>good</w:t>
      </w:r>
      <w:r>
        <w:t xml:space="preserve"> faith concern. All employees are encouraged to discuss with your employer office policies that they feel are bad, as well as recommend policies that they believe would be beneficial to the Office. Your opinion is welcome and will always be given </w:t>
      </w:r>
      <w:r w:rsidR="00F3099E">
        <w:t>due</w:t>
      </w:r>
      <w:r>
        <w:t xml:space="preserve"> consideration.</w:t>
      </w:r>
    </w:p>
    <w:p w14:paraId="05A98492" w14:textId="77777777" w:rsidR="005F6565" w:rsidRDefault="005F6565"/>
    <w:p w14:paraId="534F812C" w14:textId="77777777" w:rsidR="005F6565" w:rsidRDefault="005F6565">
      <w:pPr>
        <w:pStyle w:val="Subsecthead"/>
      </w:pPr>
      <w:r>
        <w:t>Bulletin Boards</w:t>
      </w:r>
      <w:r>
        <w:fldChar w:fldCharType="begin"/>
      </w:r>
      <w:r>
        <w:instrText>tc \l2 "Bulletin Boards</w:instrText>
      </w:r>
      <w:r>
        <w:fldChar w:fldCharType="end"/>
      </w:r>
    </w:p>
    <w:p w14:paraId="2C1B4E4D" w14:textId="77777777" w:rsidR="005F6565" w:rsidRDefault="005F6565"/>
    <w:p w14:paraId="2E97A73B" w14:textId="5E019EFE" w:rsidR="005F6565" w:rsidRDefault="005F6565">
      <w:pPr>
        <w:ind w:firstLine="720"/>
      </w:pPr>
      <w:r>
        <w:t xml:space="preserve">The Office </w:t>
      </w:r>
      <w:r w:rsidR="00D6340B">
        <w:t>may have</w:t>
      </w:r>
      <w:r>
        <w:t xml:space="preserve"> a bulletin board in a designated area for the purpose of communications with its employees. Posting in this area is limited to Office-related materials including statutory and legal notices, safety and </w:t>
      </w:r>
      <w:proofErr w:type="gramStart"/>
      <w:r>
        <w:t>disciplinary rules</w:t>
      </w:r>
      <w:proofErr w:type="gramEnd"/>
      <w:r>
        <w:t>, Office policies, and memos of general interest relating to the Office.</w:t>
      </w:r>
    </w:p>
    <w:p w14:paraId="0AF75250" w14:textId="77777777" w:rsidR="005F6565" w:rsidRDefault="005F6565"/>
    <w:p w14:paraId="4D1D6C4D" w14:textId="77777777" w:rsidR="005F6565" w:rsidRDefault="005F6565">
      <w:pPr>
        <w:pStyle w:val="Subsecthead"/>
      </w:pPr>
      <w:r>
        <w:t>Solicitation</w:t>
      </w:r>
      <w:r>
        <w:fldChar w:fldCharType="begin"/>
      </w:r>
      <w:r>
        <w:instrText>tc \l2 "Solicitation</w:instrText>
      </w:r>
      <w:r>
        <w:fldChar w:fldCharType="end"/>
      </w:r>
    </w:p>
    <w:p w14:paraId="7CD0AA60" w14:textId="77777777" w:rsidR="005F6565" w:rsidRDefault="005F6565"/>
    <w:p w14:paraId="6C250DFF" w14:textId="77777777" w:rsidR="005F6565" w:rsidRDefault="005F6565">
      <w:pPr>
        <w:ind w:firstLine="720"/>
      </w:pPr>
      <w:r>
        <w:t xml:space="preserve">You may engage in solicitation on Office premises only during your non-working time and the non-working time of the person being solicited. </w:t>
      </w:r>
      <w:r w:rsidR="006F659C">
        <w:t>“</w:t>
      </w:r>
      <w:r>
        <w:t>Non-working time</w:t>
      </w:r>
      <w:r w:rsidR="006F659C">
        <w:t xml:space="preserve">” </w:t>
      </w:r>
      <w:r>
        <w:t>means time during meal periods or breaks and before or after work hours. This rule includes soliciting for showers, gifts, or donations to charity.</w:t>
      </w:r>
    </w:p>
    <w:p w14:paraId="6496E9D8" w14:textId="77777777" w:rsidR="005F6565" w:rsidRDefault="005F6565"/>
    <w:p w14:paraId="0C95E734" w14:textId="77777777" w:rsidR="005F6565" w:rsidRDefault="005F6565">
      <w:pPr>
        <w:sectPr w:rsidR="005F6565">
          <w:type w:val="continuous"/>
          <w:pgSz w:w="12240" w:h="15840"/>
          <w:pgMar w:top="1440" w:right="1440" w:bottom="1440" w:left="1440" w:header="1440" w:footer="1440" w:gutter="0"/>
          <w:cols w:space="720"/>
          <w:noEndnote/>
        </w:sectPr>
      </w:pPr>
    </w:p>
    <w:p w14:paraId="6DD3604C" w14:textId="77777777" w:rsidR="005F6565" w:rsidRDefault="005F6565">
      <w:pPr>
        <w:pStyle w:val="Secthead"/>
      </w:pPr>
      <w:r>
        <w:lastRenderedPageBreak/>
        <w:t>Company Rules Strictly Enforced</w:t>
      </w:r>
      <w:r>
        <w:fldChar w:fldCharType="begin"/>
      </w:r>
      <w:r>
        <w:instrText>tc \l1 "Company Rules Strictly Enforced</w:instrText>
      </w:r>
      <w:r>
        <w:fldChar w:fldCharType="end"/>
      </w:r>
    </w:p>
    <w:p w14:paraId="61223C78" w14:textId="77777777" w:rsidR="005F6565" w:rsidRDefault="005F6565"/>
    <w:p w14:paraId="7976A0FB" w14:textId="77777777" w:rsidR="005F6565" w:rsidRDefault="005F6565">
      <w:pPr>
        <w:pStyle w:val="Subsecthead"/>
      </w:pPr>
      <w:r>
        <w:t>Misconduct</w:t>
      </w:r>
      <w:r>
        <w:fldChar w:fldCharType="begin"/>
      </w:r>
      <w:r>
        <w:instrText>tc \l2 "Misconduct</w:instrText>
      </w:r>
      <w:r>
        <w:fldChar w:fldCharType="end"/>
      </w:r>
    </w:p>
    <w:p w14:paraId="570AB1C5" w14:textId="77777777" w:rsidR="005F6565" w:rsidRDefault="005F6565"/>
    <w:p w14:paraId="5052C4AE" w14:textId="77777777" w:rsidR="005F6565" w:rsidRDefault="005F6565">
      <w:pPr>
        <w:ind w:firstLine="720"/>
      </w:pPr>
      <w:r>
        <w:t xml:space="preserve">It is not possible to provide employees with a complete list of every possible offense that will, like unsatisfactory job performance, result in discipline, including discharge. However, </w:t>
      </w:r>
      <w:proofErr w:type="gramStart"/>
      <w:r>
        <w:t>in order to</w:t>
      </w:r>
      <w:proofErr w:type="gramEnd"/>
      <w:r>
        <w:t xml:space="preserve"> give you some guidance, examples of unacceptable conduct are listed below. You should be aware that conduct that is not listed, but that is unprofessional or potentially embarrassing, adversely affects or is otherwise detrimental to the interests of the Office, or the interests of its employees, patients, or the public at large, may also result in disciplinary action, up to and including immediate termination. </w:t>
      </w:r>
    </w:p>
    <w:p w14:paraId="1250398E" w14:textId="77777777" w:rsidR="005F6565" w:rsidRDefault="005F6565"/>
    <w:p w14:paraId="2ABCB71B" w14:textId="77777777" w:rsidR="005F6565" w:rsidRDefault="005F6565">
      <w:pPr>
        <w:ind w:firstLine="720"/>
      </w:pPr>
      <w:r>
        <w:t xml:space="preserve">(1) Malicious or willful destruction or damage to Office property or supplies, or to the property of another employee, patient, or a </w:t>
      </w:r>
      <w:proofErr w:type="gramStart"/>
      <w:r>
        <w:t>visitor;</w:t>
      </w:r>
      <w:proofErr w:type="gramEnd"/>
    </w:p>
    <w:p w14:paraId="24C95B54" w14:textId="77777777" w:rsidR="005F6565" w:rsidRDefault="005F6565">
      <w:pPr>
        <w:ind w:firstLine="720"/>
      </w:pPr>
      <w:r>
        <w:t xml:space="preserve">(2) Theft or unauthorized removal from Office premises of any Office property, or the property of another employee, patient, or a </w:t>
      </w:r>
      <w:proofErr w:type="gramStart"/>
      <w:r>
        <w:t>visitor;</w:t>
      </w:r>
      <w:proofErr w:type="gramEnd"/>
    </w:p>
    <w:p w14:paraId="5BC17B28" w14:textId="77777777" w:rsidR="005F6565" w:rsidRDefault="005F6565">
      <w:pPr>
        <w:ind w:firstLine="720"/>
      </w:pPr>
      <w:r>
        <w:t>(3) Obtaining employment or employee benefits by giving false or misleading information; falsifying or omitting any material information on employment documents or records, including your or a co-worker</w:t>
      </w:r>
      <w:r w:rsidR="006F659C">
        <w:t>’</w:t>
      </w:r>
      <w:r>
        <w:t xml:space="preserve">s time </w:t>
      </w:r>
      <w:proofErr w:type="gramStart"/>
      <w:r>
        <w:t>records;</w:t>
      </w:r>
      <w:proofErr w:type="gramEnd"/>
    </w:p>
    <w:p w14:paraId="289E9EF9" w14:textId="77777777" w:rsidR="005F6565" w:rsidRDefault="005F6565">
      <w:pPr>
        <w:ind w:firstLine="720"/>
      </w:pPr>
      <w:r>
        <w:t xml:space="preserve">(4) Dishonesty of any kind in relations with the Office or its </w:t>
      </w:r>
      <w:proofErr w:type="gramStart"/>
      <w:r>
        <w:t>patients;</w:t>
      </w:r>
      <w:proofErr w:type="gramEnd"/>
    </w:p>
    <w:p w14:paraId="68459072" w14:textId="77777777" w:rsidR="005F6565" w:rsidRDefault="005F6565">
      <w:pPr>
        <w:ind w:firstLine="720"/>
      </w:pPr>
      <w:r>
        <w:t xml:space="preserve">(5) Bringing or possessing firearms, weapons, or other hazardous or dangerous devices or substances on Office property without proper </w:t>
      </w:r>
      <w:proofErr w:type="gramStart"/>
      <w:r>
        <w:t>authorization;</w:t>
      </w:r>
      <w:proofErr w:type="gramEnd"/>
    </w:p>
    <w:p w14:paraId="4FC34506" w14:textId="77777777" w:rsidR="005F6565" w:rsidRDefault="005F6565">
      <w:pPr>
        <w:ind w:firstLine="720"/>
      </w:pPr>
      <w:r>
        <w:t xml:space="preserve">(6) Possession, use, sale or distribution of alcoholic beverages or illegal drugs on Office property or while conducting Office business, or reporting for work or working under the influence of alcohol or illegal </w:t>
      </w:r>
      <w:proofErr w:type="gramStart"/>
      <w:r>
        <w:t>drugs;</w:t>
      </w:r>
      <w:proofErr w:type="gramEnd"/>
    </w:p>
    <w:p w14:paraId="113BC855" w14:textId="77777777" w:rsidR="005F6565" w:rsidRDefault="005F6565">
      <w:pPr>
        <w:ind w:firstLine="720"/>
      </w:pPr>
      <w:r>
        <w:t xml:space="preserve">(7) Insubordination, including improper conduct toward a supervisor or refusal to perform tasks assigned by a </w:t>
      </w:r>
      <w:proofErr w:type="gramStart"/>
      <w:r>
        <w:t>supervisor;</w:t>
      </w:r>
      <w:proofErr w:type="gramEnd"/>
    </w:p>
    <w:p w14:paraId="3D810D7E" w14:textId="77777777" w:rsidR="005F6565" w:rsidRDefault="005F6565">
      <w:pPr>
        <w:ind w:firstLine="720"/>
      </w:pPr>
      <w:r>
        <w:t xml:space="preserve">(8) Fighting on Office property, or </w:t>
      </w:r>
      <w:r w:rsidR="006F659C">
        <w:t>“</w:t>
      </w:r>
      <w:r>
        <w:t>horseplay</w:t>
      </w:r>
      <w:r w:rsidR="006F659C">
        <w:t>”</w:t>
      </w:r>
      <w:r>
        <w:t xml:space="preserve"> or any other action that is dangerous to others or to Office property, or that disrupts </w:t>
      </w:r>
      <w:proofErr w:type="gramStart"/>
      <w:r>
        <w:t>work;</w:t>
      </w:r>
      <w:proofErr w:type="gramEnd"/>
    </w:p>
    <w:p w14:paraId="1AEF5F7C" w14:textId="77777777" w:rsidR="005F6565" w:rsidRDefault="005F6565">
      <w:pPr>
        <w:ind w:firstLine="720"/>
      </w:pPr>
      <w:r>
        <w:t xml:space="preserve">(9) Harassing, threatening, intimidating, or coercing another employee, a patient, or members of the public, at any time, including </w:t>
      </w:r>
      <w:proofErr w:type="gramStart"/>
      <w:r>
        <w:t>off-duty</w:t>
      </w:r>
      <w:proofErr w:type="gramEnd"/>
      <w:r>
        <w:t xml:space="preserve"> </w:t>
      </w:r>
      <w:proofErr w:type="gramStart"/>
      <w:r>
        <w:t>periods;</w:t>
      </w:r>
      <w:proofErr w:type="gramEnd"/>
    </w:p>
    <w:p w14:paraId="6C2EE12D" w14:textId="77777777" w:rsidR="005F6565" w:rsidRDefault="005F6565">
      <w:pPr>
        <w:ind w:firstLine="720"/>
      </w:pPr>
      <w:r>
        <w:t xml:space="preserve">(10) Giving Office products or services free of charge or at a discount to any person without prior authorization or in violation of Office </w:t>
      </w:r>
      <w:proofErr w:type="gramStart"/>
      <w:r>
        <w:t>policies;</w:t>
      </w:r>
      <w:proofErr w:type="gramEnd"/>
    </w:p>
    <w:p w14:paraId="5D815FFA" w14:textId="77777777" w:rsidR="005F6565" w:rsidRDefault="005F6565">
      <w:pPr>
        <w:ind w:firstLine="720"/>
      </w:pPr>
      <w:r>
        <w:t xml:space="preserve">(11) Pleading guilty to or being convicted of any crime other than a minor traffic </w:t>
      </w:r>
      <w:proofErr w:type="gramStart"/>
      <w:r>
        <w:t>violation;</w:t>
      </w:r>
      <w:proofErr w:type="gramEnd"/>
    </w:p>
    <w:p w14:paraId="474BD190" w14:textId="77777777" w:rsidR="005F6565" w:rsidRDefault="005F6565">
      <w:pPr>
        <w:ind w:firstLine="720"/>
      </w:pPr>
      <w:r>
        <w:t xml:space="preserve">(12) Unauthorized disclosure or use of any confidential information about the Office or its patients or any trade secrets that you have learned through your </w:t>
      </w:r>
      <w:proofErr w:type="gramStart"/>
      <w:r>
        <w:t>employment;</w:t>
      </w:r>
      <w:proofErr w:type="gramEnd"/>
    </w:p>
    <w:p w14:paraId="42B34FB0" w14:textId="77777777" w:rsidR="005F6565" w:rsidRDefault="005F6565">
      <w:pPr>
        <w:ind w:firstLine="720"/>
      </w:pPr>
      <w:r>
        <w:t xml:space="preserve">(13) Failure to follow all safety rules, to cooperate in safety inspections, or to promptly report all unsafe conditions encountered during work to the appropriate </w:t>
      </w:r>
      <w:proofErr w:type="gramStart"/>
      <w:r>
        <w:t>person;</w:t>
      </w:r>
      <w:proofErr w:type="gramEnd"/>
    </w:p>
    <w:p w14:paraId="7404ECA0" w14:textId="77777777" w:rsidR="005F6565" w:rsidRDefault="005F6565">
      <w:pPr>
        <w:ind w:firstLine="720"/>
      </w:pPr>
      <w:r>
        <w:t xml:space="preserve">(14) Failure to return to work on a timely basis after the termination of an approved leave of </w:t>
      </w:r>
      <w:proofErr w:type="gramStart"/>
      <w:r>
        <w:t>absence;</w:t>
      </w:r>
      <w:proofErr w:type="gramEnd"/>
    </w:p>
    <w:p w14:paraId="7BF6A038" w14:textId="77777777" w:rsidR="005F6565" w:rsidRDefault="005F6565">
      <w:pPr>
        <w:ind w:firstLine="720"/>
        <w:sectPr w:rsidR="005F6565">
          <w:pgSz w:w="12240" w:h="15840"/>
          <w:pgMar w:top="1440" w:right="1440" w:bottom="1440" w:left="1440" w:header="1440" w:footer="1440" w:gutter="0"/>
          <w:cols w:space="720"/>
          <w:noEndnote/>
        </w:sectPr>
      </w:pPr>
    </w:p>
    <w:p w14:paraId="3F6D8C57" w14:textId="77777777" w:rsidR="005F6565" w:rsidRDefault="005F6565">
      <w:pPr>
        <w:ind w:firstLine="720"/>
      </w:pPr>
      <w:r>
        <w:t xml:space="preserve">(15) Failure to observe the terms and conditions of all software agreements and licenses to which the Office may be a party, including the illegal copying of software from Office </w:t>
      </w:r>
      <w:proofErr w:type="gramStart"/>
      <w:r>
        <w:t>computers;</w:t>
      </w:r>
      <w:proofErr w:type="gramEnd"/>
    </w:p>
    <w:p w14:paraId="68ADB327" w14:textId="77777777" w:rsidR="005F6565" w:rsidRDefault="005F6565">
      <w:pPr>
        <w:ind w:firstLine="720"/>
      </w:pPr>
      <w:r>
        <w:lastRenderedPageBreak/>
        <w:t>(16) Unauthorized use of Office equipment; and</w:t>
      </w:r>
    </w:p>
    <w:p w14:paraId="6ABEDF4B" w14:textId="77777777" w:rsidR="005F6565" w:rsidRDefault="005F6565">
      <w:pPr>
        <w:ind w:firstLine="720"/>
      </w:pPr>
      <w:r>
        <w:t>(17) Violation of any Office policy, including any of the policies described in this handbook, as revised from time to time.</w:t>
      </w:r>
    </w:p>
    <w:p w14:paraId="37893150" w14:textId="77777777" w:rsidR="005F6565" w:rsidRDefault="005F6565"/>
    <w:p w14:paraId="2535A793" w14:textId="77777777" w:rsidR="005F6565" w:rsidRDefault="005F6565">
      <w:pPr>
        <w:ind w:firstLine="720"/>
      </w:pPr>
      <w:r>
        <w:t xml:space="preserve">Nothing in the above listing alters the at-will nature of your employment with this Office. This is merely a listing of some examples of the types of behavior for which discipline may be expected. </w:t>
      </w:r>
    </w:p>
    <w:p w14:paraId="166A8041" w14:textId="77777777" w:rsidR="005F6565" w:rsidRDefault="005F6565"/>
    <w:p w14:paraId="0EC70CE4" w14:textId="77777777" w:rsidR="005F6565" w:rsidRDefault="005F6565">
      <w:pPr>
        <w:pStyle w:val="Subsecthead"/>
      </w:pPr>
      <w:r>
        <w:t>Workplace Safety and Health</w:t>
      </w:r>
      <w:r>
        <w:fldChar w:fldCharType="begin"/>
      </w:r>
      <w:r>
        <w:instrText>tc \l2 "Workplace Safety and Health</w:instrText>
      </w:r>
      <w:r>
        <w:fldChar w:fldCharType="end"/>
      </w:r>
    </w:p>
    <w:p w14:paraId="0546410D" w14:textId="77777777" w:rsidR="005F6565" w:rsidRDefault="005F6565"/>
    <w:p w14:paraId="733A485E" w14:textId="77777777" w:rsidR="005F6565" w:rsidRDefault="005F6565">
      <w:pPr>
        <w:pStyle w:val="Subsubsect02"/>
        <w:ind w:firstLine="0"/>
      </w:pPr>
      <w:r>
        <w:t>Required Programs</w:t>
      </w:r>
      <w:r>
        <w:fldChar w:fldCharType="begin"/>
      </w:r>
      <w:r>
        <w:instrText>tc \l3 "Required Programs</w:instrText>
      </w:r>
      <w:r>
        <w:fldChar w:fldCharType="end"/>
      </w:r>
    </w:p>
    <w:p w14:paraId="1DF72447" w14:textId="77777777" w:rsidR="005F6565" w:rsidRDefault="005F6565"/>
    <w:p w14:paraId="2D378173" w14:textId="77777777" w:rsidR="005F6565" w:rsidRDefault="005F6565">
      <w:pPr>
        <w:ind w:firstLine="720"/>
      </w:pPr>
      <w:r>
        <w:t xml:space="preserve">This Office has adopted an injury and illness prevention program (the </w:t>
      </w:r>
      <w:r w:rsidR="006F659C">
        <w:t>“</w:t>
      </w:r>
      <w:r>
        <w:t>Safety Program</w:t>
      </w:r>
      <w:r w:rsidR="006F659C">
        <w:t>”</w:t>
      </w:r>
      <w:r>
        <w:t xml:space="preserve"> or </w:t>
      </w:r>
      <w:r w:rsidR="006F659C">
        <w:t>“</w:t>
      </w:r>
      <w:r>
        <w:t>IIPP</w:t>
      </w:r>
      <w:r w:rsidR="006F659C">
        <w:t>”</w:t>
      </w:r>
      <w:r>
        <w:t>), which is administered by the designated Safety Program Administrator. Each employee receives training in this program, and employees receive appropriate training upon a change in job assignment, when the introduction of new substances, processes, procedures or equipment presents a new hazard, or when the Office receives notification of a new or previously unrecognized hazard.</w:t>
      </w:r>
    </w:p>
    <w:p w14:paraId="456DE175" w14:textId="77777777" w:rsidR="005F6565" w:rsidRDefault="005F6565"/>
    <w:p w14:paraId="236F26B0" w14:textId="35FE05E0" w:rsidR="005F6565" w:rsidRDefault="005F6565">
      <w:pPr>
        <w:ind w:firstLine="720"/>
      </w:pPr>
      <w:r>
        <w:t xml:space="preserve">The responsibility for safety extends to every individual working at this Office. The Office has established its comprehensive program to maintain the safety and health of its </w:t>
      </w:r>
      <w:r w:rsidR="00F3099E">
        <w:t>employees and</w:t>
      </w:r>
      <w:r>
        <w:t xml:space="preserve"> strongly encourages every employee to report any unsafe condition, accident (no matter how minor), and near miss, so that the Office can take corrective action as soon as possible.</w:t>
      </w:r>
    </w:p>
    <w:p w14:paraId="7A2BF7F7" w14:textId="77777777" w:rsidR="005F6565" w:rsidRDefault="005F6565"/>
    <w:p w14:paraId="03D4AA42" w14:textId="77777777" w:rsidR="005F6565" w:rsidRDefault="005F6565">
      <w:pPr>
        <w:ind w:firstLine="720"/>
      </w:pPr>
      <w:r>
        <w:t xml:space="preserve">The Office requires that all equipment and machinery be in proper working order and safe to </w:t>
      </w:r>
      <w:proofErr w:type="gramStart"/>
      <w:r>
        <w:t>work with at all times</w:t>
      </w:r>
      <w:proofErr w:type="gramEnd"/>
      <w:r>
        <w:t>. If any equipment or machinery breaks down, do not use it until a qualified technician certifies that it is repaired and safe.</w:t>
      </w:r>
    </w:p>
    <w:p w14:paraId="10944C45" w14:textId="77777777" w:rsidR="005F6565" w:rsidRDefault="005F6565"/>
    <w:p w14:paraId="243E9F93" w14:textId="18979B59" w:rsidR="005F6565" w:rsidRDefault="005F6565">
      <w:pPr>
        <w:ind w:firstLine="720"/>
      </w:pPr>
      <w:r>
        <w:t xml:space="preserve">Except for the most minor repairs (e.g. replace or tighten a screw, etc.), never try to fix broken equipment or machinery yourself. Tell </w:t>
      </w:r>
      <w:r w:rsidR="00F3099E">
        <w:t>your</w:t>
      </w:r>
      <w:r>
        <w:t xml:space="preserve"> supervisor of any equipment breakdown as soon as it happens. If the breakdown requires emergency repairs, your supervisor will try to deal with the </w:t>
      </w:r>
      <w:proofErr w:type="gramStart"/>
      <w:r>
        <w:t>emergency situation</w:t>
      </w:r>
      <w:proofErr w:type="gramEnd"/>
      <w:r>
        <w:t xml:space="preserve"> as soon as possible.</w:t>
      </w:r>
    </w:p>
    <w:p w14:paraId="117CA033" w14:textId="77777777" w:rsidR="005F6565" w:rsidRDefault="005F6565"/>
    <w:p w14:paraId="751A772D" w14:textId="77777777" w:rsidR="005F6565" w:rsidRDefault="005F6565">
      <w:pPr>
        <w:pStyle w:val="Subsubsect02"/>
        <w:ind w:firstLine="0"/>
      </w:pPr>
      <w:r>
        <w:t>Smoking</w:t>
      </w:r>
      <w:r>
        <w:fldChar w:fldCharType="begin"/>
      </w:r>
      <w:r>
        <w:instrText>tc \l3 "Smoking</w:instrText>
      </w:r>
      <w:r>
        <w:fldChar w:fldCharType="end"/>
      </w:r>
    </w:p>
    <w:p w14:paraId="135AF176" w14:textId="77777777" w:rsidR="005F6565" w:rsidRDefault="005F6565"/>
    <w:p w14:paraId="22EDF5F0" w14:textId="77777777" w:rsidR="005F6565" w:rsidRDefault="005F6565">
      <w:pPr>
        <w:ind w:firstLine="720"/>
      </w:pPr>
      <w:r>
        <w:t xml:space="preserve">This Office is committed to providing a healthy and safe workplace. In keeping with this commitment, </w:t>
      </w:r>
      <w:r w:rsidRPr="00B63CBF">
        <w:rPr>
          <w:i/>
        </w:rPr>
        <w:t>smoking is strictly prohibited in or on Office premises</w:t>
      </w:r>
      <w:r>
        <w:t>, including restrooms, lunchrooms, and lounges, or in any Office vehicle. Employees who smoke do not receive extra break time.</w:t>
      </w:r>
      <w:r w:rsidR="00B63CBF">
        <w:t xml:space="preserve"> Employees that smoke must, </w:t>
      </w:r>
      <w:proofErr w:type="gramStart"/>
      <w:r w:rsidR="00B63CBF">
        <w:t>at all times</w:t>
      </w:r>
      <w:proofErr w:type="gramEnd"/>
      <w:r w:rsidR="00B63CBF">
        <w:t xml:space="preserve">, ensure that they do not smell of smoke, including their clothing and their breath. </w:t>
      </w:r>
    </w:p>
    <w:p w14:paraId="1E00C943" w14:textId="77777777" w:rsidR="005F6565" w:rsidRDefault="005F6565"/>
    <w:p w14:paraId="1F35D759" w14:textId="77777777" w:rsidR="005F6565" w:rsidRDefault="005F6565">
      <w:pPr>
        <w:sectPr w:rsidR="005F6565">
          <w:type w:val="continuous"/>
          <w:pgSz w:w="12240" w:h="15840"/>
          <w:pgMar w:top="1440" w:right="1440" w:bottom="1440" w:left="1440" w:header="1440" w:footer="1440" w:gutter="0"/>
          <w:cols w:space="720"/>
          <w:noEndnote/>
        </w:sectPr>
      </w:pPr>
    </w:p>
    <w:p w14:paraId="6F933A29" w14:textId="77777777" w:rsidR="005F6565" w:rsidRDefault="005F6565">
      <w:pPr>
        <w:pStyle w:val="Subsubsect02"/>
        <w:keepNext/>
        <w:keepLines/>
        <w:ind w:firstLine="0"/>
      </w:pPr>
      <w:r>
        <w:lastRenderedPageBreak/>
        <w:t>First Aid</w:t>
      </w:r>
      <w:r>
        <w:fldChar w:fldCharType="begin"/>
      </w:r>
      <w:r>
        <w:instrText>tc \l3 "First Aid</w:instrText>
      </w:r>
      <w:r>
        <w:fldChar w:fldCharType="end"/>
      </w:r>
    </w:p>
    <w:p w14:paraId="7E2B2602" w14:textId="77777777" w:rsidR="005F6565" w:rsidRDefault="005F6565">
      <w:pPr>
        <w:keepNext/>
        <w:keepLines/>
      </w:pPr>
    </w:p>
    <w:p w14:paraId="585E2950" w14:textId="77777777" w:rsidR="005F6565" w:rsidRDefault="005F6565">
      <w:pPr>
        <w:keepNext/>
        <w:keepLines/>
        <w:ind w:firstLine="720"/>
      </w:pPr>
      <w:r>
        <w:t>The Office maintains a complete first-aid kit. Your supervisor will show you where it is kept. Please see your supervisor if additional first-aid supplies are needed.</w:t>
      </w:r>
    </w:p>
    <w:p w14:paraId="2F63D561" w14:textId="77777777" w:rsidR="005F6565" w:rsidRDefault="005F6565">
      <w:pPr>
        <w:keepLines/>
      </w:pPr>
    </w:p>
    <w:p w14:paraId="23FDB29F" w14:textId="77777777" w:rsidR="005F6565" w:rsidRDefault="005F6565">
      <w:pPr>
        <w:pStyle w:val="Subsubsect02"/>
        <w:ind w:firstLine="0"/>
      </w:pPr>
      <w:r>
        <w:t>General Security</w:t>
      </w:r>
      <w:r>
        <w:fldChar w:fldCharType="begin"/>
      </w:r>
      <w:r>
        <w:instrText>tc \l3 "General Security</w:instrText>
      </w:r>
      <w:r>
        <w:fldChar w:fldCharType="end"/>
      </w:r>
    </w:p>
    <w:p w14:paraId="56BA4312" w14:textId="77777777" w:rsidR="005F6565" w:rsidRDefault="005F6565"/>
    <w:p w14:paraId="42ABE40D" w14:textId="77777777" w:rsidR="005F6565" w:rsidRDefault="005F6565">
      <w:pPr>
        <w:ind w:firstLine="720"/>
      </w:pPr>
      <w:r>
        <w:t>The following security procedures must always be followed to ensure your safety and the safety of your fellow employees, and to ensure the confidentiality of the Office</w:t>
      </w:r>
      <w:r w:rsidR="00356476">
        <w:t>’</w:t>
      </w:r>
      <w:r>
        <w:t>s proprietary information:</w:t>
      </w:r>
    </w:p>
    <w:p w14:paraId="5758B0BF" w14:textId="77777777" w:rsidR="005F6565" w:rsidRDefault="005F6565"/>
    <w:p w14:paraId="00816A0E" w14:textId="77777777" w:rsidR="005F6565" w:rsidRDefault="005F6565">
      <w:pPr>
        <w:ind w:firstLine="720"/>
      </w:pPr>
      <w:r>
        <w:t xml:space="preserve">(1) Always lock the Office doors if you are in the office alone, especially during hours the office is closed to the </w:t>
      </w:r>
      <w:proofErr w:type="gramStart"/>
      <w:r>
        <w:t>public;</w:t>
      </w:r>
      <w:proofErr w:type="gramEnd"/>
    </w:p>
    <w:p w14:paraId="7FCE4651" w14:textId="77777777" w:rsidR="005F6565" w:rsidRDefault="005F6565">
      <w:pPr>
        <w:ind w:firstLine="720"/>
      </w:pPr>
      <w:r>
        <w:t xml:space="preserve">(2) Never handle significant sums of cash in front of windows, open doors, or </w:t>
      </w:r>
      <w:proofErr w:type="gramStart"/>
      <w:r>
        <w:t>patients;</w:t>
      </w:r>
      <w:proofErr w:type="gramEnd"/>
    </w:p>
    <w:p w14:paraId="276C8A37" w14:textId="77777777" w:rsidR="005F6565" w:rsidRDefault="005F6565">
      <w:pPr>
        <w:ind w:firstLine="720"/>
      </w:pPr>
      <w:r>
        <w:t xml:space="preserve">(3) Do not hesitate to call police if you suspect there is or may be a problem. It is far better to cancel a </w:t>
      </w:r>
      <w:r w:rsidR="003B2567">
        <w:t>call-in</w:t>
      </w:r>
      <w:r>
        <w:t xml:space="preserve"> progress than to call too </w:t>
      </w:r>
      <w:proofErr w:type="gramStart"/>
      <w:r>
        <w:t>late;</w:t>
      </w:r>
      <w:proofErr w:type="gramEnd"/>
    </w:p>
    <w:p w14:paraId="09FF1782" w14:textId="77777777" w:rsidR="005F6565" w:rsidRDefault="005F6565"/>
    <w:p w14:paraId="1A357A32" w14:textId="77777777" w:rsidR="005F6565" w:rsidRDefault="005F6565">
      <w:pPr>
        <w:pStyle w:val="Subsubsect02"/>
        <w:ind w:firstLine="0"/>
      </w:pPr>
      <w:r>
        <w:t>Violence Prevention</w:t>
      </w:r>
      <w:r>
        <w:fldChar w:fldCharType="begin"/>
      </w:r>
      <w:r>
        <w:instrText>tc \l3 "Violence Prevention</w:instrText>
      </w:r>
      <w:r>
        <w:fldChar w:fldCharType="end"/>
      </w:r>
    </w:p>
    <w:p w14:paraId="109D8AD6" w14:textId="77777777" w:rsidR="005F6565" w:rsidRDefault="005F6565"/>
    <w:p w14:paraId="06E3EFD7" w14:textId="77777777" w:rsidR="005F6565" w:rsidRDefault="005F6565">
      <w:pPr>
        <w:ind w:firstLine="720"/>
      </w:pPr>
      <w:r>
        <w:t>The Office is proud of its record in preventing workplace violence and maintaining a safe work environment. However, given the increasing violence in society in general, this Office has adopted the following policies to deal with any violence that may occur on its premises, and to ensure the safety of its employees.</w:t>
      </w:r>
    </w:p>
    <w:p w14:paraId="7174B224" w14:textId="77777777" w:rsidR="005F6565" w:rsidRDefault="005F6565"/>
    <w:p w14:paraId="24E30145" w14:textId="163C8924" w:rsidR="005F6565" w:rsidRDefault="005F6565" w:rsidP="00F3099E">
      <w:pPr>
        <w:numPr>
          <w:ilvl w:val="0"/>
          <w:numId w:val="2"/>
        </w:numPr>
      </w:pPr>
      <w:r>
        <w:t>Report all threats of violence, both direct and indirect, as soon as possible to your supervisor, or, if he or she cannot be reached, to your employer. Be as specific as possible.</w:t>
      </w:r>
    </w:p>
    <w:p w14:paraId="33B48703" w14:textId="000DC9F3" w:rsidR="005F6565" w:rsidRDefault="005F6565" w:rsidP="00F3099E">
      <w:pPr>
        <w:numPr>
          <w:ilvl w:val="0"/>
          <w:numId w:val="2"/>
        </w:numPr>
      </w:pPr>
      <w:r>
        <w:t>Report all suspicious individuals or activities to your supervisor as soon as possible.</w:t>
      </w:r>
    </w:p>
    <w:p w14:paraId="2FAC5ADA" w14:textId="7456657E" w:rsidR="005F6565" w:rsidRDefault="005F6565" w:rsidP="00F3099E">
      <w:pPr>
        <w:numPr>
          <w:ilvl w:val="0"/>
          <w:numId w:val="2"/>
        </w:numPr>
      </w:pPr>
      <w:r>
        <w:t>Do not put yourself in peril at any time.</w:t>
      </w:r>
    </w:p>
    <w:p w14:paraId="02263218" w14:textId="2B06A46A" w:rsidR="005F6565" w:rsidRDefault="005F6565" w:rsidP="00F3099E">
      <w:pPr>
        <w:numPr>
          <w:ilvl w:val="0"/>
          <w:numId w:val="2"/>
        </w:numPr>
      </w:pPr>
      <w:r>
        <w:t>If you hear a violent or potentially violent commotion near you, do not try to see what is happening. Call 911 immediately and hide or leave the office through an unseen exit.</w:t>
      </w:r>
    </w:p>
    <w:p w14:paraId="0E5C6E7B" w14:textId="43B49864" w:rsidR="005F6565" w:rsidRDefault="005F6565" w:rsidP="00F3099E">
      <w:pPr>
        <w:numPr>
          <w:ilvl w:val="0"/>
          <w:numId w:val="2"/>
        </w:numPr>
      </w:pPr>
      <w:r>
        <w:t>Cooperate fully with security, law enforcement and medical personnel that respond to a call for help.</w:t>
      </w:r>
    </w:p>
    <w:p w14:paraId="0B071B2A" w14:textId="7CC064BA" w:rsidR="005F6565" w:rsidRDefault="005F6565" w:rsidP="00F3099E">
      <w:pPr>
        <w:numPr>
          <w:ilvl w:val="0"/>
          <w:numId w:val="2"/>
        </w:numPr>
      </w:pPr>
      <w:r>
        <w:t xml:space="preserve">Let the Office respond to </w:t>
      </w:r>
      <w:proofErr w:type="gramStart"/>
      <w:r>
        <w:t>inquires</w:t>
      </w:r>
      <w:proofErr w:type="gramEnd"/>
      <w:r>
        <w:t xml:space="preserve"> from the media about violence on its premises so that the Office can speak with one voice.</w:t>
      </w:r>
    </w:p>
    <w:p w14:paraId="2AA9C066" w14:textId="227901C3" w:rsidR="005F6565" w:rsidRDefault="005F6565" w:rsidP="00F3099E">
      <w:pPr>
        <w:numPr>
          <w:ilvl w:val="0"/>
          <w:numId w:val="2"/>
        </w:numPr>
      </w:pPr>
      <w:r>
        <w:t xml:space="preserve">If you are qualified, you may provide first aid and/or CPR to injured </w:t>
      </w:r>
      <w:proofErr w:type="gramStart"/>
      <w:r>
        <w:t>persons</w:t>
      </w:r>
      <w:proofErr w:type="gramEnd"/>
      <w:r>
        <w:t>.</w:t>
      </w:r>
    </w:p>
    <w:p w14:paraId="4D46CDFD" w14:textId="77777777" w:rsidR="005F6565" w:rsidRDefault="005F6565"/>
    <w:p w14:paraId="305940F2" w14:textId="77777777" w:rsidR="005F6565" w:rsidRDefault="005F6565">
      <w:pPr>
        <w:pStyle w:val="Subsubsect02"/>
        <w:ind w:firstLine="0"/>
      </w:pPr>
      <w:r>
        <w:t>On-the-Job Injuries</w:t>
      </w:r>
      <w:r>
        <w:fldChar w:fldCharType="begin"/>
      </w:r>
      <w:r>
        <w:instrText>tc \l3 "On-the-Job Injuries</w:instrText>
      </w:r>
      <w:r>
        <w:fldChar w:fldCharType="end"/>
      </w:r>
    </w:p>
    <w:p w14:paraId="6B1D5C2D" w14:textId="77777777" w:rsidR="005F6565" w:rsidRDefault="005F6565"/>
    <w:p w14:paraId="60662980" w14:textId="77777777" w:rsidR="005F6565" w:rsidRDefault="005F6565">
      <w:pPr>
        <w:ind w:firstLine="720"/>
      </w:pPr>
      <w:r>
        <w:t xml:space="preserve">If you or another employee </w:t>
      </w:r>
      <w:proofErr w:type="gramStart"/>
      <w:r>
        <w:t>are</w:t>
      </w:r>
      <w:proofErr w:type="gramEnd"/>
      <w:r>
        <w:t xml:space="preserve"> injured on the job, you should seek medical treatment immediately. If necessary, call an ambulance. If the injury is less serious, contact your supervisor and </w:t>
      </w:r>
      <w:proofErr w:type="gramStart"/>
      <w:r>
        <w:t>make arrangements</w:t>
      </w:r>
      <w:proofErr w:type="gramEnd"/>
      <w:r>
        <w:t xml:space="preserve"> to get medical help.</w:t>
      </w:r>
    </w:p>
    <w:p w14:paraId="4A52F6C8" w14:textId="77777777" w:rsidR="005F6565" w:rsidRDefault="005F6565"/>
    <w:p w14:paraId="6BD223FB" w14:textId="77777777" w:rsidR="005F6565" w:rsidRDefault="005F6565">
      <w:pPr>
        <w:sectPr w:rsidR="005F6565">
          <w:type w:val="continuous"/>
          <w:pgSz w:w="12240" w:h="15840"/>
          <w:pgMar w:top="1440" w:right="1440" w:bottom="1440" w:left="1440" w:header="1440" w:footer="1440" w:gutter="0"/>
          <w:cols w:space="720"/>
          <w:noEndnote/>
        </w:sectPr>
      </w:pPr>
    </w:p>
    <w:p w14:paraId="77BB3F67" w14:textId="77777777" w:rsidR="005F6565" w:rsidRDefault="005F6565">
      <w:pPr>
        <w:keepNext/>
        <w:keepLines/>
        <w:ind w:firstLine="720"/>
      </w:pPr>
      <w:r>
        <w:t>If you are injured you may be sent to one of the Office</w:t>
      </w:r>
      <w:r w:rsidR="00D31CED">
        <w:t>’</w:t>
      </w:r>
      <w:r>
        <w:t>s physicians for medical treatment, unless you have notified the Office in writing that you wish to see your own physician. In emergency situations, a particular referral may not be possible or practical.</w:t>
      </w:r>
    </w:p>
    <w:p w14:paraId="657C4FEC" w14:textId="77777777" w:rsidR="005F6565" w:rsidRDefault="005F6565">
      <w:pPr>
        <w:keepLines/>
      </w:pPr>
    </w:p>
    <w:p w14:paraId="6D12F429" w14:textId="77777777" w:rsidR="005F6565" w:rsidRDefault="005F6565">
      <w:pPr>
        <w:pStyle w:val="Subsubsect02"/>
        <w:ind w:firstLine="0"/>
      </w:pPr>
      <w:r>
        <w:t>Substance Abuse</w:t>
      </w:r>
      <w:r>
        <w:fldChar w:fldCharType="begin"/>
      </w:r>
      <w:r>
        <w:instrText>tc \l3 "Substance Abuse</w:instrText>
      </w:r>
      <w:r>
        <w:fldChar w:fldCharType="end"/>
      </w:r>
    </w:p>
    <w:p w14:paraId="0B2DCA86" w14:textId="77777777" w:rsidR="005F6565" w:rsidRDefault="005F6565"/>
    <w:p w14:paraId="76BF3372" w14:textId="77777777" w:rsidR="005F6565" w:rsidRDefault="005F6565">
      <w:pPr>
        <w:ind w:firstLine="720"/>
      </w:pPr>
      <w:r>
        <w:t>This Office is required by law to provide a safe and healthy work environment for you and all other employees. Further, the Office has adopted the goals of providing the best possible service to its patients and of always improving its public image. To achieve these goals, the Office has the following rules about the use, possession, and sale of drugs and alcohol by its employees.</w:t>
      </w:r>
    </w:p>
    <w:p w14:paraId="2025822B" w14:textId="77777777" w:rsidR="005F6565" w:rsidRDefault="005F6565"/>
    <w:p w14:paraId="59FF78DF" w14:textId="77777777" w:rsidR="005F6565" w:rsidRDefault="005F6565">
      <w:pPr>
        <w:ind w:firstLine="720"/>
      </w:pPr>
      <w:r>
        <w:t>The illegal use, sale, distribution or possession of narcotics, drugs or controlled substances while on the job or on Office property will result in immediate discharge. Conviction for the illegal use, sale, or possession of narcotics, drugs or controlled substances off duty or off Office property may also result in discharge. If you are arrested for a drug-related offense and are awaiting trial, you will be suspended without pay. If you plead guilty, no contest, or are convicted, you will lose your job.</w:t>
      </w:r>
    </w:p>
    <w:p w14:paraId="38CCE744" w14:textId="77777777" w:rsidR="005F6565" w:rsidRDefault="005F6565"/>
    <w:p w14:paraId="27D0F6E5" w14:textId="77777777" w:rsidR="005F6565" w:rsidRDefault="005F6565">
      <w:pPr>
        <w:ind w:firstLine="720"/>
      </w:pPr>
      <w:r>
        <w:t>Alcohol may not be consumed on Office property, and the use of alcohol during working hours is prohibited.</w:t>
      </w:r>
    </w:p>
    <w:p w14:paraId="169C64D8" w14:textId="77777777" w:rsidR="005F6565" w:rsidRDefault="005F6565"/>
    <w:p w14:paraId="08D5680C" w14:textId="0B8E3F7A" w:rsidR="005F6565" w:rsidRDefault="005F6565">
      <w:pPr>
        <w:ind w:firstLine="720"/>
      </w:pPr>
      <w:r>
        <w:t xml:space="preserve">The foregoing policies do not apply to medications sold </w:t>
      </w:r>
      <w:r w:rsidR="00F3099E">
        <w:t>over the counter</w:t>
      </w:r>
      <w:r>
        <w:t xml:space="preserve"> or prescribed by a licensed physician. However, if you cannot perform all of the essential functions of your position satisfactorily, even with reasonable accommodation, because you are taking a medication, the Office may require you to see a Doctor at Office expense, and may be required to take a leave of absence or sick day(s) if the doctor concludes that you cannot do your job safely and efficiently because of the medication.</w:t>
      </w:r>
    </w:p>
    <w:p w14:paraId="7E0542F6" w14:textId="77777777" w:rsidR="005F6565" w:rsidRDefault="005F6565"/>
    <w:p w14:paraId="2AE6D6D2" w14:textId="77777777" w:rsidR="005F6565" w:rsidRDefault="005F6565">
      <w:pPr>
        <w:pStyle w:val="Subsecthead"/>
      </w:pPr>
      <w:r>
        <w:t>Your Appearance</w:t>
      </w:r>
      <w:r>
        <w:fldChar w:fldCharType="begin"/>
      </w:r>
      <w:r>
        <w:instrText>tc \l2 "Your Appearance</w:instrText>
      </w:r>
      <w:r>
        <w:fldChar w:fldCharType="end"/>
      </w:r>
    </w:p>
    <w:p w14:paraId="74CC0F14" w14:textId="77777777" w:rsidR="005F6565" w:rsidRDefault="005F6565"/>
    <w:p w14:paraId="536B5578" w14:textId="259398C9" w:rsidR="005F6565" w:rsidRDefault="00B63CBF">
      <w:pPr>
        <w:ind w:firstLine="720"/>
      </w:pPr>
      <w:r>
        <w:t xml:space="preserve">You are </w:t>
      </w:r>
      <w:r w:rsidR="00F3099E">
        <w:t>working at</w:t>
      </w:r>
      <w:r>
        <w:t xml:space="preserve"> a doctor’s office. </w:t>
      </w:r>
      <w:r w:rsidR="00F3099E">
        <w:t>Professional</w:t>
      </w:r>
      <w:r w:rsidR="005F6565">
        <w:t xml:space="preserve"> appearance </w:t>
      </w:r>
      <w:r>
        <w:t xml:space="preserve">and demeanor </w:t>
      </w:r>
      <w:r w:rsidR="00F3099E">
        <w:t>are</w:t>
      </w:r>
      <w:r w:rsidR="005F6565">
        <w:t xml:space="preserve"> essential to your job and the Office. You are a representative of the Office, so you must present a clean and professional image to our patients, co-workers, vendors, and management. You must practice good grooming and personal hygiene. You must dress in uniform if uniforms are required, or if not, in an otherwise professional and appropriate manner. T-shirts, sweatshirts, and jeans are not professional or appropriate. In addition, appropriate footwear must be </w:t>
      </w:r>
      <w:proofErr w:type="gramStart"/>
      <w:r w:rsidR="005F6565">
        <w:t>worn at all times</w:t>
      </w:r>
      <w:proofErr w:type="gramEnd"/>
      <w:r w:rsidR="005F6565">
        <w:t xml:space="preserve"> while you are on Office property.</w:t>
      </w:r>
      <w:r>
        <w:t xml:space="preserve"> If you do not dress in a professional manner, or are not groomed appropriately, you may be asked to leave and not return until you are appropriately dressed and </w:t>
      </w:r>
      <w:r w:rsidR="003B2567">
        <w:t>groomed and</w:t>
      </w:r>
      <w:r>
        <w:t xml:space="preserve"> will not be paid for that time. </w:t>
      </w:r>
    </w:p>
    <w:p w14:paraId="57BAC950" w14:textId="77777777" w:rsidR="005F6565" w:rsidRDefault="005F6565"/>
    <w:p w14:paraId="33C9F168" w14:textId="77777777" w:rsidR="005F6565" w:rsidRDefault="005F6565"/>
    <w:p w14:paraId="653EF979" w14:textId="77777777" w:rsidR="005F6565" w:rsidRDefault="005F6565">
      <w:pPr>
        <w:sectPr w:rsidR="005F6565">
          <w:type w:val="continuous"/>
          <w:pgSz w:w="12240" w:h="15840"/>
          <w:pgMar w:top="1440" w:right="1440" w:bottom="1440" w:left="1440" w:header="1440" w:footer="1440" w:gutter="0"/>
          <w:cols w:space="720"/>
          <w:noEndnote/>
        </w:sectPr>
      </w:pPr>
    </w:p>
    <w:p w14:paraId="3BF576DE" w14:textId="77777777" w:rsidR="005F6565" w:rsidRDefault="005F6565">
      <w:pPr>
        <w:pStyle w:val="Secthead"/>
      </w:pPr>
      <w:r>
        <w:lastRenderedPageBreak/>
        <w:t>Harassment</w:t>
      </w:r>
      <w:r>
        <w:fldChar w:fldCharType="begin"/>
      </w:r>
      <w:r>
        <w:instrText>tc \l1 "Harassment</w:instrText>
      </w:r>
      <w:r>
        <w:fldChar w:fldCharType="end"/>
      </w:r>
    </w:p>
    <w:p w14:paraId="52DDE94E" w14:textId="77777777" w:rsidR="005F6565" w:rsidRDefault="005F6565"/>
    <w:p w14:paraId="264C3A31" w14:textId="77777777" w:rsidR="005F6565" w:rsidRDefault="005F6565">
      <w:pPr>
        <w:ind w:firstLine="720"/>
      </w:pPr>
      <w:r>
        <w:t xml:space="preserve">This Office is committed to providing a work environment that is free of discrimination. In keeping with this policy, this Office </w:t>
      </w:r>
      <w:r>
        <w:rPr>
          <w:b/>
          <w:bCs/>
        </w:rPr>
        <w:t>strictly prohibits harassment of any kind</w:t>
      </w:r>
      <w:r>
        <w:t xml:space="preserve">, including harassment </w:t>
      </w:r>
      <w:proofErr w:type="gramStart"/>
      <w:r>
        <w:t>on the basis of</w:t>
      </w:r>
      <w:proofErr w:type="gramEnd"/>
      <w:r>
        <w:t xml:space="preserve"> sex, race, color, religion, gender, age, mental or physical disability, medical condition, national origin, marital status, veteran status, sexual orientation, or any other characteristic protected under federal law, state law, or local ordinance. </w:t>
      </w:r>
    </w:p>
    <w:p w14:paraId="55613002" w14:textId="77777777" w:rsidR="005F6565" w:rsidRDefault="005F6565"/>
    <w:p w14:paraId="0C7B9E23" w14:textId="77777777" w:rsidR="005F6565" w:rsidRDefault="005F6565">
      <w:pPr>
        <w:pStyle w:val="Subsecthead"/>
      </w:pPr>
      <w:r>
        <w:t>Sexual Harassment Policy Statement</w:t>
      </w:r>
      <w:r>
        <w:fldChar w:fldCharType="begin"/>
      </w:r>
      <w:r>
        <w:instrText>tc \l2 "Sexual Harassment Policy Statement</w:instrText>
      </w:r>
      <w:r>
        <w:fldChar w:fldCharType="end"/>
      </w:r>
    </w:p>
    <w:p w14:paraId="7D6E5D48" w14:textId="77777777" w:rsidR="005F6565" w:rsidRDefault="005F6565"/>
    <w:p w14:paraId="0DFD98AF" w14:textId="77777777" w:rsidR="005F6565" w:rsidRDefault="005F6565">
      <w:pPr>
        <w:ind w:firstLine="720"/>
      </w:pPr>
      <w:r>
        <w:t xml:space="preserve">Title VII of the Civil Rights Act of 1964, as amended, prohibits employment discrimination </w:t>
      </w:r>
      <w:proofErr w:type="gramStart"/>
      <w:r>
        <w:t>on the basis of</w:t>
      </w:r>
      <w:proofErr w:type="gramEnd"/>
      <w:r>
        <w:t xml:space="preserve"> race, color, sex, age or national origin. Sexual harassment is included among the prohibitions.</w:t>
      </w:r>
    </w:p>
    <w:p w14:paraId="54D7190F" w14:textId="77777777" w:rsidR="005F6565" w:rsidRDefault="005F6565"/>
    <w:p w14:paraId="5AE94A16" w14:textId="77777777" w:rsidR="005F6565" w:rsidRDefault="005F6565">
      <w:pPr>
        <w:ind w:firstLine="720"/>
      </w:pPr>
      <w:r>
        <w:t>According to the United States Equal Employment Opportunity Commission (EEOC), sexual harassment consists of unwelcome sexual advances, requests for sexual favors or other verbal or physical acts of a sexual or sex based nature when (1) submission to that conduct is made either explicitly or implicitly a term or a condition of an individual's employment; (2) an employment decision is based on an individual's acceptance or rejection of that conduct; or (3) that conduct interferes with an individual's work performance or creates an intimidating, hostile or offensive working environment.</w:t>
      </w:r>
    </w:p>
    <w:p w14:paraId="42CC0E93" w14:textId="77777777" w:rsidR="005F6565" w:rsidRDefault="005F6565"/>
    <w:p w14:paraId="2957FC6A" w14:textId="77777777" w:rsidR="005F6565" w:rsidRDefault="005F6565">
      <w:pPr>
        <w:ind w:firstLine="720"/>
      </w:pPr>
      <w:r>
        <w:t>It also is unlawful to retaliate or take reprisals in any way against an employee who has articulated a good faith concern about sexual harassment or discrimination against him or her or against another individual.</w:t>
      </w:r>
    </w:p>
    <w:p w14:paraId="2F7B2E46" w14:textId="77777777" w:rsidR="005F6565" w:rsidRDefault="005F6565"/>
    <w:p w14:paraId="23AAFD03" w14:textId="77777777" w:rsidR="005F6565" w:rsidRDefault="005F6565">
      <w:pPr>
        <w:ind w:firstLine="720"/>
      </w:pPr>
      <w:r>
        <w:t>Sexual harassment is unlawful, and the prohibited conduct exposes not only the Office, but also the individuals involved in that conduct, to significant liability under the law. Accordingly, the Office management is committed to vigorously enforcing its Sexual Harassment Policy at all levels within the Office. Employees should treat other employees with respect and dignity in a manner that does not offend the sensibilities of a coworker.</w:t>
      </w:r>
    </w:p>
    <w:p w14:paraId="71B91DCD" w14:textId="77777777" w:rsidR="005F6565" w:rsidRDefault="005F6565"/>
    <w:p w14:paraId="65B926C6" w14:textId="77777777" w:rsidR="005F6565" w:rsidRDefault="005F6565">
      <w:pPr>
        <w:ind w:firstLine="720"/>
      </w:pPr>
      <w:r>
        <w:t xml:space="preserve">Examples of conduct that would be considered sexual harassment or constitute retaliation are presented in the </w:t>
      </w:r>
      <w:r w:rsidR="00D31CED">
        <w:t>“</w:t>
      </w:r>
      <w:r>
        <w:t>Statement of Prohibited Conduct</w:t>
      </w:r>
      <w:r w:rsidR="00D31CED">
        <w:t>”</w:t>
      </w:r>
      <w:r>
        <w:t xml:space="preserve"> below. These examples are provided to illustrate the kind of conduct proscribed by this Policy. This list is not exhaustive.</w:t>
      </w:r>
    </w:p>
    <w:p w14:paraId="0B1169F3" w14:textId="77777777" w:rsidR="005F6565" w:rsidRDefault="005F6565"/>
    <w:p w14:paraId="361A57F5" w14:textId="77777777" w:rsidR="005F6565" w:rsidRDefault="005F6565">
      <w:pPr>
        <w:pStyle w:val="Subsecthead"/>
        <w:keepNext/>
        <w:keepLines/>
      </w:pPr>
      <w:r>
        <w:t>Statement of Prohibited Conduct</w:t>
      </w:r>
      <w:r>
        <w:fldChar w:fldCharType="begin"/>
      </w:r>
      <w:r>
        <w:instrText>tc \l2 "Statement of Prohibited Conduct</w:instrText>
      </w:r>
      <w:r>
        <w:fldChar w:fldCharType="end"/>
      </w:r>
    </w:p>
    <w:p w14:paraId="2BAD3330" w14:textId="77777777" w:rsidR="005F6565" w:rsidRDefault="005F6565">
      <w:pPr>
        <w:keepNext/>
        <w:keepLines/>
      </w:pPr>
    </w:p>
    <w:p w14:paraId="2E918278" w14:textId="77777777" w:rsidR="005F6565" w:rsidRDefault="005F6565">
      <w:pPr>
        <w:keepNext/>
        <w:keepLines/>
        <w:ind w:firstLine="720"/>
      </w:pPr>
      <w:r>
        <w:t>The Office</w:t>
      </w:r>
      <w:r w:rsidR="00D31CED">
        <w:t>’</w:t>
      </w:r>
      <w:r>
        <w:t>s management considers the following conduct to be illustrative of some of the conduct that violates this Office</w:t>
      </w:r>
      <w:r w:rsidR="00D31CED">
        <w:t>’</w:t>
      </w:r>
      <w:r>
        <w:t>s Sexual Harassment Policy:</w:t>
      </w:r>
    </w:p>
    <w:p w14:paraId="1F46FAC1" w14:textId="77777777" w:rsidR="005F6565" w:rsidRDefault="005F6565">
      <w:pPr>
        <w:keepLines/>
      </w:pPr>
    </w:p>
    <w:p w14:paraId="010E8AB2" w14:textId="77777777" w:rsidR="005F6565" w:rsidRDefault="005F6565">
      <w:pPr>
        <w:pStyle w:val="Heading5"/>
      </w:pPr>
      <w:r>
        <w:t>A. Physical assaults of a sexual nature, such as:</w:t>
      </w:r>
    </w:p>
    <w:p w14:paraId="25EB7434" w14:textId="77777777" w:rsidR="005F6565" w:rsidRDefault="005F6565">
      <w:r>
        <w:rPr>
          <w:i/>
          <w:iCs/>
        </w:rPr>
        <w:fldChar w:fldCharType="begin"/>
      </w:r>
      <w:r>
        <w:rPr>
          <w:i/>
          <w:iCs/>
        </w:rPr>
        <w:instrText>tc \l5 "A. Physical assaults of a sexual nature, such as:</w:instrText>
      </w:r>
      <w:r>
        <w:rPr>
          <w:i/>
          <w:iCs/>
        </w:rPr>
        <w:fldChar w:fldCharType="end"/>
      </w:r>
    </w:p>
    <w:p w14:paraId="54D5C8CE" w14:textId="77777777" w:rsidR="005F6565" w:rsidRDefault="005F6565">
      <w:pPr>
        <w:sectPr w:rsidR="005F6565">
          <w:pgSz w:w="12240" w:h="15840"/>
          <w:pgMar w:top="1440" w:right="1440" w:bottom="1440" w:left="1440" w:header="1440" w:footer="1440" w:gutter="0"/>
          <w:cols w:space="720"/>
          <w:noEndnote/>
        </w:sectPr>
      </w:pPr>
    </w:p>
    <w:p w14:paraId="28856AFB" w14:textId="77777777" w:rsidR="005F6565" w:rsidRDefault="005F6565">
      <w:pPr>
        <w:ind w:firstLine="720"/>
      </w:pPr>
      <w:r>
        <w:t>1. Rape, sexual battery, molestation, or attempts to commit these assaults; and</w:t>
      </w:r>
    </w:p>
    <w:p w14:paraId="2165DCC7" w14:textId="77777777" w:rsidR="005F6565" w:rsidRDefault="005F6565"/>
    <w:p w14:paraId="5BD37D9B" w14:textId="77777777" w:rsidR="005F6565" w:rsidRDefault="005F6565">
      <w:pPr>
        <w:ind w:left="720"/>
      </w:pPr>
      <w:r>
        <w:t>2. Intentional physical conduct that is sexual in nature, such as touching, pinching, patting, grabbing, brushing against another employee's body, or poking another employee's body.</w:t>
      </w:r>
    </w:p>
    <w:p w14:paraId="5B868FCE" w14:textId="77777777" w:rsidR="005F6565" w:rsidRDefault="005F6565"/>
    <w:p w14:paraId="5447AC46" w14:textId="77777777" w:rsidR="005F6565" w:rsidRDefault="005F6565">
      <w:pPr>
        <w:pStyle w:val="Heading5"/>
      </w:pPr>
      <w:r>
        <w:t>B. Unwanted sexual advances, propositions or other sexual comments, such as:</w:t>
      </w:r>
    </w:p>
    <w:p w14:paraId="5CA8DC7C" w14:textId="77777777" w:rsidR="005F6565" w:rsidRDefault="005F6565">
      <w:r>
        <w:rPr>
          <w:i/>
          <w:iCs/>
        </w:rPr>
        <w:fldChar w:fldCharType="begin"/>
      </w:r>
      <w:r>
        <w:rPr>
          <w:i/>
          <w:iCs/>
        </w:rPr>
        <w:instrText>tc \l5 "B. Unwanted sexual advances, propositions or other sexual comments, such as:</w:instrText>
      </w:r>
      <w:r>
        <w:rPr>
          <w:i/>
          <w:iCs/>
        </w:rPr>
        <w:fldChar w:fldCharType="end"/>
      </w:r>
    </w:p>
    <w:p w14:paraId="551F5FD5" w14:textId="77777777" w:rsidR="005F6565" w:rsidRDefault="005F6565">
      <w:pPr>
        <w:ind w:left="720"/>
      </w:pPr>
      <w:r>
        <w:t xml:space="preserve">1. Sexually oriented gestures, noises, remarks, jokes, or comments about a person's sexuality or sexual experience directed at or made in the presence of any employee who indicates or has indicated in any way that such conduct is unwelcome in his or her </w:t>
      </w:r>
      <w:proofErr w:type="gramStart"/>
      <w:r>
        <w:t>presence;</w:t>
      </w:r>
      <w:proofErr w:type="gramEnd"/>
    </w:p>
    <w:p w14:paraId="2FAC3F9A" w14:textId="77777777" w:rsidR="005F6565" w:rsidRDefault="005F6565"/>
    <w:p w14:paraId="7E10CCE2" w14:textId="77777777" w:rsidR="005F6565" w:rsidRDefault="005F6565">
      <w:pPr>
        <w:ind w:left="720"/>
      </w:pPr>
      <w:r>
        <w:t>2. Preferential treatment or promises of preferential treatment to an employee for submitting to sexual conduct, including soliciting or attempting to solicit any employee to engage in sexual activity for compensation or reward; and</w:t>
      </w:r>
    </w:p>
    <w:p w14:paraId="6591076A" w14:textId="77777777" w:rsidR="005F6565" w:rsidRDefault="005F6565"/>
    <w:p w14:paraId="07D65D88" w14:textId="77777777" w:rsidR="005F6565" w:rsidRDefault="005F6565">
      <w:pPr>
        <w:ind w:left="720"/>
      </w:pPr>
      <w:r>
        <w:t>3. Subjecting, or threats of subjecting, an employee to unwelcome sexual attention or conduct or intentionally making performance of the employee's job more difficult because of the employee's sex.</w:t>
      </w:r>
    </w:p>
    <w:p w14:paraId="45CECCB9" w14:textId="77777777" w:rsidR="005F6565" w:rsidRDefault="005F6565"/>
    <w:p w14:paraId="2990B664" w14:textId="77777777" w:rsidR="005F6565" w:rsidRDefault="005F6565">
      <w:pPr>
        <w:pStyle w:val="Heading5"/>
      </w:pPr>
      <w:r>
        <w:t>C. Sexual or discriminatory displays or publications anywhere in the Office</w:t>
      </w:r>
      <w:r w:rsidR="00D31CED">
        <w:t>’</w:t>
      </w:r>
      <w:r>
        <w:t>s workplace by Office employees, such as:</w:t>
      </w:r>
    </w:p>
    <w:p w14:paraId="2FB1E45C" w14:textId="77777777" w:rsidR="005F6565" w:rsidRDefault="005F6565">
      <w:r>
        <w:rPr>
          <w:i/>
          <w:iCs/>
        </w:rPr>
        <w:fldChar w:fldCharType="begin"/>
      </w:r>
      <w:r>
        <w:rPr>
          <w:i/>
          <w:iCs/>
        </w:rPr>
        <w:instrText>tc \l5 "C. Sexual or discriminatory displays or publications anywhere in the Offices workplace by Office employees, such as:</w:instrText>
      </w:r>
      <w:r>
        <w:rPr>
          <w:i/>
          <w:iCs/>
        </w:rPr>
        <w:fldChar w:fldCharType="end"/>
      </w:r>
    </w:p>
    <w:p w14:paraId="56926294" w14:textId="77777777" w:rsidR="005F6565" w:rsidRDefault="005F6565">
      <w:pPr>
        <w:ind w:left="720"/>
      </w:pPr>
      <w:r>
        <w:t>1. Displaying pictures, posters, calendars, graffiti, objects, promotional materials, reading materials, or other materials that are sexually suggestive, sexually demeaning, or pornographic, or bringing into the Office work environment or possessing any such material to read, display, or view at work. A picture will be presumed to be sexually suggestive if it depicts a person of either sex who is not fully clothed or in clothes that are not suited to or customarily accepted for the accomplishment of routine work in and around the workplace and who is posed for the obvious purpose of displaying or drawing attention to private portions of his or her body.</w:t>
      </w:r>
    </w:p>
    <w:p w14:paraId="48DCBAB5" w14:textId="77777777" w:rsidR="005F6565" w:rsidRDefault="005F6565"/>
    <w:p w14:paraId="56F37DA8" w14:textId="77777777" w:rsidR="005F6565" w:rsidRDefault="005F6565">
      <w:pPr>
        <w:ind w:left="720"/>
      </w:pPr>
      <w:r>
        <w:t>2. Reading publicly or otherwise publicizing in the work environment materials that are in any way sexually revealing, sexually suggestive, sexually demeaning, or pornographic; and</w:t>
      </w:r>
    </w:p>
    <w:p w14:paraId="56286FF2" w14:textId="77777777" w:rsidR="005F6565" w:rsidRDefault="005F6565"/>
    <w:p w14:paraId="685B6F8D" w14:textId="77777777" w:rsidR="005F6565" w:rsidRDefault="005F6565">
      <w:pPr>
        <w:ind w:left="720"/>
      </w:pPr>
      <w:r>
        <w:t>3. Displaying signs or other materials purporting to segregate an employee by sex in any area of the workplace (other than restrooms and similar semi-private lockers and changing rooms).</w:t>
      </w:r>
    </w:p>
    <w:p w14:paraId="16D36FDB" w14:textId="77777777" w:rsidR="005F6565" w:rsidRDefault="005F6565"/>
    <w:p w14:paraId="4876F328" w14:textId="77777777" w:rsidR="005F6565" w:rsidRDefault="005F6565">
      <w:pPr>
        <w:pStyle w:val="Heading5"/>
      </w:pPr>
      <w:r>
        <w:t>D. Retaliation for sexual harassment complaints, such as:</w:t>
      </w:r>
    </w:p>
    <w:p w14:paraId="165B3421" w14:textId="77777777" w:rsidR="005F6565" w:rsidRDefault="005F6565">
      <w:r>
        <w:rPr>
          <w:i/>
          <w:iCs/>
        </w:rPr>
        <w:fldChar w:fldCharType="begin"/>
      </w:r>
      <w:r>
        <w:rPr>
          <w:i/>
          <w:iCs/>
        </w:rPr>
        <w:instrText>tc \l5 "D. Retaliation for sexual harassment complaints, such as:</w:instrText>
      </w:r>
      <w:r>
        <w:rPr>
          <w:i/>
          <w:iCs/>
        </w:rPr>
        <w:fldChar w:fldCharType="end"/>
      </w:r>
    </w:p>
    <w:p w14:paraId="43EB8D5C" w14:textId="77777777" w:rsidR="005F6565" w:rsidRDefault="005F6565">
      <w:pPr>
        <w:sectPr w:rsidR="005F6565">
          <w:type w:val="continuous"/>
          <w:pgSz w:w="12240" w:h="15840"/>
          <w:pgMar w:top="1440" w:right="1440" w:bottom="1440" w:left="1440" w:header="1440" w:footer="1440" w:gutter="0"/>
          <w:cols w:space="720"/>
          <w:noEndnote/>
        </w:sectPr>
      </w:pPr>
    </w:p>
    <w:p w14:paraId="3E9AE52E" w14:textId="77777777" w:rsidR="005F6565" w:rsidRDefault="005F6565">
      <w:pPr>
        <w:ind w:left="720"/>
      </w:pPr>
      <w:r>
        <w:t>1. Disciplining, changing work assignments of, providing inaccurate work information to, or refusing to cooperate or discuss work-related matters with any employee because that employee has complained about or resisted harassment, discrimination, or retaliation; and</w:t>
      </w:r>
    </w:p>
    <w:p w14:paraId="39C12D78" w14:textId="77777777" w:rsidR="005F6565" w:rsidRDefault="005F6565">
      <w:pPr>
        <w:ind w:left="720"/>
      </w:pPr>
      <w:r>
        <w:lastRenderedPageBreak/>
        <w:t>2. Intentionally lying about, falsely denying, exerting pressure, or otherwise attempting to cover up conduct such as that described in any item above.</w:t>
      </w:r>
    </w:p>
    <w:p w14:paraId="42FA290A" w14:textId="77777777" w:rsidR="005F6565" w:rsidRDefault="005F6565"/>
    <w:p w14:paraId="12053350" w14:textId="77777777" w:rsidR="005F6565" w:rsidRDefault="005F6565">
      <w:pPr>
        <w:pStyle w:val="Heading5"/>
      </w:pPr>
      <w:r>
        <w:t>E. Other acts</w:t>
      </w:r>
    </w:p>
    <w:p w14:paraId="6C8E2CE5" w14:textId="77777777" w:rsidR="005F6565" w:rsidRDefault="005F6565">
      <w:r>
        <w:rPr>
          <w:i/>
          <w:iCs/>
        </w:rPr>
        <w:fldChar w:fldCharType="begin"/>
      </w:r>
      <w:r>
        <w:rPr>
          <w:i/>
          <w:iCs/>
        </w:rPr>
        <w:instrText>tc \l5 "E. Other acts</w:instrText>
      </w:r>
      <w:r>
        <w:rPr>
          <w:i/>
          <w:iCs/>
        </w:rPr>
        <w:fldChar w:fldCharType="end"/>
      </w:r>
    </w:p>
    <w:p w14:paraId="255D4D2C" w14:textId="77777777" w:rsidR="005F6565" w:rsidRDefault="005F6565">
      <w:pPr>
        <w:ind w:left="720"/>
      </w:pPr>
      <w:r>
        <w:t xml:space="preserve">1. The illustrations stated above are not to be construed as an </w:t>
      </w:r>
      <w:r w:rsidR="003B2567">
        <w:t>all-inclusive</w:t>
      </w:r>
      <w:r>
        <w:t xml:space="preserve"> list of prohibited acts under this Policy.</w:t>
      </w:r>
    </w:p>
    <w:p w14:paraId="07664DC1" w14:textId="77777777" w:rsidR="005F6565" w:rsidRDefault="005F6565"/>
    <w:p w14:paraId="7AC1A480" w14:textId="77777777" w:rsidR="005F6565" w:rsidRDefault="005F6565">
      <w:pPr>
        <w:ind w:left="720"/>
      </w:pPr>
      <w:r>
        <w:t xml:space="preserve">2. Sexual harassment is unlawful and hurts other employees. Moreover, each incident of harassment contributes to a general atmosphere in which all persons who share the victim's sex suffer the consequences. Sexually oriented acts or sex-based conduct have no legitimate business purposes. Accordingly, the employee who engages in that conduct should be and will be made to bear </w:t>
      </w:r>
      <w:proofErr w:type="gramStart"/>
      <w:r>
        <w:t>the full</w:t>
      </w:r>
      <w:proofErr w:type="gramEnd"/>
      <w:r>
        <w:t xml:space="preserve"> responsibility for that unlawful conduct.</w:t>
      </w:r>
    </w:p>
    <w:p w14:paraId="71D0B5F6" w14:textId="77777777" w:rsidR="005F6565" w:rsidRDefault="005F6565"/>
    <w:p w14:paraId="6EE19B1F" w14:textId="77777777" w:rsidR="005F6565" w:rsidRDefault="005F6565">
      <w:pPr>
        <w:pStyle w:val="Subsecthead"/>
      </w:pPr>
      <w:r>
        <w:t>Schedule of Penalties for Misconduct</w:t>
      </w:r>
      <w:r>
        <w:fldChar w:fldCharType="begin"/>
      </w:r>
      <w:r>
        <w:instrText>tc \l2 "Schedule of Penalties for Misconduct</w:instrText>
      </w:r>
      <w:r>
        <w:fldChar w:fldCharType="end"/>
      </w:r>
    </w:p>
    <w:p w14:paraId="6008DEBC" w14:textId="77777777" w:rsidR="005F6565" w:rsidRDefault="005F6565"/>
    <w:p w14:paraId="4F55B07B" w14:textId="77777777" w:rsidR="005F6565" w:rsidRDefault="005F6565">
      <w:pPr>
        <w:ind w:firstLine="720"/>
      </w:pPr>
      <w:r>
        <w:t>The following schedule of penalties applies to all violations of the Office</w:t>
      </w:r>
      <w:r w:rsidR="00D31CED">
        <w:t>’</w:t>
      </w:r>
      <w:r>
        <w:t xml:space="preserve">s Sexual Harassment Policy, as explained in more detail in the Statement of Prohibited Conduct. When progressive discipline is provided for, each instance of conduct violating the policy moves the offending employee through the steps of disciplinary action. In other words, it is not necessary for an employee to repeat the same precise conduct </w:t>
      </w:r>
      <w:proofErr w:type="gramStart"/>
      <w:r>
        <w:t>in order to</w:t>
      </w:r>
      <w:proofErr w:type="gramEnd"/>
      <w:r>
        <w:t xml:space="preserve"> move up the scale of discipline.</w:t>
      </w:r>
    </w:p>
    <w:p w14:paraId="256044E3" w14:textId="77777777" w:rsidR="005F6565" w:rsidRDefault="005F6565"/>
    <w:p w14:paraId="793F8902" w14:textId="77777777" w:rsidR="005F6565" w:rsidRDefault="005F6565">
      <w:pPr>
        <w:ind w:firstLine="720"/>
      </w:pPr>
      <w:r>
        <w:t xml:space="preserve">Note that, </w:t>
      </w:r>
      <w:proofErr w:type="gramStart"/>
      <w:r>
        <w:t>in light of</w:t>
      </w:r>
      <w:proofErr w:type="gramEnd"/>
      <w:r>
        <w:t xml:space="preserve"> each employee</w:t>
      </w:r>
      <w:r w:rsidR="00D31CED">
        <w:t>’</w:t>
      </w:r>
      <w:r>
        <w:t xml:space="preserve">s status as an at will employee, no </w:t>
      </w:r>
      <w:proofErr w:type="gramStart"/>
      <w:r>
        <w:t>particular progressive</w:t>
      </w:r>
      <w:proofErr w:type="gramEnd"/>
      <w:r>
        <w:t xml:space="preserve"> schedule of discipline is promised, guaranteed, or required, and any employee may be immediately discharged for any act of harassment, with or without prior discipline </w:t>
      </w:r>
      <w:proofErr w:type="gramStart"/>
      <w:r>
        <w:t>and with or</w:t>
      </w:r>
      <w:proofErr w:type="gramEnd"/>
      <w:r>
        <w:t xml:space="preserve"> without proof of the alleged conduct. The Office reserves the right to modify, follow, or not follow the schedule of discipline at the Office</w:t>
      </w:r>
      <w:r w:rsidR="00D31CED">
        <w:t>’</w:t>
      </w:r>
      <w:r>
        <w:t>s discretion and without further notice.</w:t>
      </w:r>
    </w:p>
    <w:p w14:paraId="15781C0C" w14:textId="77777777" w:rsidR="005F6565" w:rsidRDefault="005F6565"/>
    <w:p w14:paraId="3BD8B7D3" w14:textId="77777777" w:rsidR="005F6565" w:rsidRDefault="005F6565">
      <w:pPr>
        <w:ind w:firstLine="720"/>
      </w:pPr>
      <w:r>
        <w:t>A written record of each action taken pursuant to the policy will be placed in the offending employee's and alleged victim's personnel files. The record will reflect the conduct or alleged conduct; the nature, scope, and findings of the investigation; and the warning given or other discipline imposed.</w:t>
      </w:r>
    </w:p>
    <w:p w14:paraId="0410EDBA" w14:textId="77777777" w:rsidR="005F6565" w:rsidRDefault="005F6565"/>
    <w:p w14:paraId="187CA468" w14:textId="77777777" w:rsidR="005F6565" w:rsidRDefault="005F6565">
      <w:r>
        <w:t>A. Assault</w:t>
      </w:r>
    </w:p>
    <w:p w14:paraId="00BBE73A" w14:textId="77777777" w:rsidR="005F6565" w:rsidRDefault="005F6565"/>
    <w:p w14:paraId="43A24D73" w14:textId="77777777" w:rsidR="005F6565" w:rsidRDefault="005F6565">
      <w:pPr>
        <w:ind w:left="720"/>
      </w:pPr>
      <w:r>
        <w:t>Any employee's first proven offense of assault or threat of assault, including assault of a sexual nature, will result in dismissal.</w:t>
      </w:r>
    </w:p>
    <w:p w14:paraId="44820327" w14:textId="77777777" w:rsidR="005F6565" w:rsidRDefault="005F6565"/>
    <w:p w14:paraId="4ABFD452" w14:textId="77777777" w:rsidR="005F6565" w:rsidRDefault="005F6565">
      <w:pPr>
        <w:sectPr w:rsidR="005F6565">
          <w:type w:val="continuous"/>
          <w:pgSz w:w="12240" w:h="15840"/>
          <w:pgMar w:top="1440" w:right="1440" w:bottom="1440" w:left="1440" w:header="1440" w:footer="1440" w:gutter="0"/>
          <w:cols w:space="720"/>
          <w:noEndnote/>
        </w:sectPr>
      </w:pPr>
    </w:p>
    <w:p w14:paraId="3C412FDF" w14:textId="77777777" w:rsidR="005F6565" w:rsidRDefault="005F6565">
      <w:r>
        <w:t>B. Other acts of harassment by coworkers</w:t>
      </w:r>
    </w:p>
    <w:p w14:paraId="2BD64EF0" w14:textId="77777777" w:rsidR="005F6565" w:rsidRDefault="005F6565"/>
    <w:p w14:paraId="579F0741" w14:textId="77777777" w:rsidR="005F6565" w:rsidRDefault="005F6565">
      <w:pPr>
        <w:ind w:left="720"/>
      </w:pPr>
      <w:r>
        <w:t>An employee's commission of acts of sexual harassment other than assault will result in non-disciplinary oral counseling on the alleged first offense; written warning, suspension, or discharge on the first proven offense, depending on the nature or severity of the misconduct; and suspension or discharge on the second proven offense, depending on the nature or severity of the misconduct.</w:t>
      </w:r>
    </w:p>
    <w:p w14:paraId="0AE6400D" w14:textId="77777777" w:rsidR="005F6565" w:rsidRDefault="005F6565"/>
    <w:p w14:paraId="3E33FABB" w14:textId="77777777" w:rsidR="005F6565" w:rsidRDefault="005F6565">
      <w:r>
        <w:t>C. Retaliation</w:t>
      </w:r>
    </w:p>
    <w:p w14:paraId="6B26A0C3" w14:textId="77777777" w:rsidR="005F6565" w:rsidRDefault="005F6565"/>
    <w:p w14:paraId="43F247F5" w14:textId="77777777" w:rsidR="005F6565" w:rsidRDefault="005F6565">
      <w:pPr>
        <w:ind w:left="720"/>
      </w:pPr>
      <w:r>
        <w:t>Alleged retaliation against a sexual harassment complainant will result in non-disciplinary oral counseling. Any form of proven retaliation will result in suspension or discharge on the first proven offense, depending on the nature and severity of the retaliatory acts, and discharge on the second proven offense.</w:t>
      </w:r>
    </w:p>
    <w:p w14:paraId="40BF6A3B" w14:textId="77777777" w:rsidR="005F6565" w:rsidRDefault="005F6565"/>
    <w:p w14:paraId="0A5B2650" w14:textId="77777777" w:rsidR="005F6565" w:rsidRDefault="005F6565">
      <w:r>
        <w:t>D. Supervisors</w:t>
      </w:r>
    </w:p>
    <w:p w14:paraId="65D98C79" w14:textId="77777777" w:rsidR="005F6565" w:rsidRDefault="005F6565"/>
    <w:p w14:paraId="65EEEDC0" w14:textId="77777777" w:rsidR="005F6565" w:rsidRDefault="005F6565">
      <w:pPr>
        <w:ind w:left="720"/>
      </w:pPr>
      <w:r>
        <w:t>A supervisor's commission of acts of sexual harassment (other than assault) with respect to any other employee under that person's supervision will result in non-disciplinary oral counseling on the alleged first offense; final warning or discharge for the first proven offense, depending on the nature and severity of the misconduct; and discharge for any subsequent offense.</w:t>
      </w:r>
    </w:p>
    <w:p w14:paraId="1A23B8E4" w14:textId="77777777" w:rsidR="005F6565" w:rsidRDefault="005F6565"/>
    <w:p w14:paraId="6778CA02" w14:textId="77777777" w:rsidR="005F6565" w:rsidRDefault="005F6565">
      <w:pPr>
        <w:pStyle w:val="Subsecthead"/>
      </w:pPr>
      <w:r>
        <w:t>Procedures for Making, Investigating, and Resolving Sexual Harassment and Retaliation Complaints</w:t>
      </w:r>
    </w:p>
    <w:p w14:paraId="1FEA9DFF" w14:textId="77777777" w:rsidR="005F6565" w:rsidRDefault="005F6565">
      <w:r>
        <w:fldChar w:fldCharType="begin"/>
      </w:r>
      <w:r>
        <w:instrText>tc \l2 "</w:instrText>
      </w:r>
      <w:r>
        <w:rPr>
          <w:b/>
          <w:bCs/>
          <w:color w:val="000000"/>
        </w:rPr>
        <w:instrText>Procedures for Making, Investigating, and Resolving Sexual Harassment and Retaliation Complaints</w:instrText>
      </w:r>
      <w:r>
        <w:fldChar w:fldCharType="end"/>
      </w:r>
    </w:p>
    <w:p w14:paraId="06BC0F5D" w14:textId="77777777" w:rsidR="005F6565" w:rsidRDefault="005F6565">
      <w:r>
        <w:t>A. Complaints</w:t>
      </w:r>
    </w:p>
    <w:p w14:paraId="77A62073" w14:textId="77777777" w:rsidR="005F6565" w:rsidRDefault="005F6565"/>
    <w:p w14:paraId="3B37C86D" w14:textId="77777777" w:rsidR="005F6565" w:rsidRDefault="005F6565">
      <w:pPr>
        <w:ind w:left="720"/>
      </w:pPr>
      <w:r>
        <w:t xml:space="preserve">The Office will provide its employees with convenient, confidential, and reliable mechanisms for reporting incidents of sexual harassment and retaliation. Accordingly, the Office designates at least two persons in supervisory or managerial positions at the workplace to serve as Investigative Officers for sexual harassment issues. </w:t>
      </w:r>
      <w:r w:rsidR="003B2567">
        <w:t>Generally,</w:t>
      </w:r>
      <w:r>
        <w:t xml:space="preserve"> this will be the Office Manager and your employer.</w:t>
      </w:r>
    </w:p>
    <w:p w14:paraId="6610BFC2" w14:textId="77777777" w:rsidR="005F6565" w:rsidRDefault="005F6565"/>
    <w:p w14:paraId="2B995E3A" w14:textId="77777777" w:rsidR="005F6565" w:rsidRDefault="005F6565">
      <w:pPr>
        <w:ind w:left="720"/>
      </w:pPr>
      <w:r>
        <w:t xml:space="preserve">The Investigative Officers may appoint </w:t>
      </w:r>
      <w:r w:rsidR="00D31CED">
        <w:t>“</w:t>
      </w:r>
      <w:r>
        <w:t>designees</w:t>
      </w:r>
      <w:r w:rsidR="00D31CED">
        <w:t>”</w:t>
      </w:r>
      <w:r>
        <w:t xml:space="preserve"> to assist them in handling sexual harassment complaints. Persons appointed as designees shall not </w:t>
      </w:r>
      <w:proofErr w:type="gramStart"/>
      <w:r>
        <w:t>conduct an investigation</w:t>
      </w:r>
      <w:proofErr w:type="gramEnd"/>
      <w:r>
        <w:t xml:space="preserve"> until they have received training equivalent to that received by the Investigative Officers. The purpose of having several </w:t>
      </w:r>
      <w:proofErr w:type="gramStart"/>
      <w:r>
        <w:t>persons</w:t>
      </w:r>
      <w:proofErr w:type="gramEnd"/>
      <w:r>
        <w:t xml:space="preserve"> to whom complaints may be made is to avoid a situation in which an employee is faced with complaining to the person, or a close associate of the person, who would be the subject of the complaint.</w:t>
      </w:r>
    </w:p>
    <w:p w14:paraId="35C0AE5D" w14:textId="77777777" w:rsidR="005F6565" w:rsidRDefault="005F6565"/>
    <w:p w14:paraId="3BEDF0B7" w14:textId="77777777" w:rsidR="005F6565" w:rsidRDefault="005F6565">
      <w:pPr>
        <w:sectPr w:rsidR="005F6565">
          <w:type w:val="continuous"/>
          <w:pgSz w:w="12240" w:h="15840"/>
          <w:pgMar w:top="1440" w:right="1440" w:bottom="1440" w:left="1440" w:header="1440" w:footer="1440" w:gutter="0"/>
          <w:cols w:space="720"/>
          <w:noEndnote/>
        </w:sectPr>
      </w:pPr>
    </w:p>
    <w:p w14:paraId="32386889" w14:textId="77777777" w:rsidR="005F6565" w:rsidRDefault="005F6565">
      <w:pPr>
        <w:ind w:left="720"/>
      </w:pPr>
      <w:r>
        <w:t>Complaints of acts of sexual harassment or retaliation that are in violation of the sexual harassment policy will be accepted in writing or orally, and anonymous complaints will be taken seriously and investigated. Anyone who has observed sexual harassment or retaliation should report it to a designated Investigative Officer. A complaint need not be limited to someone who was the target of harassment or retaliation.</w:t>
      </w:r>
    </w:p>
    <w:p w14:paraId="390F1142" w14:textId="77777777" w:rsidR="005F6565" w:rsidRDefault="005F6565"/>
    <w:p w14:paraId="1215E161" w14:textId="77777777" w:rsidR="005F6565" w:rsidRDefault="005F6565">
      <w:pPr>
        <w:ind w:left="720"/>
      </w:pPr>
      <w:r>
        <w:t xml:space="preserve">Only those who have an immediate need to know, including the Investigative Officers and/or his or her designee, the alleged target of harassment or retaliation, the alleged harassers or retaliators, and any witnesses will or may find out the identity of the complainant. All parties contacted in the course of an investigation will be advised that all parties involved in a charge are entitled to respect, and that any retaliation or reprisal </w:t>
      </w:r>
      <w:r>
        <w:lastRenderedPageBreak/>
        <w:t>against an individual who is an alleged target of harassment or retaliation, who has made a complaint, or who has provided evidence in connection with a complaint is a separate actionable offense as provided in the schedule of penalties. This complaint process will be administered in a manner consistent with federal labor law when bargaining unit members are affected.</w:t>
      </w:r>
    </w:p>
    <w:p w14:paraId="6C73F5E4" w14:textId="77777777" w:rsidR="005F6565" w:rsidRDefault="005F6565"/>
    <w:p w14:paraId="37AD19C0" w14:textId="77777777" w:rsidR="005F6565" w:rsidRDefault="005F6565">
      <w:r>
        <w:t>B. Investigations</w:t>
      </w:r>
    </w:p>
    <w:p w14:paraId="06C1A036" w14:textId="77777777" w:rsidR="005F6565" w:rsidRDefault="005F6565"/>
    <w:p w14:paraId="4D2BF9B4" w14:textId="77777777" w:rsidR="005F6565" w:rsidRDefault="005F6565">
      <w:pPr>
        <w:ind w:left="720"/>
      </w:pPr>
      <w:r>
        <w:t xml:space="preserve">Each Investigative Officer will receive training about sexual harassment and the procedures under this </w:t>
      </w:r>
      <w:r w:rsidR="003B2567">
        <w:t>policy and</w:t>
      </w:r>
      <w:r>
        <w:t xml:space="preserve"> will have the responsibility for investigating complaints or having an appropriately trained and designated Office investigator do so.</w:t>
      </w:r>
    </w:p>
    <w:p w14:paraId="2B17502C" w14:textId="77777777" w:rsidR="005F6565" w:rsidRDefault="005F6565"/>
    <w:p w14:paraId="386B8366" w14:textId="77777777" w:rsidR="005F6565" w:rsidRDefault="005F6565">
      <w:pPr>
        <w:ind w:left="720"/>
      </w:pPr>
      <w:r>
        <w:t>When a complaint is made, the Investigative Officer will have the duty of immediately bringing all sexual harassment and retaliation complaints to the confidential attention of your employer. The Investigative Officer will maintain a file on the original complaint and follow-up investigation.</w:t>
      </w:r>
    </w:p>
    <w:p w14:paraId="0F9CAA9D" w14:textId="77777777" w:rsidR="005F6565" w:rsidRDefault="005F6565"/>
    <w:p w14:paraId="0849F240" w14:textId="77777777" w:rsidR="005F6565" w:rsidRDefault="005F6565">
      <w:pPr>
        <w:ind w:left="720"/>
      </w:pPr>
      <w:r>
        <w:t xml:space="preserve">All complaints will be investigated expeditiously by an Investigative Officer or his or her </w:t>
      </w:r>
      <w:proofErr w:type="gramStart"/>
      <w:r>
        <w:t>designee</w:t>
      </w:r>
      <w:proofErr w:type="gramEnd"/>
      <w:r>
        <w:t>. The Investigative Officer will produce a written report which, together with the investigation file, will be shown to the complainant on request within a reasonable time. The Investigative Officer is empowered to recommend remedial measures based on the results of the investigation, and the Office management will promptly consider and act on that recommendation.</w:t>
      </w:r>
    </w:p>
    <w:p w14:paraId="17DF30FB" w14:textId="77777777" w:rsidR="005F6565" w:rsidRDefault="005F6565"/>
    <w:p w14:paraId="6866DBB5" w14:textId="77777777" w:rsidR="005F6565" w:rsidRDefault="005F6565">
      <w:r>
        <w:t>C. Cooperation</w:t>
      </w:r>
    </w:p>
    <w:p w14:paraId="4D079661" w14:textId="77777777" w:rsidR="005F6565" w:rsidRDefault="005F6565"/>
    <w:p w14:paraId="3720E918" w14:textId="77777777" w:rsidR="005F6565" w:rsidRDefault="005F6565">
      <w:pPr>
        <w:ind w:left="720"/>
      </w:pPr>
      <w:r>
        <w:t>An effective sexual harassment policy requires the support and example of Office personnel in positions of authority. Office agents or employees who engage in sexual harassment or retaliation or who fail to cooperate with Office-sponsored investigations of sexual harassment or retaliation may be severely sanctioned by suspension or dismissal. By the same token, officials who refuse to implement remedial measures, obstruct the remedial efforts of other Office employees, and/or retaliate against sexual harassment complainants or witnesses may be immediately sanctioned by suspension or dismissal.</w:t>
      </w:r>
    </w:p>
    <w:p w14:paraId="4E2B4BE1" w14:textId="77777777" w:rsidR="005F6565" w:rsidRDefault="005F6565">
      <w:pPr>
        <w:sectPr w:rsidR="005F6565">
          <w:type w:val="continuous"/>
          <w:pgSz w:w="12240" w:h="15840"/>
          <w:pgMar w:top="1440" w:right="1440" w:bottom="1440" w:left="1440" w:header="1440" w:footer="1440" w:gutter="0"/>
          <w:cols w:space="720"/>
          <w:noEndnote/>
        </w:sectPr>
      </w:pPr>
    </w:p>
    <w:p w14:paraId="6E0AC6AF" w14:textId="77777777" w:rsidR="00D31CED" w:rsidRDefault="00D31CED">
      <w:pPr>
        <w:pStyle w:val="Subsecthead"/>
      </w:pPr>
    </w:p>
    <w:p w14:paraId="2E752083" w14:textId="77777777" w:rsidR="005F6565" w:rsidRDefault="005F6565">
      <w:pPr>
        <w:pStyle w:val="Subsecthead"/>
      </w:pPr>
      <w:r>
        <w:t>Procedures and Rules for Education and Training</w:t>
      </w:r>
      <w:r>
        <w:fldChar w:fldCharType="begin"/>
      </w:r>
      <w:r>
        <w:instrText>tc \l2 "Procedures and Rules for Education and Training</w:instrText>
      </w:r>
      <w:r>
        <w:fldChar w:fldCharType="end"/>
      </w:r>
    </w:p>
    <w:p w14:paraId="5E6CFBA8" w14:textId="77777777" w:rsidR="005F6565" w:rsidRDefault="005F6565"/>
    <w:p w14:paraId="15FF5378" w14:textId="267CB824" w:rsidR="005F6565" w:rsidRDefault="005F6565">
      <w:pPr>
        <w:ind w:firstLine="720"/>
      </w:pPr>
      <w:r>
        <w:t>Education and training for employees at each level of the workforce are critical to the success of the Office</w:t>
      </w:r>
      <w:r w:rsidR="00772EA1">
        <w:t>’</w:t>
      </w:r>
      <w:r>
        <w:t>s Sexual Harassment Policy. The following documents will help the Office meet its goals in this area: the Sexual Harassment Policy, Statement of Prohibited Conduct, the Schedule of Penalties for Misconduct, and Procedures for Making, Investigating, and Resolving Sexual Harassment and Retaliation Complaints. These statements will be provided to each employee, and copies are available from Office management at any time.</w:t>
      </w:r>
    </w:p>
    <w:p w14:paraId="7F31EA99" w14:textId="77777777" w:rsidR="005F6565" w:rsidRDefault="005F6565"/>
    <w:p w14:paraId="3901DEC7" w14:textId="77777777" w:rsidR="005F6565" w:rsidRDefault="005F6565" w:rsidP="00772EA1">
      <w:pPr>
        <w:pStyle w:val="Subsecthead"/>
        <w:keepNext/>
        <w:keepLines/>
      </w:pPr>
      <w:r>
        <w:lastRenderedPageBreak/>
        <w:t>Education and training include the following components:</w:t>
      </w:r>
    </w:p>
    <w:p w14:paraId="17CC410D" w14:textId="77777777" w:rsidR="005F6565" w:rsidRDefault="005F6565" w:rsidP="00772EA1">
      <w:pPr>
        <w:keepNext/>
        <w:keepLines/>
      </w:pPr>
    </w:p>
    <w:p w14:paraId="11E85183" w14:textId="77777777" w:rsidR="005F6565" w:rsidRDefault="005F6565" w:rsidP="00772EA1">
      <w:pPr>
        <w:keepNext/>
        <w:keepLines/>
        <w:ind w:left="720"/>
      </w:pPr>
      <w:r>
        <w:t xml:space="preserve">A. </w:t>
      </w:r>
      <w:r>
        <w:tab/>
      </w:r>
      <w:r>
        <w:rPr>
          <w:u w:val="single"/>
        </w:rPr>
        <w:t>For all Office employees:</w:t>
      </w:r>
      <w:r>
        <w:t xml:space="preserve"> As part of general orientation, each recently hired employee will be given a copy of the Policy on Sexual Harassment and be requested to read and sign a receipt for the Office</w:t>
      </w:r>
      <w:r w:rsidR="00D31CED">
        <w:t>’</w:t>
      </w:r>
      <w:r>
        <w:t>s policy statement on sexual harassment so that they are on notice of the standards of behavior expected. In addition, supervisory employees will, at their discretion or upon the request of the employee, explain orally the kinds of acts that constitute sexual harassment, the Office</w:t>
      </w:r>
      <w:r w:rsidR="00D31CED">
        <w:t>’</w:t>
      </w:r>
      <w:r>
        <w:t>s serious commitment to eliminating sexual harassment in the workplace, the penalties for engaging in harassment, and the procedures for reporting incidents of sexual harassment.</w:t>
      </w:r>
    </w:p>
    <w:p w14:paraId="188BD480" w14:textId="77777777" w:rsidR="005F6565" w:rsidRDefault="005F6565"/>
    <w:p w14:paraId="4763F809" w14:textId="77777777" w:rsidR="005F6565" w:rsidRDefault="005F6565">
      <w:pPr>
        <w:ind w:left="720"/>
      </w:pPr>
      <w:r>
        <w:t xml:space="preserve">B. </w:t>
      </w:r>
      <w:r>
        <w:tab/>
      </w:r>
      <w:r>
        <w:rPr>
          <w:u w:val="single"/>
        </w:rPr>
        <w:t>For all employees:</w:t>
      </w:r>
      <w:r>
        <w:t xml:space="preserve"> All persons employed at the Office may be asked to participate on office time in seminars that teach strategies for resisting and preventing sexual harassment. When and if offered, these seminars will be conducted by one or more experienced sexual harassment educators, including one instructor with work experience in the trades.</w:t>
      </w:r>
    </w:p>
    <w:p w14:paraId="612F3A53" w14:textId="77777777" w:rsidR="005F6565" w:rsidRDefault="005F6565"/>
    <w:p w14:paraId="6BDD5FCF" w14:textId="77777777" w:rsidR="005F6565" w:rsidRDefault="005F6565">
      <w:pPr>
        <w:ind w:left="720"/>
      </w:pPr>
      <w:r>
        <w:t xml:space="preserve">C. </w:t>
      </w:r>
      <w:r>
        <w:tab/>
      </w:r>
      <w:r>
        <w:rPr>
          <w:u w:val="single"/>
        </w:rPr>
        <w:t>For all employees with supervisory authority over other employees and all employees working in a managerial capacity:</w:t>
      </w:r>
      <w:r>
        <w:t xml:space="preserve"> All supervisory personnel may be asked or required to participate in an annual training sessions on sex discrimination. At least one third of each session should be devoted to education about workplace sexual harassment, including training (with demonstrative evidence) as to what types of remarks, behavior, and pictures will be tolerated in the Office workplace. Each participant will be informed that they are responsible for knowing the contents of the Office</w:t>
      </w:r>
      <w:r w:rsidR="00D31CED">
        <w:t>’</w:t>
      </w:r>
      <w:r>
        <w:t>s Sexual Harassment Policy and for giving similar presentations at safety meetings to employees.</w:t>
      </w:r>
    </w:p>
    <w:p w14:paraId="26B18A5A" w14:textId="77777777" w:rsidR="005F6565" w:rsidRDefault="005F6565"/>
    <w:p w14:paraId="041565CE" w14:textId="77777777" w:rsidR="005F6565" w:rsidRDefault="005F6565">
      <w:bookmarkStart w:id="0" w:name="QuickMark"/>
      <w:bookmarkEnd w:id="0"/>
    </w:p>
    <w:p w14:paraId="43EF51C6" w14:textId="77777777" w:rsidR="005F6565" w:rsidRDefault="005F6565">
      <w:pPr>
        <w:sectPr w:rsidR="005F6565">
          <w:type w:val="continuous"/>
          <w:pgSz w:w="12240" w:h="15840"/>
          <w:pgMar w:top="1440" w:right="1440" w:bottom="1440" w:left="1440" w:header="1440" w:footer="1440" w:gutter="0"/>
          <w:cols w:space="720"/>
          <w:noEndnote/>
        </w:sectPr>
      </w:pPr>
    </w:p>
    <w:p w14:paraId="4F20ECC6" w14:textId="77777777" w:rsidR="005F6565" w:rsidRDefault="005F6565">
      <w:pPr>
        <w:pStyle w:val="Secthead"/>
      </w:pPr>
      <w:r>
        <w:lastRenderedPageBreak/>
        <w:t>Procedure on Termination of Your Employment</w:t>
      </w:r>
      <w:r>
        <w:fldChar w:fldCharType="begin"/>
      </w:r>
      <w:r>
        <w:instrText>tc \l1 "Procedure on Termination of Your Employment</w:instrText>
      </w:r>
      <w:r>
        <w:fldChar w:fldCharType="end"/>
      </w:r>
    </w:p>
    <w:p w14:paraId="3D284B96" w14:textId="77777777" w:rsidR="005F6565" w:rsidRDefault="005F6565"/>
    <w:p w14:paraId="4DE8834C" w14:textId="77777777" w:rsidR="005F6565" w:rsidRDefault="005F6565">
      <w:pPr>
        <w:ind w:firstLine="720"/>
      </w:pPr>
      <w:r>
        <w:t xml:space="preserve">Your employment with the Office is at will, which means that you may terminate your employment at any time, with or without notice, for any reason, and similarly, the Office can terminate your employment at any time, with or without notice, for any legal reason. No one other than your employer, personally, has the authority to alter this arrangement, to enter into an agreement for employment for a specified </w:t>
      </w:r>
      <w:proofErr w:type="gramStart"/>
      <w:r>
        <w:t>period of time</w:t>
      </w:r>
      <w:proofErr w:type="gramEnd"/>
      <w:r>
        <w:t xml:space="preserve">, or to make any agreement contrary to this policy. Furthermore, any such agreement must </w:t>
      </w:r>
      <w:proofErr w:type="gramStart"/>
      <w:r>
        <w:t>be in writing</w:t>
      </w:r>
      <w:proofErr w:type="gramEnd"/>
      <w:r>
        <w:t xml:space="preserve"> and must be signed.</w:t>
      </w:r>
    </w:p>
    <w:p w14:paraId="6C01D139" w14:textId="77777777" w:rsidR="005F6565" w:rsidRDefault="005F6565"/>
    <w:p w14:paraId="1CC47703" w14:textId="77777777" w:rsidR="005F6565" w:rsidRDefault="005F6565">
      <w:pPr>
        <w:ind w:firstLine="720"/>
      </w:pPr>
      <w:r>
        <w:t>Your employment may be terminated through one of the following actions:</w:t>
      </w:r>
    </w:p>
    <w:p w14:paraId="381678F2" w14:textId="77777777" w:rsidR="005F6565" w:rsidRDefault="005F6565"/>
    <w:p w14:paraId="512AA0FF" w14:textId="7BF91087" w:rsidR="005F6565" w:rsidRDefault="005F6565" w:rsidP="00F3099E">
      <w:pPr>
        <w:numPr>
          <w:ilvl w:val="0"/>
          <w:numId w:val="1"/>
        </w:numPr>
      </w:pPr>
      <w:r>
        <w:t xml:space="preserve">Voluntary </w:t>
      </w:r>
      <w:proofErr w:type="gramStart"/>
      <w:r>
        <w:t>resignation;</w:t>
      </w:r>
      <w:proofErr w:type="gramEnd"/>
    </w:p>
    <w:p w14:paraId="6B6F429B" w14:textId="09209171" w:rsidR="005F6565" w:rsidRDefault="005F6565" w:rsidP="00F3099E">
      <w:pPr>
        <w:numPr>
          <w:ilvl w:val="0"/>
          <w:numId w:val="1"/>
        </w:numPr>
      </w:pPr>
      <w:proofErr w:type="gramStart"/>
      <w:r>
        <w:t>Retirement;</w:t>
      </w:r>
      <w:proofErr w:type="gramEnd"/>
    </w:p>
    <w:p w14:paraId="265B2AB2" w14:textId="40675604" w:rsidR="005F6565" w:rsidRDefault="005F6565" w:rsidP="00F3099E">
      <w:pPr>
        <w:numPr>
          <w:ilvl w:val="0"/>
          <w:numId w:val="1"/>
        </w:numPr>
      </w:pPr>
      <w:r>
        <w:t xml:space="preserve">Reduction in </w:t>
      </w:r>
      <w:proofErr w:type="gramStart"/>
      <w:r>
        <w:t>force;</w:t>
      </w:r>
      <w:proofErr w:type="gramEnd"/>
    </w:p>
    <w:p w14:paraId="1281C835" w14:textId="7348C071" w:rsidR="005F6565" w:rsidRDefault="005F6565" w:rsidP="00F3099E">
      <w:pPr>
        <w:numPr>
          <w:ilvl w:val="0"/>
          <w:numId w:val="1"/>
        </w:numPr>
      </w:pPr>
      <w:r>
        <w:t>Reorganization of the Office (including, but not limited to, job elimination</w:t>
      </w:r>
      <w:proofErr w:type="gramStart"/>
      <w:r>
        <w:t>);</w:t>
      </w:r>
      <w:proofErr w:type="gramEnd"/>
    </w:p>
    <w:p w14:paraId="17EA4F0E" w14:textId="5EDC531E" w:rsidR="005F6565" w:rsidRDefault="005F6565" w:rsidP="00F3099E">
      <w:pPr>
        <w:numPr>
          <w:ilvl w:val="0"/>
          <w:numId w:val="1"/>
        </w:numPr>
      </w:pPr>
      <w:r>
        <w:t xml:space="preserve">Involuntary termination, with or without cause, with or without </w:t>
      </w:r>
      <w:proofErr w:type="gramStart"/>
      <w:r>
        <w:t>notice;</w:t>
      </w:r>
      <w:proofErr w:type="gramEnd"/>
    </w:p>
    <w:p w14:paraId="12E78F99" w14:textId="15FDD97F" w:rsidR="005F6565" w:rsidRDefault="005F6565" w:rsidP="00F3099E">
      <w:pPr>
        <w:numPr>
          <w:ilvl w:val="0"/>
          <w:numId w:val="1"/>
        </w:numPr>
      </w:pPr>
      <w:r>
        <w:t xml:space="preserve">Failure to return to work in a timely fashion after an </w:t>
      </w:r>
      <w:proofErr w:type="gramStart"/>
      <w:r>
        <w:t>absence;</w:t>
      </w:r>
      <w:proofErr w:type="gramEnd"/>
    </w:p>
    <w:p w14:paraId="587CAD4F" w14:textId="42C8E7FD" w:rsidR="005F6565" w:rsidRDefault="005F6565" w:rsidP="00F3099E">
      <w:pPr>
        <w:numPr>
          <w:ilvl w:val="0"/>
          <w:numId w:val="1"/>
        </w:numPr>
      </w:pPr>
      <w:r>
        <w:t xml:space="preserve">Failure to report for work without notice for three consecutive work </w:t>
      </w:r>
      <w:proofErr w:type="gramStart"/>
      <w:r>
        <w:t>days;</w:t>
      </w:r>
      <w:proofErr w:type="gramEnd"/>
    </w:p>
    <w:p w14:paraId="4211898A" w14:textId="1FBDF9F8" w:rsidR="005F6565" w:rsidRDefault="005F6565" w:rsidP="00F3099E">
      <w:pPr>
        <w:numPr>
          <w:ilvl w:val="0"/>
          <w:numId w:val="1"/>
        </w:numPr>
      </w:pPr>
      <w:r>
        <w:t xml:space="preserve">Prolonged disability </w:t>
      </w:r>
      <w:proofErr w:type="gramStart"/>
      <w:r>
        <w:t>resulting</w:t>
      </w:r>
      <w:proofErr w:type="gramEnd"/>
      <w:r>
        <w:t xml:space="preserve"> in an inability to safely and satisfactorily perform all the essential functions of the job with or without reasonable accommodation; or</w:t>
      </w:r>
    </w:p>
    <w:p w14:paraId="35D644CE" w14:textId="596441AE" w:rsidR="005F6565" w:rsidRDefault="005F6565" w:rsidP="00F3099E">
      <w:pPr>
        <w:numPr>
          <w:ilvl w:val="0"/>
          <w:numId w:val="1"/>
        </w:numPr>
      </w:pPr>
      <w:r>
        <w:t>Death.</w:t>
      </w:r>
    </w:p>
    <w:p w14:paraId="781A6C39" w14:textId="77777777" w:rsidR="005F6565" w:rsidRDefault="005F6565"/>
    <w:p w14:paraId="28B6BB4C" w14:textId="77777777" w:rsidR="005F6565" w:rsidRDefault="005F6565">
      <w:pPr>
        <w:ind w:firstLine="720"/>
      </w:pPr>
      <w:r>
        <w:t xml:space="preserve">If you wish to resign from the Office, you are requested to give at least two </w:t>
      </w:r>
      <w:proofErr w:type="gramStart"/>
      <w:r>
        <w:t>weeks</w:t>
      </w:r>
      <w:proofErr w:type="gramEnd"/>
      <w:r>
        <w:t xml:space="preserve"> advance notice, if possible. While advance notice is not required, it is appreciated. Upon notice of resignation, the Office may, at its discretion, pay you for all hours of work for which you are scheduled, up to the noticed date of termination or a period of two weeks from the date of notice, at the Office</w:t>
      </w:r>
      <w:r w:rsidR="00322C09">
        <w:t>’</w:t>
      </w:r>
      <w:r>
        <w:t>s discretion, and excuse you from coming to work during that time.</w:t>
      </w:r>
    </w:p>
    <w:p w14:paraId="053C1E5E" w14:textId="77777777" w:rsidR="005F6565" w:rsidRDefault="005F6565"/>
    <w:p w14:paraId="6E65A1C3" w14:textId="77777777" w:rsidR="005F6565" w:rsidRDefault="005F6565">
      <w:pPr>
        <w:sectPr w:rsidR="005F6565">
          <w:pgSz w:w="12240" w:h="15840"/>
          <w:pgMar w:top="1440" w:right="1440" w:bottom="1440" w:left="1440" w:header="1440" w:footer="1440" w:gutter="0"/>
          <w:cols w:space="720"/>
          <w:noEndnote/>
        </w:sectPr>
      </w:pPr>
    </w:p>
    <w:p w14:paraId="4BFB96B9" w14:textId="77777777" w:rsidR="005F6565" w:rsidRDefault="005F6565">
      <w:pPr>
        <w:pStyle w:val="Secthead"/>
      </w:pPr>
      <w:r>
        <w:lastRenderedPageBreak/>
        <w:t>ACKNOWLEDGMENT OF RECEIPT OF THIS</w:t>
      </w:r>
    </w:p>
    <w:p w14:paraId="0DD20BCE" w14:textId="77777777" w:rsidR="005F6565" w:rsidRDefault="005F6565">
      <w:pPr>
        <w:pStyle w:val="Secthead"/>
      </w:pPr>
      <w:r>
        <w:t>EMPLOYEE HANDBOOK</w:t>
      </w:r>
      <w:r>
        <w:fldChar w:fldCharType="begin"/>
      </w:r>
      <w:r>
        <w:instrText>tc \l1 "ACKNOWLEDGMENT OF RECEIPT OF THISEMPLOYEE HANDBOOK</w:instrText>
      </w:r>
      <w:r>
        <w:fldChar w:fldCharType="end"/>
      </w:r>
    </w:p>
    <w:p w14:paraId="4E1B9415" w14:textId="77777777" w:rsidR="005F6565" w:rsidRDefault="005F6565"/>
    <w:p w14:paraId="130CD6F4" w14:textId="77777777" w:rsidR="005F6565" w:rsidRDefault="005F6565">
      <w:pPr>
        <w:ind w:firstLine="720"/>
      </w:pPr>
      <w:r>
        <w:t xml:space="preserve">I acknowledge that I have been given a copy of the Employee Handbook. I understand that this Handbook summarizes Office personnel guidelines, and that it is furnished to me solely for my information. </w:t>
      </w:r>
    </w:p>
    <w:p w14:paraId="6E9F02A3" w14:textId="77777777" w:rsidR="005F6565" w:rsidRDefault="005F6565"/>
    <w:p w14:paraId="653529AA" w14:textId="1391877E" w:rsidR="005F6565" w:rsidRDefault="005F6565">
      <w:pPr>
        <w:ind w:firstLine="720"/>
      </w:pPr>
      <w:r>
        <w:t xml:space="preserve">I further understand that the statements contained in the Handbook are not intended to create any contractual or other legal obligations and that my employment is </w:t>
      </w:r>
      <w:r w:rsidR="00772EA1">
        <w:t>“</w:t>
      </w:r>
      <w:r>
        <w:t>at</w:t>
      </w:r>
      <w:r w:rsidR="00772EA1">
        <w:t>-</w:t>
      </w:r>
      <w:r>
        <w:t>will</w:t>
      </w:r>
      <w:r w:rsidR="00772EA1">
        <w:t>”</w:t>
      </w:r>
      <w:r>
        <w:t xml:space="preserve"> as explained in the Handbook. I also understand that the Office at any time may modify or rescind any of its policies, benefits, or practices described in the Handbook, except for its policy of at-will employment and those policies required by law.</w:t>
      </w:r>
    </w:p>
    <w:p w14:paraId="438C41BD" w14:textId="77777777" w:rsidR="005F6565" w:rsidRDefault="005F6565"/>
    <w:p w14:paraId="76C2C779" w14:textId="77777777" w:rsidR="005F6565" w:rsidRDefault="005F6565">
      <w:pPr>
        <w:ind w:firstLine="720"/>
      </w:pPr>
      <w:r>
        <w:t xml:space="preserve">I acknowledge that it is my responsibility to read and become familiar with the contents of the Handbook, and I agree to do so and to abide by it. </w:t>
      </w:r>
      <w:proofErr w:type="gramStart"/>
      <w:r>
        <w:t>In particular, I</w:t>
      </w:r>
      <w:proofErr w:type="gramEnd"/>
      <w:r>
        <w:t xml:space="preserve"> will or have read and will abide by the Office Policy on Sexual Harassment contained within the Handbook.</w:t>
      </w:r>
    </w:p>
    <w:p w14:paraId="296B68AA" w14:textId="77777777" w:rsidR="005F6565" w:rsidRDefault="005F6565"/>
    <w:p w14:paraId="189B1767" w14:textId="77777777" w:rsidR="005F6565" w:rsidRDefault="005F6565">
      <w:r>
        <w:t>Dated: _____________</w:t>
      </w:r>
    </w:p>
    <w:p w14:paraId="10DD9580" w14:textId="77777777" w:rsidR="005F6565" w:rsidRDefault="005F6565"/>
    <w:p w14:paraId="1FBD0321" w14:textId="77777777" w:rsidR="005F6565" w:rsidRDefault="005F6565"/>
    <w:p w14:paraId="312DC23C" w14:textId="77777777" w:rsidR="005F6565" w:rsidRDefault="005F6565"/>
    <w:p w14:paraId="438148F2" w14:textId="77777777" w:rsidR="005F6565" w:rsidRDefault="005F6565">
      <w:pPr>
        <w:tabs>
          <w:tab w:val="left" w:pos="-1440"/>
        </w:tabs>
        <w:spacing w:line="360" w:lineRule="auto"/>
        <w:ind w:left="5040" w:hanging="1440"/>
      </w:pPr>
      <w:r>
        <w:t>Signature:</w:t>
      </w:r>
      <w:r>
        <w:tab/>
        <w:t>____________________________________</w:t>
      </w:r>
    </w:p>
    <w:p w14:paraId="51D83AE3" w14:textId="77777777" w:rsidR="005F6565" w:rsidRDefault="005F6565">
      <w:pPr>
        <w:tabs>
          <w:tab w:val="left" w:pos="-1440"/>
        </w:tabs>
        <w:spacing w:line="360" w:lineRule="auto"/>
        <w:ind w:left="5040" w:hanging="1440"/>
      </w:pPr>
      <w:r>
        <w:t xml:space="preserve">Print name: </w:t>
      </w:r>
      <w:r>
        <w:tab/>
        <w:t>____________________________________</w:t>
      </w:r>
    </w:p>
    <w:p w14:paraId="60BDA8E4" w14:textId="6175AC62" w:rsidR="00F3099E" w:rsidRDefault="00F3099E">
      <w:pPr>
        <w:tabs>
          <w:tab w:val="left" w:pos="-1440"/>
        </w:tabs>
        <w:spacing w:line="360" w:lineRule="auto"/>
        <w:ind w:left="5040" w:hanging="1440"/>
      </w:pPr>
      <w:r>
        <w:t xml:space="preserve">Print Email: </w:t>
      </w:r>
      <w:r>
        <w:tab/>
        <w:t>____________________________________</w:t>
      </w:r>
    </w:p>
    <w:p w14:paraId="6F580189" w14:textId="77777777" w:rsidR="005F6565" w:rsidRDefault="005F6565"/>
    <w:p w14:paraId="1E3FD444" w14:textId="77777777" w:rsidR="005F6565" w:rsidRDefault="005F6565"/>
    <w:p w14:paraId="67407CA0" w14:textId="77777777" w:rsidR="005F6565" w:rsidRDefault="005F6565">
      <w:r>
        <w:t xml:space="preserve">Note to the employee: The original of this form will go into your personnel file. A copy will be sent to you by the Office </w:t>
      </w:r>
      <w:r w:rsidR="00D6340B">
        <w:t>via</w:t>
      </w:r>
      <w:r>
        <w:t xml:space="preserve"> </w:t>
      </w:r>
      <w:r w:rsidR="00F3099E">
        <w:t>mail, email,</w:t>
      </w:r>
      <w:r>
        <w:t xml:space="preserve"> or provided to you after you sign this Acknowledgment.</w:t>
      </w:r>
    </w:p>
    <w:p w14:paraId="45EC6CF8" w14:textId="5EBFEBDE" w:rsidR="005F6565" w:rsidRDefault="005F6565" w:rsidP="00D6340B">
      <w:pPr>
        <w:pStyle w:val="Secthead"/>
        <w:jc w:val="left"/>
      </w:pPr>
    </w:p>
    <w:sectPr w:rsidR="005F6565" w:rsidSect="005F6565">
      <w:footerReference w:type="default" r:id="rId9"/>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595BE" w14:textId="77777777" w:rsidR="009466D1" w:rsidRDefault="009466D1">
      <w:r>
        <w:separator/>
      </w:r>
    </w:p>
  </w:endnote>
  <w:endnote w:type="continuationSeparator" w:id="0">
    <w:p w14:paraId="3FFFE89E" w14:textId="77777777" w:rsidR="009466D1" w:rsidRDefault="00946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altName w:val="Symbol"/>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AD55" w14:textId="3C8A5498" w:rsidR="00F5139E" w:rsidRDefault="00F5139E" w:rsidP="00965D00">
    <w:pPr>
      <w:tabs>
        <w:tab w:val="left" w:pos="7470"/>
      </w:tabs>
      <w:spacing w:line="240" w:lineRule="exact"/>
    </w:pPr>
    <w:r>
      <w:rPr>
        <w:noProof/>
      </w:rPr>
      <mc:AlternateContent>
        <mc:Choice Requires="wps">
          <w:drawing>
            <wp:anchor distT="0" distB="0" distL="114300" distR="114300" simplePos="0" relativeHeight="251662336" behindDoc="1" locked="0" layoutInCell="0" allowOverlap="1" wp14:anchorId="21DC2655" wp14:editId="1A75380C">
              <wp:simplePos x="0" y="0"/>
              <wp:positionH relativeFrom="page">
                <wp:posOffset>914400</wp:posOffset>
              </wp:positionH>
              <wp:positionV relativeFrom="paragraph">
                <wp:posOffset>0</wp:posOffset>
              </wp:positionV>
              <wp:extent cx="5943600" cy="12065"/>
              <wp:effectExtent l="0" t="0" r="0" b="0"/>
              <wp:wrapNone/>
              <wp:docPr id="202694663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2EE09" id="Rectangle 1" o:spid="_x0000_s1026" style="position:absolute;margin-left:1in;margin-top:0;width:468pt;height:.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v:rect>
          </w:pict>
        </mc:Fallback>
      </mc:AlternateContent>
    </w:r>
  </w:p>
  <w:p w14:paraId="1B3DC990" w14:textId="16E864EB" w:rsidR="00965D00" w:rsidRDefault="00965D00" w:rsidP="00F5139E">
    <w:pPr>
      <w:tabs>
        <w:tab w:val="left" w:pos="7560"/>
      </w:tabs>
      <w:spacing w:line="240" w:lineRule="exact"/>
    </w:pPr>
    <w:r>
      <w:t xml:space="preserve">Employee Handbook </w:t>
    </w:r>
    <w:r>
      <w:tab/>
      <w:t>Table of Contents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FB50" w14:textId="77777777" w:rsidR="00304B08" w:rsidRDefault="00304B08">
    <w:pPr>
      <w:spacing w:line="240" w:lineRule="exact"/>
    </w:pPr>
  </w:p>
  <w:p w14:paraId="292F2885" w14:textId="77777777" w:rsidR="00304B08" w:rsidRDefault="00304B08">
    <w:pPr>
      <w:spacing w:line="19" w:lineRule="exact"/>
    </w:pPr>
    <w:r>
      <w:rPr>
        <w:noProof/>
      </w:rPr>
      <mc:AlternateContent>
        <mc:Choice Requires="wps">
          <w:drawing>
            <wp:anchor distT="0" distB="0" distL="114300" distR="114300" simplePos="0" relativeHeight="251660288" behindDoc="1" locked="1" layoutInCell="0" allowOverlap="1" wp14:anchorId="508AB39A" wp14:editId="7418F8AE">
              <wp:simplePos x="0" y="0"/>
              <wp:positionH relativeFrom="page">
                <wp:posOffset>914400</wp:posOffset>
              </wp:positionH>
              <wp:positionV relativeFrom="paragraph">
                <wp:posOffset>0</wp:posOffset>
              </wp:positionV>
              <wp:extent cx="5943600" cy="12065"/>
              <wp:effectExtent l="0" t="0" r="0" b="0"/>
              <wp:wrapNone/>
              <wp:docPr id="4796020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EB753" id="Rectangle 1" o:spid="_x0000_s1026" style="position:absolute;margin-left:1in;margin-top:0;width:468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p w14:paraId="113244EB" w14:textId="2C2B59FD" w:rsidR="00304B08" w:rsidRDefault="00304B08">
    <w:pPr>
      <w:tabs>
        <w:tab w:val="right" w:pos="9360"/>
      </w:tabs>
    </w:pPr>
    <w:r>
      <w:t>Employee Handbook</w:t>
    </w:r>
    <w:r>
      <w:tab/>
    </w:r>
    <w:r w:rsidR="00BF59DD">
      <w:rPr>
        <w:color w:val="7F7F7F" w:themeColor="background1" w:themeShade="7F"/>
        <w:spacing w:val="60"/>
      </w:rPr>
      <w:t>Page</w:t>
    </w:r>
    <w:r w:rsidR="00BF59DD">
      <w:t xml:space="preserve"> | </w:t>
    </w:r>
    <w:r w:rsidR="00BF59DD">
      <w:fldChar w:fldCharType="begin"/>
    </w:r>
    <w:r w:rsidR="00BF59DD">
      <w:instrText xml:space="preserve"> PAGE   \* MERGEFORMAT </w:instrText>
    </w:r>
    <w:r w:rsidR="00BF59DD">
      <w:fldChar w:fldCharType="separate"/>
    </w:r>
    <w:r w:rsidR="00BF59DD">
      <w:rPr>
        <w:b/>
        <w:bCs/>
        <w:noProof/>
      </w:rPr>
      <w:t>1</w:t>
    </w:r>
    <w:r w:rsidR="00BF59DD">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D0D91" w14:textId="77777777" w:rsidR="00322C09" w:rsidRDefault="00322C09">
    <w:pPr>
      <w:spacing w:line="240" w:lineRule="exact"/>
    </w:pPr>
  </w:p>
  <w:p w14:paraId="1CCE6472" w14:textId="6385CEB1" w:rsidR="00322C09" w:rsidRDefault="00175046">
    <w:pPr>
      <w:spacing w:line="19" w:lineRule="exact"/>
    </w:pPr>
    <w:r>
      <w:rPr>
        <w:noProof/>
      </w:rPr>
      <mc:AlternateContent>
        <mc:Choice Requires="wps">
          <w:drawing>
            <wp:anchor distT="0" distB="0" distL="114300" distR="114300" simplePos="0" relativeHeight="251658240" behindDoc="1" locked="1" layoutInCell="0" allowOverlap="1" wp14:anchorId="4DDE58D1" wp14:editId="30987323">
              <wp:simplePos x="0" y="0"/>
              <wp:positionH relativeFrom="page">
                <wp:posOffset>914400</wp:posOffset>
              </wp:positionH>
              <wp:positionV relativeFrom="paragraph">
                <wp:posOffset>0</wp:posOffset>
              </wp:positionV>
              <wp:extent cx="5943600" cy="12065"/>
              <wp:effectExtent l="0" t="0" r="0" b="0"/>
              <wp:wrapNone/>
              <wp:docPr id="9265735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40E46" id="Rectangle 2" o:spid="_x0000_s1026" style="position:absolute;margin-left:1in;margin-top:0;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p w14:paraId="34F02B21" w14:textId="33D22D0F" w:rsidR="00322C09" w:rsidRDefault="00322C09">
    <w:pPr>
      <w:tabs>
        <w:tab w:val="right" w:pos="9360"/>
      </w:tabs>
    </w:pPr>
    <w:r>
      <w:t>Employee Handbook</w:t>
    </w:r>
    <w:r>
      <w:tab/>
    </w:r>
    <w:r w:rsidR="00BF59DD">
      <w:rPr>
        <w:color w:val="7F7F7F" w:themeColor="background1" w:themeShade="7F"/>
        <w:spacing w:val="60"/>
      </w:rPr>
      <w:t>Page</w:t>
    </w:r>
    <w:r w:rsidR="00BF59DD">
      <w:t xml:space="preserve"> | </w:t>
    </w:r>
    <w:r w:rsidR="00BF59DD">
      <w:fldChar w:fldCharType="begin"/>
    </w:r>
    <w:r w:rsidR="00BF59DD">
      <w:instrText xml:space="preserve"> PAGE   \* MERGEFORMAT </w:instrText>
    </w:r>
    <w:r w:rsidR="00BF59DD">
      <w:fldChar w:fldCharType="separate"/>
    </w:r>
    <w:r w:rsidR="00BF59DD">
      <w:rPr>
        <w:b/>
        <w:bCs/>
        <w:noProof/>
      </w:rPr>
      <w:t>1</w:t>
    </w:r>
    <w:r w:rsidR="00BF59DD">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4A0D" w14:textId="77777777" w:rsidR="009466D1" w:rsidRDefault="009466D1">
      <w:r>
        <w:separator/>
      </w:r>
    </w:p>
  </w:footnote>
  <w:footnote w:type="continuationSeparator" w:id="0">
    <w:p w14:paraId="32684E2A" w14:textId="77777777" w:rsidR="009466D1" w:rsidRDefault="00946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828"/>
    <w:multiLevelType w:val="hybridMultilevel"/>
    <w:tmpl w:val="36E8D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6A161E"/>
    <w:multiLevelType w:val="hybridMultilevel"/>
    <w:tmpl w:val="3EB40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AF41FF"/>
    <w:multiLevelType w:val="hybridMultilevel"/>
    <w:tmpl w:val="21BED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C248C3"/>
    <w:multiLevelType w:val="hybridMultilevel"/>
    <w:tmpl w:val="27728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7F309F"/>
    <w:multiLevelType w:val="hybridMultilevel"/>
    <w:tmpl w:val="017C2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365F13"/>
    <w:multiLevelType w:val="hybridMultilevel"/>
    <w:tmpl w:val="66AC6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9C42818"/>
    <w:multiLevelType w:val="hybridMultilevel"/>
    <w:tmpl w:val="D8863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0EA6E1C">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6B7B77"/>
    <w:multiLevelType w:val="hybridMultilevel"/>
    <w:tmpl w:val="8AA8B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900A8"/>
    <w:multiLevelType w:val="hybridMultilevel"/>
    <w:tmpl w:val="BE64BE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F61737D"/>
    <w:multiLevelType w:val="hybridMultilevel"/>
    <w:tmpl w:val="B3A8D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53261431">
    <w:abstractNumId w:val="4"/>
  </w:num>
  <w:num w:numId="2" w16cid:durableId="302928370">
    <w:abstractNumId w:val="9"/>
  </w:num>
  <w:num w:numId="3" w16cid:durableId="558172667">
    <w:abstractNumId w:val="1"/>
  </w:num>
  <w:num w:numId="4" w16cid:durableId="300042276">
    <w:abstractNumId w:val="7"/>
  </w:num>
  <w:num w:numId="5" w16cid:durableId="1413041407">
    <w:abstractNumId w:val="3"/>
  </w:num>
  <w:num w:numId="6" w16cid:durableId="1986548189">
    <w:abstractNumId w:val="6"/>
  </w:num>
  <w:num w:numId="7" w16cid:durableId="1642228613">
    <w:abstractNumId w:val="0"/>
  </w:num>
  <w:num w:numId="8" w16cid:durableId="890114837">
    <w:abstractNumId w:val="8"/>
  </w:num>
  <w:num w:numId="9" w16cid:durableId="639580451">
    <w:abstractNumId w:val="2"/>
  </w:num>
  <w:num w:numId="10" w16cid:durableId="1185829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565"/>
    <w:rsid w:val="00101FAC"/>
    <w:rsid w:val="00130DBB"/>
    <w:rsid w:val="00146424"/>
    <w:rsid w:val="00167365"/>
    <w:rsid w:val="00174462"/>
    <w:rsid w:val="00175046"/>
    <w:rsid w:val="00256800"/>
    <w:rsid w:val="002B3E8F"/>
    <w:rsid w:val="00303C1C"/>
    <w:rsid w:val="00304B08"/>
    <w:rsid w:val="00322C09"/>
    <w:rsid w:val="00356476"/>
    <w:rsid w:val="003744EA"/>
    <w:rsid w:val="003B2567"/>
    <w:rsid w:val="00540FB2"/>
    <w:rsid w:val="005B02A3"/>
    <w:rsid w:val="005F6565"/>
    <w:rsid w:val="0067458F"/>
    <w:rsid w:val="006F659C"/>
    <w:rsid w:val="00731225"/>
    <w:rsid w:val="00752EEC"/>
    <w:rsid w:val="00772EA1"/>
    <w:rsid w:val="007A3A13"/>
    <w:rsid w:val="007F1B36"/>
    <w:rsid w:val="007F3E0D"/>
    <w:rsid w:val="00844408"/>
    <w:rsid w:val="00886604"/>
    <w:rsid w:val="00916F4C"/>
    <w:rsid w:val="00917C68"/>
    <w:rsid w:val="00926C7E"/>
    <w:rsid w:val="0094426C"/>
    <w:rsid w:val="009466D1"/>
    <w:rsid w:val="00965D00"/>
    <w:rsid w:val="009F5BD2"/>
    <w:rsid w:val="009F69DB"/>
    <w:rsid w:val="009F7E02"/>
    <w:rsid w:val="00B63CBF"/>
    <w:rsid w:val="00BB62E6"/>
    <w:rsid w:val="00BF59DD"/>
    <w:rsid w:val="00C572E3"/>
    <w:rsid w:val="00C746FB"/>
    <w:rsid w:val="00C96169"/>
    <w:rsid w:val="00D17A15"/>
    <w:rsid w:val="00D31CED"/>
    <w:rsid w:val="00D34C66"/>
    <w:rsid w:val="00D6340B"/>
    <w:rsid w:val="00D8123A"/>
    <w:rsid w:val="00DC61DD"/>
    <w:rsid w:val="00E458D6"/>
    <w:rsid w:val="00EB5C20"/>
    <w:rsid w:val="00EC5DF9"/>
    <w:rsid w:val="00F3099E"/>
    <w:rsid w:val="00F5139E"/>
    <w:rsid w:val="00F61A02"/>
    <w:rsid w:val="00F6612E"/>
    <w:rsid w:val="00F75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E6080F"/>
  <w15:chartTrackingRefBased/>
  <w15:docId w15:val="{710527C2-E583-490E-9099-44F17E8E0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5">
    <w:name w:val="heading 5"/>
    <w:basedOn w:val="Normal"/>
    <w:next w:val="Normal"/>
    <w:qFormat/>
    <w:pPr>
      <w:ind w:left="72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Secthead">
    <w:name w:val="Secthead"/>
    <w:basedOn w:val="Normal"/>
    <w:pPr>
      <w:jc w:val="center"/>
    </w:pPr>
    <w:rPr>
      <w:b/>
      <w:bCs/>
      <w:smallCaps/>
      <w:color w:val="000000"/>
      <w:sz w:val="28"/>
      <w:szCs w:val="28"/>
    </w:rPr>
  </w:style>
  <w:style w:type="paragraph" w:customStyle="1" w:styleId="Subsecthead">
    <w:name w:val="Subsecthead"/>
    <w:basedOn w:val="Normal"/>
    <w:rPr>
      <w:b/>
      <w:bCs/>
      <w:color w:val="000000"/>
    </w:rPr>
  </w:style>
  <w:style w:type="paragraph" w:customStyle="1" w:styleId="Subsubsect02">
    <w:name w:val="Subsubsect02"/>
    <w:basedOn w:val="Normal"/>
    <w:pPr>
      <w:ind w:firstLine="720"/>
    </w:pPr>
    <w:rPr>
      <w:b/>
      <w:bCs/>
      <w:i/>
      <w:iCs/>
      <w:color w:val="000000"/>
    </w:rPr>
  </w:style>
  <w:style w:type="paragraph" w:styleId="TOC1">
    <w:name w:val="toc 1"/>
    <w:basedOn w:val="Normal"/>
    <w:next w:val="Normal"/>
    <w:autoRedefine/>
    <w:semiHidden/>
    <w:pPr>
      <w:ind w:left="720" w:hanging="720"/>
    </w:pPr>
  </w:style>
  <w:style w:type="paragraph" w:styleId="TOC2">
    <w:name w:val="toc 2"/>
    <w:basedOn w:val="Normal"/>
    <w:next w:val="Normal"/>
    <w:autoRedefine/>
    <w:semiHidden/>
    <w:pPr>
      <w:ind w:left="1440" w:hanging="720"/>
    </w:pPr>
  </w:style>
  <w:style w:type="paragraph" w:styleId="TOC3">
    <w:name w:val="toc 3"/>
    <w:basedOn w:val="Normal"/>
    <w:next w:val="Normal"/>
    <w:autoRedefine/>
    <w:semiHidden/>
    <w:pPr>
      <w:ind w:left="2160" w:hanging="720"/>
    </w:pPr>
  </w:style>
  <w:style w:type="paragraph" w:styleId="ListParagraph">
    <w:name w:val="List Paragraph"/>
    <w:basedOn w:val="Normal"/>
    <w:uiPriority w:val="34"/>
    <w:qFormat/>
    <w:rsid w:val="00D17A15"/>
    <w:pPr>
      <w:ind w:left="720"/>
      <w:contextualSpacing/>
    </w:pPr>
  </w:style>
  <w:style w:type="paragraph" w:styleId="Header">
    <w:name w:val="header"/>
    <w:basedOn w:val="Normal"/>
    <w:link w:val="HeaderChar"/>
    <w:rsid w:val="00304B08"/>
    <w:pPr>
      <w:tabs>
        <w:tab w:val="center" w:pos="4680"/>
        <w:tab w:val="right" w:pos="9360"/>
      </w:tabs>
    </w:pPr>
  </w:style>
  <w:style w:type="character" w:customStyle="1" w:styleId="HeaderChar">
    <w:name w:val="Header Char"/>
    <w:basedOn w:val="DefaultParagraphFont"/>
    <w:link w:val="Header"/>
    <w:rsid w:val="00304B08"/>
    <w:rPr>
      <w:sz w:val="24"/>
      <w:szCs w:val="24"/>
    </w:rPr>
  </w:style>
  <w:style w:type="paragraph" w:styleId="Footer">
    <w:name w:val="footer"/>
    <w:basedOn w:val="Normal"/>
    <w:link w:val="FooterChar"/>
    <w:rsid w:val="00304B08"/>
    <w:pPr>
      <w:tabs>
        <w:tab w:val="center" w:pos="4680"/>
        <w:tab w:val="right" w:pos="9360"/>
      </w:tabs>
    </w:pPr>
  </w:style>
  <w:style w:type="character" w:customStyle="1" w:styleId="FooterChar">
    <w:name w:val="Footer Char"/>
    <w:basedOn w:val="DefaultParagraphFont"/>
    <w:link w:val="Footer"/>
    <w:rsid w:val="00304B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47</Pages>
  <Words>13336</Words>
  <Characters>76021</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A MESSAGE FROM YOUR EMPLOYER</vt:lpstr>
    </vt:vector>
  </TitlesOfParts>
  <Company> </Company>
  <LinksUpToDate>false</LinksUpToDate>
  <CharactersWithSpaces>89179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MESSAGE FROM YOUR EMPLOYER</dc:title>
  <dc:subject/>
  <dc:creator>Craig S. Steinberg, O.D., J.D.</dc:creator>
  <cp:keywords/>
  <dc:description/>
  <cp:lastModifiedBy>Craig Steinberg, OD, JD</cp:lastModifiedBy>
  <cp:revision>15</cp:revision>
  <dcterms:created xsi:type="dcterms:W3CDTF">2025-10-27T00:09:00Z</dcterms:created>
  <dcterms:modified xsi:type="dcterms:W3CDTF">2025-11-07T15:28:00Z</dcterms:modified>
</cp:coreProperties>
</file>