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459E9" w14:textId="5E4879A0" w:rsidR="00535408" w:rsidRPr="00215986" w:rsidRDefault="00535408">
      <w:pPr>
        <w:tabs>
          <w:tab w:val="center" w:pos="4680"/>
        </w:tabs>
        <w:spacing w:line="264" w:lineRule="auto"/>
        <w:jc w:val="both"/>
        <w:rPr>
          <w:sz w:val="22"/>
          <w:szCs w:val="22"/>
        </w:rPr>
      </w:pPr>
      <w:r>
        <w:tab/>
      </w:r>
      <w:r w:rsidRPr="00215986">
        <w:rPr>
          <w:b/>
          <w:bCs/>
          <w:sz w:val="22"/>
          <w:szCs w:val="22"/>
          <w:u w:val="single"/>
        </w:rPr>
        <w:t xml:space="preserve">AT WILL </w:t>
      </w:r>
      <w:r w:rsidR="00DA4CB2">
        <w:rPr>
          <w:b/>
          <w:bCs/>
          <w:sz w:val="22"/>
          <w:szCs w:val="22"/>
          <w:u w:val="single"/>
        </w:rPr>
        <w:t xml:space="preserve">STAFF </w:t>
      </w:r>
      <w:r w:rsidRPr="00215986">
        <w:rPr>
          <w:b/>
          <w:bCs/>
          <w:sz w:val="22"/>
          <w:szCs w:val="22"/>
          <w:u w:val="single"/>
        </w:rPr>
        <w:t>EMPLOYMENT AGREEMENT</w:t>
      </w:r>
    </w:p>
    <w:p w14:paraId="026A2267" w14:textId="77777777" w:rsidR="00535408" w:rsidRPr="00215986" w:rsidRDefault="00535408">
      <w:pPr>
        <w:spacing w:line="264" w:lineRule="auto"/>
        <w:jc w:val="both"/>
        <w:rPr>
          <w:sz w:val="22"/>
          <w:szCs w:val="22"/>
        </w:rPr>
      </w:pPr>
    </w:p>
    <w:p w14:paraId="1FD5FA28" w14:textId="7D1B5636" w:rsidR="00535408" w:rsidRDefault="003A1EC8" w:rsidP="003A1EC8">
      <w:pPr>
        <w:spacing w:line="264" w:lineRule="auto"/>
        <w:ind w:firstLine="720"/>
        <w:jc w:val="both"/>
        <w:rPr>
          <w:sz w:val="22"/>
          <w:szCs w:val="22"/>
          <w:lang w:val="en-CA"/>
        </w:rPr>
      </w:pPr>
      <w:r w:rsidRPr="00215986">
        <w:rPr>
          <w:b/>
          <w:bCs/>
          <w:sz w:val="22"/>
          <w:szCs w:val="22"/>
        </w:rPr>
        <w:t xml:space="preserve">THIS </w:t>
      </w:r>
      <w:r>
        <w:rPr>
          <w:b/>
          <w:bCs/>
          <w:sz w:val="22"/>
          <w:szCs w:val="22"/>
        </w:rPr>
        <w:t xml:space="preserve">EMPLOYMENT </w:t>
      </w:r>
      <w:r w:rsidRPr="00215986">
        <w:rPr>
          <w:b/>
          <w:bCs/>
          <w:sz w:val="22"/>
          <w:szCs w:val="22"/>
        </w:rPr>
        <w:t>AGREEMENT</w:t>
      </w:r>
      <w:r w:rsidRPr="00215986">
        <w:rPr>
          <w:sz w:val="22"/>
          <w:szCs w:val="22"/>
        </w:rPr>
        <w:t xml:space="preserve"> (“Agreement”) is made and </w:t>
      </w:r>
      <w:r>
        <w:rPr>
          <w:sz w:val="22"/>
          <w:szCs w:val="22"/>
        </w:rPr>
        <w:t xml:space="preserve">shall be effective </w:t>
      </w:r>
      <w:r w:rsidRPr="00215986">
        <w:rPr>
          <w:sz w:val="22"/>
          <w:szCs w:val="22"/>
        </w:rPr>
        <w:t>as of</w:t>
      </w:r>
      <w:r>
        <w:rPr>
          <w:sz w:val="22"/>
          <w:szCs w:val="22"/>
        </w:rPr>
        <w:t xml:space="preserve"> </w:t>
      </w:r>
      <w:r w:rsidR="00C413E8">
        <w:rPr>
          <w:sz w:val="22"/>
          <w:szCs w:val="22"/>
        </w:rPr>
        <w:t>Employee’s date of hire</w:t>
      </w:r>
      <w:r w:rsidRPr="00215986">
        <w:rPr>
          <w:sz w:val="22"/>
          <w:szCs w:val="22"/>
        </w:rPr>
        <w:t xml:space="preserve">, by and between </w:t>
      </w:r>
      <w:r w:rsidRPr="00E31C17">
        <w:rPr>
          <w:sz w:val="22"/>
          <w:szCs w:val="22"/>
          <w:lang w:val="en-CA"/>
        </w:rPr>
        <w:fldChar w:fldCharType="begin"/>
      </w:r>
      <w:r w:rsidRPr="00E31C17">
        <w:rPr>
          <w:sz w:val="22"/>
          <w:szCs w:val="22"/>
          <w:lang w:val="en-CA"/>
        </w:rPr>
        <w:instrText xml:space="preserve"> SEQ CHAPTER \h \r 1</w:instrText>
      </w:r>
      <w:r w:rsidRPr="00E31C17">
        <w:rPr>
          <w:sz w:val="22"/>
          <w:szCs w:val="22"/>
          <w:lang w:val="en-CA"/>
        </w:rPr>
        <w:fldChar w:fldCharType="end"/>
      </w:r>
      <w:r w:rsidR="00533F9D">
        <w:rPr>
          <w:sz w:val="22"/>
          <w:szCs w:val="22"/>
          <w:lang w:val="en-CA"/>
        </w:rPr>
        <w:t>___________</w:t>
      </w:r>
      <w:r w:rsidR="004728A9">
        <w:rPr>
          <w:sz w:val="22"/>
          <w:szCs w:val="22"/>
          <w:lang w:val="en-CA"/>
        </w:rPr>
        <w:t>__________</w:t>
      </w:r>
      <w:r w:rsidR="00533F9D">
        <w:rPr>
          <w:sz w:val="22"/>
          <w:szCs w:val="22"/>
          <w:lang w:val="en-CA"/>
        </w:rPr>
        <w:t>____________</w:t>
      </w:r>
      <w:r w:rsidRPr="00215986">
        <w:rPr>
          <w:sz w:val="22"/>
          <w:szCs w:val="22"/>
          <w:lang w:val="en-CA"/>
        </w:rPr>
        <w:t xml:space="preserve"> </w:t>
      </w:r>
      <w:r w:rsidRPr="00215986">
        <w:rPr>
          <w:sz w:val="22"/>
          <w:szCs w:val="22"/>
        </w:rPr>
        <w:t xml:space="preserve">(hereinafter </w:t>
      </w:r>
      <w:r>
        <w:rPr>
          <w:sz w:val="22"/>
          <w:szCs w:val="22"/>
        </w:rPr>
        <w:t>“</w:t>
      </w:r>
      <w:r>
        <w:rPr>
          <w:b/>
          <w:sz w:val="22"/>
          <w:szCs w:val="22"/>
        </w:rPr>
        <w:t>Employer</w:t>
      </w:r>
      <w:r w:rsidRPr="00215986">
        <w:rPr>
          <w:sz w:val="22"/>
          <w:szCs w:val="22"/>
        </w:rPr>
        <w:t xml:space="preserve">”), and </w:t>
      </w:r>
      <w:r w:rsidRPr="00E31C17">
        <w:rPr>
          <w:sz w:val="22"/>
          <w:szCs w:val="22"/>
        </w:rPr>
        <w:t>____________</w:t>
      </w:r>
      <w:r w:rsidR="004728A9">
        <w:rPr>
          <w:sz w:val="22"/>
          <w:szCs w:val="22"/>
        </w:rPr>
        <w:t>____________</w:t>
      </w:r>
      <w:r w:rsidRPr="00E31C17">
        <w:rPr>
          <w:sz w:val="22"/>
          <w:szCs w:val="22"/>
        </w:rPr>
        <w:t>______</w:t>
      </w:r>
      <w:r w:rsidR="00F636B4">
        <w:rPr>
          <w:sz w:val="22"/>
          <w:szCs w:val="22"/>
        </w:rPr>
        <w:t>____</w:t>
      </w:r>
      <w:r w:rsidRPr="00215986">
        <w:rPr>
          <w:sz w:val="22"/>
          <w:szCs w:val="22"/>
        </w:rPr>
        <w:t xml:space="preserve"> (hereinafter referred to as “</w:t>
      </w:r>
      <w:r>
        <w:rPr>
          <w:b/>
          <w:sz w:val="22"/>
          <w:szCs w:val="22"/>
        </w:rPr>
        <w:t>Employee</w:t>
      </w:r>
      <w:r w:rsidRPr="00215986">
        <w:rPr>
          <w:sz w:val="22"/>
          <w:szCs w:val="22"/>
        </w:rPr>
        <w:t>”), with r</w:t>
      </w:r>
      <w:r>
        <w:rPr>
          <w:sz w:val="22"/>
          <w:szCs w:val="22"/>
        </w:rPr>
        <w:t xml:space="preserve">eference to the following facts. </w:t>
      </w:r>
      <w:r w:rsidR="00C413E8">
        <w:rPr>
          <w:sz w:val="22"/>
          <w:szCs w:val="22"/>
        </w:rPr>
        <w:t>Employer</w:t>
      </w:r>
      <w:r w:rsidRPr="00215986">
        <w:rPr>
          <w:sz w:val="22"/>
          <w:szCs w:val="22"/>
        </w:rPr>
        <w:t xml:space="preserve"> is a</w:t>
      </w:r>
      <w:r w:rsidR="004728A9">
        <w:rPr>
          <w:sz w:val="22"/>
          <w:szCs w:val="22"/>
        </w:rPr>
        <w:t xml:space="preserve"> (check one:) </w:t>
      </w:r>
      <w:r>
        <w:rPr>
          <w:sz w:val="22"/>
          <w:szCs w:val="22"/>
        </w:rPr>
        <w:t xml:space="preserve"> </w:t>
      </w:r>
      <w:r>
        <w:rPr>
          <w:lang w:val="en-CA"/>
        </w:rPr>
        <w:fldChar w:fldCharType="begin"/>
      </w:r>
      <w:r>
        <w:rPr>
          <w:lang w:val="en-CA"/>
        </w:rPr>
        <w:instrText xml:space="preserve"> SEQ CHAPTER \h \r 1</w:instrText>
      </w:r>
      <w:r>
        <w:rPr>
          <w:lang w:val="en-CA"/>
        </w:rPr>
        <w:fldChar w:fldCharType="end"/>
      </w:r>
      <w:r w:rsidR="004728A9" w:rsidRPr="00177E7B">
        <w:rPr>
          <w:rFonts w:ascii="Segoe UI Symbol" w:hAnsi="Segoe UI Symbol" w:cs="Segoe UI Symbol"/>
          <w:sz w:val="22"/>
          <w:szCs w:val="22"/>
        </w:rPr>
        <w:t>❑</w:t>
      </w:r>
      <w:r w:rsidR="004728A9">
        <w:rPr>
          <w:rFonts w:ascii="Segoe UI Symbol" w:hAnsi="Segoe UI Symbol" w:cs="Segoe UI Symbol"/>
          <w:sz w:val="22"/>
          <w:szCs w:val="22"/>
        </w:rPr>
        <w:t xml:space="preserve"> </w:t>
      </w:r>
      <w:r>
        <w:rPr>
          <w:sz w:val="22"/>
          <w:szCs w:val="22"/>
        </w:rPr>
        <w:t xml:space="preserve">corporation </w:t>
      </w:r>
      <w:r w:rsidR="004728A9" w:rsidRPr="00177E7B">
        <w:rPr>
          <w:rFonts w:ascii="Segoe UI Symbol" w:hAnsi="Segoe UI Symbol" w:cs="Segoe UI Symbol"/>
          <w:sz w:val="22"/>
          <w:szCs w:val="22"/>
        </w:rPr>
        <w:t>❑</w:t>
      </w:r>
      <w:r w:rsidR="004728A9">
        <w:rPr>
          <w:rFonts w:ascii="Segoe UI Symbol" w:hAnsi="Segoe UI Symbol" w:cs="Segoe UI Symbol"/>
          <w:sz w:val="22"/>
          <w:szCs w:val="22"/>
        </w:rPr>
        <w:t xml:space="preserve"> </w:t>
      </w:r>
      <w:r w:rsidR="004728A9" w:rsidRPr="004728A9">
        <w:rPr>
          <w:sz w:val="22"/>
          <w:szCs w:val="22"/>
        </w:rPr>
        <w:t>Partnership</w:t>
      </w:r>
      <w:r w:rsidR="004728A9">
        <w:rPr>
          <w:rFonts w:ascii="Segoe UI Symbol" w:hAnsi="Segoe UI Symbol" w:cs="Segoe UI Symbol"/>
          <w:sz w:val="22"/>
          <w:szCs w:val="22"/>
        </w:rPr>
        <w:t xml:space="preserve"> </w:t>
      </w:r>
      <w:r w:rsidR="004728A9" w:rsidRPr="00177E7B">
        <w:rPr>
          <w:rFonts w:ascii="Segoe UI Symbol" w:hAnsi="Segoe UI Symbol" w:cs="Segoe UI Symbol"/>
          <w:sz w:val="22"/>
          <w:szCs w:val="22"/>
        </w:rPr>
        <w:t>❑</w:t>
      </w:r>
      <w:r w:rsidR="004728A9">
        <w:rPr>
          <w:rFonts w:ascii="Segoe UI Symbol" w:hAnsi="Segoe UI Symbol" w:cs="Segoe UI Symbol"/>
          <w:sz w:val="22"/>
          <w:szCs w:val="22"/>
        </w:rPr>
        <w:t xml:space="preserve"> </w:t>
      </w:r>
      <w:r w:rsidR="004728A9" w:rsidRPr="004728A9">
        <w:rPr>
          <w:sz w:val="22"/>
          <w:szCs w:val="22"/>
        </w:rPr>
        <w:t>Sole Proprietorship</w:t>
      </w:r>
      <w:r w:rsidR="004728A9">
        <w:rPr>
          <w:rFonts w:ascii="Segoe UI Symbol" w:hAnsi="Segoe UI Symbol" w:cs="Segoe UI Symbol"/>
          <w:sz w:val="22"/>
          <w:szCs w:val="22"/>
        </w:rPr>
        <w:t xml:space="preserve"> </w:t>
      </w:r>
      <w:r w:rsidR="00B64CDE">
        <w:rPr>
          <w:sz w:val="22"/>
          <w:szCs w:val="22"/>
        </w:rPr>
        <w:t>o</w:t>
      </w:r>
      <w:r>
        <w:rPr>
          <w:sz w:val="22"/>
          <w:szCs w:val="22"/>
        </w:rPr>
        <w:t xml:space="preserve">wned and operated by </w:t>
      </w:r>
      <w:r w:rsidR="00533F9D">
        <w:rPr>
          <w:sz w:val="22"/>
          <w:szCs w:val="22"/>
        </w:rPr>
        <w:t>_______</w:t>
      </w:r>
      <w:r w:rsidR="004728A9">
        <w:rPr>
          <w:sz w:val="22"/>
          <w:szCs w:val="22"/>
        </w:rPr>
        <w:t>______________________</w:t>
      </w:r>
      <w:r w:rsidR="00533F9D">
        <w:rPr>
          <w:sz w:val="22"/>
          <w:szCs w:val="22"/>
        </w:rPr>
        <w:t>_______</w:t>
      </w:r>
      <w:r>
        <w:rPr>
          <w:sz w:val="22"/>
          <w:szCs w:val="22"/>
        </w:rPr>
        <w:t>,</w:t>
      </w:r>
      <w:r w:rsidRPr="00215986">
        <w:rPr>
          <w:sz w:val="22"/>
          <w:szCs w:val="22"/>
        </w:rPr>
        <w:t xml:space="preserve"> </w:t>
      </w:r>
      <w:r>
        <w:rPr>
          <w:sz w:val="22"/>
          <w:szCs w:val="22"/>
        </w:rPr>
        <w:t xml:space="preserve">that is </w:t>
      </w:r>
      <w:r w:rsidRPr="00215986">
        <w:rPr>
          <w:sz w:val="22"/>
          <w:szCs w:val="22"/>
        </w:rPr>
        <w:t xml:space="preserve">engaged in the </w:t>
      </w:r>
      <w:r w:rsidR="00C413E8">
        <w:rPr>
          <w:sz w:val="22"/>
          <w:szCs w:val="22"/>
        </w:rPr>
        <w:t>business</w:t>
      </w:r>
      <w:r w:rsidR="00C8751D">
        <w:rPr>
          <w:sz w:val="22"/>
          <w:szCs w:val="22"/>
        </w:rPr>
        <w:t>/practice</w:t>
      </w:r>
      <w:r w:rsidRPr="00215986">
        <w:rPr>
          <w:sz w:val="22"/>
          <w:szCs w:val="22"/>
        </w:rPr>
        <w:t xml:space="preserve"> of</w:t>
      </w:r>
      <w:r w:rsidR="00533F9D">
        <w:rPr>
          <w:sz w:val="22"/>
          <w:szCs w:val="22"/>
        </w:rPr>
        <w:t xml:space="preserve"> optometry</w:t>
      </w:r>
      <w:r w:rsidRPr="00215986">
        <w:rPr>
          <w:sz w:val="22"/>
          <w:szCs w:val="22"/>
        </w:rPr>
        <w:t xml:space="preserve">, with offices located at </w:t>
      </w:r>
      <w:r w:rsidRPr="00215986">
        <w:rPr>
          <w:sz w:val="22"/>
          <w:szCs w:val="22"/>
          <w:lang w:val="en-CA"/>
        </w:rPr>
        <w:fldChar w:fldCharType="begin"/>
      </w:r>
      <w:r w:rsidRPr="00215986">
        <w:rPr>
          <w:sz w:val="22"/>
          <w:szCs w:val="22"/>
          <w:lang w:val="en-CA"/>
        </w:rPr>
        <w:instrText xml:space="preserve"> SEQ CHAPTER \h \r 1</w:instrText>
      </w:r>
      <w:r w:rsidRPr="00215986">
        <w:rPr>
          <w:sz w:val="22"/>
          <w:szCs w:val="22"/>
          <w:lang w:val="en-CA"/>
        </w:rPr>
        <w:fldChar w:fldCharType="end"/>
      </w:r>
      <w:r w:rsidRPr="00B07ABA">
        <w:rPr>
          <w:sz w:val="22"/>
          <w:szCs w:val="22"/>
          <w:lang w:val="en-CA"/>
        </w:rPr>
        <w:fldChar w:fldCharType="begin"/>
      </w:r>
      <w:r w:rsidRPr="00B07ABA">
        <w:rPr>
          <w:sz w:val="22"/>
          <w:szCs w:val="22"/>
          <w:lang w:val="en-CA"/>
        </w:rPr>
        <w:instrText xml:space="preserve"> SEQ CHAPTER \h \r 1</w:instrText>
      </w:r>
      <w:r w:rsidRPr="00B07ABA">
        <w:rPr>
          <w:sz w:val="22"/>
          <w:szCs w:val="22"/>
          <w:lang w:val="en-CA"/>
        </w:rPr>
        <w:fldChar w:fldCharType="end"/>
      </w:r>
      <w:r w:rsidR="00533F9D">
        <w:rPr>
          <w:sz w:val="22"/>
          <w:szCs w:val="22"/>
          <w:lang w:val="en-CA"/>
        </w:rPr>
        <w:t>_________________</w:t>
      </w:r>
      <w:r w:rsidR="004728A9">
        <w:rPr>
          <w:sz w:val="22"/>
          <w:szCs w:val="22"/>
          <w:lang w:val="en-CA"/>
        </w:rPr>
        <w:t>________</w:t>
      </w:r>
      <w:r w:rsidR="00533F9D">
        <w:rPr>
          <w:sz w:val="22"/>
          <w:szCs w:val="22"/>
          <w:lang w:val="en-CA"/>
        </w:rPr>
        <w:t>____________________</w:t>
      </w:r>
      <w:r>
        <w:rPr>
          <w:sz w:val="22"/>
          <w:szCs w:val="22"/>
          <w:lang w:val="en-CA"/>
        </w:rPr>
        <w:t xml:space="preserve"> (the “Practice”).</w:t>
      </w:r>
    </w:p>
    <w:p w14:paraId="6EEA9623" w14:textId="77777777" w:rsidR="003A1EC8" w:rsidRPr="00215986" w:rsidRDefault="003A1EC8" w:rsidP="003A1EC8">
      <w:pPr>
        <w:spacing w:line="264" w:lineRule="auto"/>
        <w:ind w:firstLine="720"/>
        <w:jc w:val="both"/>
        <w:rPr>
          <w:sz w:val="22"/>
          <w:szCs w:val="22"/>
        </w:rPr>
      </w:pPr>
    </w:p>
    <w:p w14:paraId="388EB31A" w14:textId="77777777" w:rsidR="00535408" w:rsidRPr="00215986" w:rsidRDefault="00535408">
      <w:pPr>
        <w:spacing w:line="264" w:lineRule="auto"/>
        <w:ind w:firstLine="720"/>
        <w:jc w:val="both"/>
        <w:rPr>
          <w:sz w:val="22"/>
          <w:szCs w:val="22"/>
        </w:rPr>
      </w:pPr>
      <w:r w:rsidRPr="00215986">
        <w:rPr>
          <w:sz w:val="22"/>
          <w:szCs w:val="22"/>
        </w:rPr>
        <w:t xml:space="preserve">Employer desires to employ Employee on a </w:t>
      </w:r>
      <w:r w:rsidR="008D3F21">
        <w:rPr>
          <w:sz w:val="22"/>
          <w:szCs w:val="22"/>
        </w:rPr>
        <w:t xml:space="preserve">(check one:) </w:t>
      </w:r>
      <w:r w:rsidR="003A1EC8" w:rsidRPr="003A1EC8">
        <w:rPr>
          <w:rFonts w:ascii="Segoe UI Symbol" w:hAnsi="Segoe UI Symbol" w:cs="Segoe UI Symbol"/>
          <w:sz w:val="22"/>
          <w:szCs w:val="22"/>
        </w:rPr>
        <w:t>❑</w:t>
      </w:r>
      <w:r w:rsidR="003A1EC8">
        <w:rPr>
          <w:sz w:val="22"/>
          <w:szCs w:val="22"/>
        </w:rPr>
        <w:t xml:space="preserve"> </w:t>
      </w:r>
      <w:r w:rsidRPr="00215986">
        <w:rPr>
          <w:sz w:val="22"/>
          <w:szCs w:val="22"/>
        </w:rPr>
        <w:t>full</w:t>
      </w:r>
      <w:r w:rsidR="00F636B4">
        <w:rPr>
          <w:sz w:val="22"/>
          <w:szCs w:val="22"/>
        </w:rPr>
        <w:t>-</w:t>
      </w:r>
      <w:r w:rsidRPr="00215986">
        <w:rPr>
          <w:sz w:val="22"/>
          <w:szCs w:val="22"/>
        </w:rPr>
        <w:t xml:space="preserve">time </w:t>
      </w:r>
      <w:r w:rsidR="003A1EC8" w:rsidRPr="003A1EC8">
        <w:rPr>
          <w:rFonts w:ascii="Segoe UI Symbol" w:hAnsi="Segoe UI Symbol" w:cs="Segoe UI Symbol"/>
          <w:sz w:val="22"/>
          <w:szCs w:val="22"/>
        </w:rPr>
        <w:t>❑</w:t>
      </w:r>
      <w:r w:rsidRPr="00215986">
        <w:rPr>
          <w:sz w:val="22"/>
          <w:szCs w:val="22"/>
        </w:rPr>
        <w:t xml:space="preserve"> part</w:t>
      </w:r>
      <w:r w:rsidR="00F636B4">
        <w:rPr>
          <w:sz w:val="22"/>
          <w:szCs w:val="22"/>
        </w:rPr>
        <w:t>-</w:t>
      </w:r>
      <w:r w:rsidRPr="00215986">
        <w:rPr>
          <w:sz w:val="22"/>
          <w:szCs w:val="22"/>
        </w:rPr>
        <w:t>time basis, and Employee desires to be so employed by Employer.</w:t>
      </w:r>
    </w:p>
    <w:p w14:paraId="5579C5FC" w14:textId="77777777" w:rsidR="00535408" w:rsidRPr="00215986" w:rsidRDefault="00535408">
      <w:pPr>
        <w:spacing w:line="264" w:lineRule="auto"/>
        <w:jc w:val="both"/>
        <w:rPr>
          <w:sz w:val="22"/>
          <w:szCs w:val="22"/>
        </w:rPr>
      </w:pPr>
    </w:p>
    <w:p w14:paraId="3BAD30B6" w14:textId="77777777" w:rsidR="00535408" w:rsidRPr="00215986" w:rsidRDefault="00535408">
      <w:pPr>
        <w:spacing w:line="264" w:lineRule="auto"/>
        <w:ind w:firstLine="720"/>
        <w:jc w:val="both"/>
        <w:rPr>
          <w:sz w:val="22"/>
          <w:szCs w:val="22"/>
        </w:rPr>
      </w:pPr>
      <w:r w:rsidRPr="00215986">
        <w:rPr>
          <w:b/>
          <w:bCs/>
          <w:sz w:val="22"/>
          <w:szCs w:val="22"/>
        </w:rPr>
        <w:t>NOW, THEREFORE</w:t>
      </w:r>
      <w:r w:rsidRPr="00215986">
        <w:rPr>
          <w:sz w:val="22"/>
          <w:szCs w:val="22"/>
        </w:rPr>
        <w:t>, in consideration of the mutual covenants and agreements herein contained, the parties agree as follows:</w:t>
      </w:r>
    </w:p>
    <w:p w14:paraId="7E3279A0" w14:textId="77777777" w:rsidR="00535408" w:rsidRPr="00215986" w:rsidRDefault="00535408">
      <w:pPr>
        <w:spacing w:line="264" w:lineRule="auto"/>
        <w:jc w:val="both"/>
        <w:rPr>
          <w:sz w:val="22"/>
          <w:szCs w:val="22"/>
        </w:rPr>
      </w:pPr>
    </w:p>
    <w:p w14:paraId="7170E236" w14:textId="77777777" w:rsidR="00F636B4"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Employment</w:t>
      </w:r>
      <w:r w:rsidRPr="00215986">
        <w:rPr>
          <w:sz w:val="22"/>
          <w:szCs w:val="22"/>
        </w:rPr>
        <w:t>. Employer hereby employs Employee, and Employee hereby accepts employment by Employer for the purpose of</w:t>
      </w:r>
      <w:r w:rsidR="0071607E" w:rsidRPr="00215986">
        <w:rPr>
          <w:sz w:val="22"/>
          <w:szCs w:val="22"/>
        </w:rPr>
        <w:t xml:space="preserve"> </w:t>
      </w:r>
      <w:r w:rsidR="00F636B4">
        <w:rPr>
          <w:sz w:val="22"/>
          <w:szCs w:val="22"/>
        </w:rPr>
        <w:t>(describe generally the job position):</w:t>
      </w:r>
    </w:p>
    <w:p w14:paraId="12A331D3" w14:textId="77777777" w:rsidR="00524940" w:rsidRPr="00215986" w:rsidRDefault="00F636B4" w:rsidP="004728A9">
      <w:pPr>
        <w:spacing w:line="264" w:lineRule="auto"/>
        <w:jc w:val="both"/>
        <w:rPr>
          <w:sz w:val="22"/>
          <w:szCs w:val="22"/>
        </w:rPr>
      </w:pPr>
      <w:r>
        <w:rPr>
          <w:sz w:val="22"/>
          <w:szCs w:val="22"/>
        </w:rPr>
        <w:t>________________</w:t>
      </w:r>
      <w:r w:rsidR="00535408" w:rsidRPr="00215986">
        <w:rPr>
          <w:sz w:val="22"/>
          <w:szCs w:val="22"/>
        </w:rPr>
        <w:t>_________</w:t>
      </w:r>
      <w:r w:rsidR="004065D6">
        <w:rPr>
          <w:sz w:val="22"/>
          <w:szCs w:val="22"/>
        </w:rPr>
        <w:t>_______</w:t>
      </w:r>
      <w:r w:rsidR="00CB57A6">
        <w:rPr>
          <w:sz w:val="22"/>
          <w:szCs w:val="22"/>
        </w:rPr>
        <w:t>_</w:t>
      </w:r>
      <w:r w:rsidR="004065D6">
        <w:rPr>
          <w:sz w:val="22"/>
          <w:szCs w:val="22"/>
        </w:rPr>
        <w:t>___________</w:t>
      </w:r>
      <w:r w:rsidR="00535408" w:rsidRPr="00215986">
        <w:rPr>
          <w:sz w:val="22"/>
          <w:szCs w:val="22"/>
        </w:rPr>
        <w:t>___</w:t>
      </w:r>
      <w:r w:rsidR="0071607E" w:rsidRPr="00215986">
        <w:rPr>
          <w:sz w:val="22"/>
          <w:szCs w:val="22"/>
        </w:rPr>
        <w:t>_______________</w:t>
      </w:r>
      <w:r w:rsidR="004728A9">
        <w:rPr>
          <w:sz w:val="22"/>
          <w:szCs w:val="22"/>
        </w:rPr>
        <w:t>________</w:t>
      </w:r>
      <w:r w:rsidR="0071607E" w:rsidRPr="00215986">
        <w:rPr>
          <w:sz w:val="22"/>
          <w:szCs w:val="22"/>
        </w:rPr>
        <w:t>_______________</w:t>
      </w:r>
    </w:p>
    <w:p w14:paraId="19BB170A" w14:textId="77777777" w:rsidR="00524940" w:rsidRPr="00215986" w:rsidRDefault="00535408" w:rsidP="004728A9">
      <w:pPr>
        <w:spacing w:line="264" w:lineRule="auto"/>
        <w:jc w:val="both"/>
        <w:rPr>
          <w:sz w:val="22"/>
          <w:szCs w:val="22"/>
        </w:rPr>
      </w:pPr>
      <w:r w:rsidRPr="00215986">
        <w:rPr>
          <w:sz w:val="22"/>
          <w:szCs w:val="22"/>
        </w:rPr>
        <w:t>____________________________________________</w:t>
      </w:r>
      <w:r w:rsidR="004065D6">
        <w:rPr>
          <w:sz w:val="22"/>
          <w:szCs w:val="22"/>
        </w:rPr>
        <w:t>_____</w:t>
      </w:r>
      <w:r w:rsidRPr="00215986">
        <w:rPr>
          <w:sz w:val="22"/>
          <w:szCs w:val="22"/>
        </w:rPr>
        <w:t>_____________________</w:t>
      </w:r>
      <w:r w:rsidR="004728A9">
        <w:rPr>
          <w:sz w:val="22"/>
          <w:szCs w:val="22"/>
        </w:rPr>
        <w:t>________</w:t>
      </w:r>
      <w:r w:rsidRPr="00215986">
        <w:rPr>
          <w:sz w:val="22"/>
          <w:szCs w:val="22"/>
        </w:rPr>
        <w:t>____</w:t>
      </w:r>
      <w:r w:rsidR="00524940" w:rsidRPr="00215986">
        <w:rPr>
          <w:sz w:val="22"/>
          <w:szCs w:val="22"/>
        </w:rPr>
        <w:t>___</w:t>
      </w:r>
    </w:p>
    <w:p w14:paraId="396F94A1" w14:textId="02523E08" w:rsidR="00535408" w:rsidRDefault="00535408" w:rsidP="004728A9">
      <w:pPr>
        <w:spacing w:line="264" w:lineRule="auto"/>
        <w:jc w:val="both"/>
        <w:rPr>
          <w:sz w:val="22"/>
          <w:szCs w:val="22"/>
        </w:rPr>
      </w:pPr>
      <w:r w:rsidRPr="00215986">
        <w:rPr>
          <w:sz w:val="22"/>
          <w:szCs w:val="22"/>
        </w:rPr>
        <w:t>_________________________________________________</w:t>
      </w:r>
      <w:r w:rsidR="004065D6">
        <w:rPr>
          <w:sz w:val="22"/>
          <w:szCs w:val="22"/>
        </w:rPr>
        <w:t>___</w:t>
      </w:r>
      <w:r w:rsidRPr="00215986">
        <w:rPr>
          <w:sz w:val="22"/>
          <w:szCs w:val="22"/>
        </w:rPr>
        <w:t>_________________________</w:t>
      </w:r>
      <w:r w:rsidR="004728A9">
        <w:rPr>
          <w:sz w:val="22"/>
          <w:szCs w:val="22"/>
        </w:rPr>
        <w:t>_______</w:t>
      </w:r>
      <w:r w:rsidR="00BD39BD">
        <w:rPr>
          <w:sz w:val="22"/>
          <w:szCs w:val="22"/>
        </w:rPr>
        <w:t>.</w:t>
      </w:r>
    </w:p>
    <w:p w14:paraId="28225B00" w14:textId="77777777" w:rsidR="00BD39BD" w:rsidRPr="00215986" w:rsidRDefault="00BD39BD" w:rsidP="004728A9">
      <w:pPr>
        <w:spacing w:line="264" w:lineRule="auto"/>
        <w:jc w:val="both"/>
        <w:rPr>
          <w:sz w:val="22"/>
          <w:szCs w:val="22"/>
        </w:rPr>
      </w:pPr>
    </w:p>
    <w:p w14:paraId="5727C958" w14:textId="77777777"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Scope of Duties</w:t>
      </w:r>
      <w:r w:rsidRPr="00215986">
        <w:rPr>
          <w:sz w:val="22"/>
          <w:szCs w:val="22"/>
        </w:rPr>
        <w:t>. Employee</w:t>
      </w:r>
      <w:r w:rsidR="00CC0EC4" w:rsidRPr="00215986">
        <w:rPr>
          <w:sz w:val="22"/>
          <w:szCs w:val="22"/>
        </w:rPr>
        <w:t>’</w:t>
      </w:r>
      <w:r w:rsidRPr="00215986">
        <w:rPr>
          <w:sz w:val="22"/>
          <w:szCs w:val="22"/>
        </w:rPr>
        <w:t>s employment duties with respect to Employer</w:t>
      </w:r>
      <w:r w:rsidR="00CC0EC4" w:rsidRPr="00215986">
        <w:rPr>
          <w:sz w:val="22"/>
          <w:szCs w:val="22"/>
        </w:rPr>
        <w:t>’</w:t>
      </w:r>
      <w:r w:rsidRPr="00215986">
        <w:rPr>
          <w:sz w:val="22"/>
          <w:szCs w:val="22"/>
        </w:rPr>
        <w:t>s patients shall include:</w:t>
      </w:r>
    </w:p>
    <w:p w14:paraId="2C6423CA" w14:textId="77777777" w:rsidR="004065D6" w:rsidRPr="00215986" w:rsidRDefault="004065D6">
      <w:pPr>
        <w:spacing w:line="264" w:lineRule="auto"/>
        <w:ind w:firstLine="720"/>
        <w:jc w:val="both"/>
        <w:rPr>
          <w:sz w:val="22"/>
          <w:szCs w:val="22"/>
        </w:rPr>
      </w:pPr>
    </w:p>
    <w:p w14:paraId="18BDC8AA" w14:textId="77777777"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Time Devoted to Employer</w:t>
      </w:r>
      <w:r w:rsidRPr="00215986">
        <w:rPr>
          <w:sz w:val="22"/>
          <w:szCs w:val="22"/>
        </w:rPr>
        <w:t>. Employee shall be required to work for Employer pursuant to a work schedule that Employer shall determine from time-to-time</w:t>
      </w:r>
      <w:r w:rsidR="00273E8A" w:rsidRPr="00215986">
        <w:rPr>
          <w:sz w:val="22"/>
          <w:szCs w:val="22"/>
        </w:rPr>
        <w:t xml:space="preserve"> in Employer’s discretion</w:t>
      </w:r>
      <w:r w:rsidRPr="00215986">
        <w:rPr>
          <w:sz w:val="22"/>
          <w:szCs w:val="22"/>
        </w:rPr>
        <w:t>.</w:t>
      </w:r>
    </w:p>
    <w:p w14:paraId="43C7D1C9" w14:textId="77777777" w:rsidR="00291BA2" w:rsidRPr="00215986" w:rsidRDefault="00291BA2">
      <w:pPr>
        <w:spacing w:line="264" w:lineRule="auto"/>
        <w:ind w:firstLine="1440"/>
        <w:jc w:val="both"/>
        <w:rPr>
          <w:sz w:val="22"/>
          <w:szCs w:val="22"/>
        </w:rPr>
      </w:pPr>
    </w:p>
    <w:p w14:paraId="63C7F66A" w14:textId="77777777"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Services</w:t>
      </w:r>
      <w:r w:rsidRPr="00215986">
        <w:rPr>
          <w:sz w:val="22"/>
          <w:szCs w:val="22"/>
        </w:rPr>
        <w:t xml:space="preserve">. Employee shall make his/her best efforts to perform all services that Employer may from </w:t>
      </w:r>
      <w:r w:rsidR="00E62543" w:rsidRPr="00215986">
        <w:rPr>
          <w:sz w:val="22"/>
          <w:szCs w:val="22"/>
        </w:rPr>
        <w:t>time-to-time</w:t>
      </w:r>
      <w:r w:rsidRPr="00215986">
        <w:rPr>
          <w:sz w:val="22"/>
          <w:szCs w:val="22"/>
        </w:rPr>
        <w:t xml:space="preserve"> request. Employee shall cooperate fully with and participate in the provision of such services as Employer may be required to perform in accordance with the terms of agreements the Employer </w:t>
      </w:r>
      <w:r w:rsidR="00CB57A6">
        <w:rPr>
          <w:sz w:val="22"/>
          <w:szCs w:val="22"/>
        </w:rPr>
        <w:t>has</w:t>
      </w:r>
      <w:r w:rsidRPr="00215986">
        <w:rPr>
          <w:sz w:val="22"/>
          <w:szCs w:val="22"/>
        </w:rPr>
        <w:t xml:space="preserve"> with prepaid health care plans, insurance companies, and other third-party payers.</w:t>
      </w:r>
    </w:p>
    <w:p w14:paraId="09453E04" w14:textId="77777777" w:rsidR="00291BA2" w:rsidRPr="00215986" w:rsidRDefault="00291BA2">
      <w:pPr>
        <w:spacing w:line="264" w:lineRule="auto"/>
        <w:ind w:firstLine="1440"/>
        <w:jc w:val="both"/>
        <w:rPr>
          <w:sz w:val="22"/>
          <w:szCs w:val="22"/>
        </w:rPr>
      </w:pPr>
    </w:p>
    <w:p w14:paraId="4068DC72" w14:textId="77777777"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Administrative Services</w:t>
      </w:r>
      <w:r w:rsidRPr="00215986">
        <w:rPr>
          <w:sz w:val="22"/>
          <w:szCs w:val="22"/>
        </w:rPr>
        <w:t xml:space="preserve">. Employee agrees to perform such reasonable administrative services to Employer as Employer may from </w:t>
      </w:r>
      <w:r w:rsidR="00E62543" w:rsidRPr="00215986">
        <w:rPr>
          <w:sz w:val="22"/>
          <w:szCs w:val="22"/>
        </w:rPr>
        <w:t>time-to-time</w:t>
      </w:r>
      <w:r w:rsidRPr="00215986">
        <w:rPr>
          <w:sz w:val="22"/>
          <w:szCs w:val="22"/>
        </w:rPr>
        <w:t xml:space="preserve"> request. </w:t>
      </w:r>
    </w:p>
    <w:p w14:paraId="11DDD5B6" w14:textId="77777777" w:rsidR="00291BA2" w:rsidRPr="00215986" w:rsidRDefault="00291BA2">
      <w:pPr>
        <w:spacing w:line="264" w:lineRule="auto"/>
        <w:ind w:firstLine="1440"/>
        <w:jc w:val="both"/>
        <w:rPr>
          <w:sz w:val="22"/>
          <w:szCs w:val="22"/>
        </w:rPr>
      </w:pPr>
    </w:p>
    <w:p w14:paraId="065C67DC" w14:textId="5E29DEF5" w:rsidR="00535408" w:rsidRPr="00215986"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Other Services</w:t>
      </w:r>
      <w:r w:rsidRPr="00215986">
        <w:rPr>
          <w:sz w:val="22"/>
          <w:szCs w:val="22"/>
        </w:rPr>
        <w:t xml:space="preserve">. Employee agrees to perform whatever reasonable tasks and job assignments that Employer may from </w:t>
      </w:r>
      <w:r w:rsidR="00BD39BD" w:rsidRPr="00215986">
        <w:rPr>
          <w:sz w:val="22"/>
          <w:szCs w:val="22"/>
        </w:rPr>
        <w:t>time-to-time</w:t>
      </w:r>
      <w:r w:rsidRPr="00215986">
        <w:rPr>
          <w:sz w:val="22"/>
          <w:szCs w:val="22"/>
        </w:rPr>
        <w:t xml:space="preserve"> assign to Employee. </w:t>
      </w:r>
    </w:p>
    <w:p w14:paraId="22091401" w14:textId="77777777" w:rsidR="00535408" w:rsidRPr="00215986" w:rsidRDefault="00535408">
      <w:pPr>
        <w:spacing w:line="264" w:lineRule="auto"/>
        <w:jc w:val="both"/>
        <w:rPr>
          <w:sz w:val="22"/>
          <w:szCs w:val="22"/>
        </w:rPr>
      </w:pPr>
    </w:p>
    <w:p w14:paraId="51511CDD"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Compensation</w:t>
      </w:r>
      <w:r w:rsidRPr="00215986">
        <w:rPr>
          <w:sz w:val="22"/>
          <w:szCs w:val="22"/>
        </w:rPr>
        <w:t>. Employer agrees to pay Employee for the services rendered under the terms of this Agreement at the standard base rate of</w:t>
      </w:r>
      <w:r w:rsidR="004B46CF" w:rsidRPr="00215986">
        <w:rPr>
          <w:sz w:val="22"/>
          <w:szCs w:val="22"/>
        </w:rPr>
        <w:t xml:space="preserve"> $___________ dollars per</w:t>
      </w:r>
      <w:r w:rsidR="00524940" w:rsidRPr="00215986">
        <w:rPr>
          <w:sz w:val="22"/>
          <w:szCs w:val="22"/>
        </w:rPr>
        <w:t xml:space="preserve"> (</w:t>
      </w:r>
      <w:r w:rsidR="00524940" w:rsidRPr="00177E7B">
        <w:rPr>
          <w:b/>
          <w:sz w:val="22"/>
          <w:szCs w:val="22"/>
        </w:rPr>
        <w:t>circle one</w:t>
      </w:r>
      <w:r w:rsidR="00524940" w:rsidRPr="00215986">
        <w:rPr>
          <w:sz w:val="22"/>
          <w:szCs w:val="22"/>
        </w:rPr>
        <w:t>)</w:t>
      </w:r>
      <w:r w:rsidR="004B46CF" w:rsidRPr="00215986">
        <w:rPr>
          <w:sz w:val="22"/>
          <w:szCs w:val="22"/>
        </w:rPr>
        <w:t xml:space="preserve"> hour / day / week / month / year</w:t>
      </w:r>
      <w:r w:rsidR="0058550B" w:rsidRPr="00215986">
        <w:rPr>
          <w:sz w:val="22"/>
          <w:szCs w:val="22"/>
        </w:rPr>
        <w:t xml:space="preserve"> / other___________</w:t>
      </w:r>
      <w:r w:rsidR="0071607E" w:rsidRPr="00215986">
        <w:rPr>
          <w:sz w:val="22"/>
          <w:szCs w:val="22"/>
        </w:rPr>
        <w:t xml:space="preserve">, plus any benefits or additional compensation which may be set forth in </w:t>
      </w:r>
      <w:r w:rsidR="0071607E" w:rsidRPr="00215986">
        <w:rPr>
          <w:b/>
          <w:sz w:val="22"/>
          <w:szCs w:val="22"/>
        </w:rPr>
        <w:t>Exhibit A</w:t>
      </w:r>
      <w:r w:rsidR="0071607E" w:rsidRPr="00215986">
        <w:rPr>
          <w:sz w:val="22"/>
          <w:szCs w:val="22"/>
        </w:rPr>
        <w:t xml:space="preserve"> attached hereto. </w:t>
      </w:r>
      <w:r w:rsidR="00291BA2" w:rsidRPr="00291BA2">
        <w:rPr>
          <w:sz w:val="22"/>
          <w:szCs w:val="22"/>
        </w:rPr>
        <w:t>Employee shall be a “W-2” employee, and all required taxes shall be taken out of Employees paycheck.</w:t>
      </w:r>
      <w:r w:rsidR="00177E7B">
        <w:rPr>
          <w:sz w:val="22"/>
          <w:szCs w:val="22"/>
        </w:rPr>
        <w:t xml:space="preserve"> </w:t>
      </w:r>
      <w:r w:rsidR="00177E7B" w:rsidRPr="00177E7B">
        <w:rPr>
          <w:sz w:val="22"/>
          <w:szCs w:val="22"/>
        </w:rPr>
        <w:t xml:space="preserve">Employee shall be paid </w:t>
      </w:r>
      <w:r w:rsidR="008D3F21">
        <w:rPr>
          <w:sz w:val="22"/>
          <w:szCs w:val="22"/>
        </w:rPr>
        <w:t>(check one:</w:t>
      </w:r>
      <w:r w:rsidR="008D3F21">
        <w:rPr>
          <w:rFonts w:ascii="Segoe UI Emoji" w:eastAsia="Segoe UI Emoji" w:hAnsi="Segoe UI Emoji" w:cs="Segoe UI Emoji"/>
          <w:sz w:val="22"/>
          <w:szCs w:val="22"/>
        </w:rPr>
        <w:t xml:space="preserve">) </w:t>
      </w:r>
      <w:r w:rsidR="00177E7B" w:rsidRPr="00177E7B">
        <w:rPr>
          <w:rFonts w:ascii="Segoe UI Symbol" w:hAnsi="Segoe UI Symbol" w:cs="Segoe UI Symbol"/>
          <w:sz w:val="22"/>
          <w:szCs w:val="22"/>
        </w:rPr>
        <w:t>❑</w:t>
      </w:r>
      <w:r w:rsidR="00177E7B" w:rsidRPr="00177E7B">
        <w:rPr>
          <w:sz w:val="22"/>
          <w:szCs w:val="22"/>
        </w:rPr>
        <w:t xml:space="preserve"> every two weeks </w:t>
      </w:r>
      <w:r w:rsidR="00177E7B" w:rsidRPr="00177E7B">
        <w:rPr>
          <w:rFonts w:ascii="Segoe UI Symbol" w:hAnsi="Segoe UI Symbol" w:cs="Segoe UI Symbol"/>
          <w:sz w:val="22"/>
          <w:szCs w:val="22"/>
        </w:rPr>
        <w:t>❑</w:t>
      </w:r>
      <w:r w:rsidR="00177E7B" w:rsidRPr="00177E7B">
        <w:rPr>
          <w:sz w:val="22"/>
          <w:szCs w:val="22"/>
        </w:rPr>
        <w:t xml:space="preserve"> twice per month </w:t>
      </w:r>
      <w:r w:rsidR="00177E7B" w:rsidRPr="00177E7B">
        <w:rPr>
          <w:rFonts w:ascii="Segoe UI Symbol" w:hAnsi="Segoe UI Symbol" w:cs="Segoe UI Symbol"/>
          <w:sz w:val="22"/>
          <w:szCs w:val="22"/>
        </w:rPr>
        <w:t>❑</w:t>
      </w:r>
      <w:r w:rsidR="00177E7B">
        <w:rPr>
          <w:sz w:val="22"/>
          <w:szCs w:val="22"/>
        </w:rPr>
        <w:t xml:space="preserve"> </w:t>
      </w:r>
      <w:r w:rsidR="00177E7B" w:rsidRPr="00177E7B">
        <w:rPr>
          <w:sz w:val="22"/>
          <w:szCs w:val="22"/>
        </w:rPr>
        <w:t>according to Employer’s usual and customary pay schedule.</w:t>
      </w:r>
      <w:r w:rsidR="004728A9">
        <w:rPr>
          <w:sz w:val="22"/>
          <w:szCs w:val="22"/>
        </w:rPr>
        <w:t xml:space="preserve"> </w:t>
      </w:r>
    </w:p>
    <w:p w14:paraId="2FCD3476" w14:textId="77777777" w:rsidR="00535408" w:rsidRPr="00215986" w:rsidRDefault="00535408">
      <w:pPr>
        <w:spacing w:line="264" w:lineRule="auto"/>
        <w:jc w:val="both"/>
        <w:rPr>
          <w:sz w:val="22"/>
          <w:szCs w:val="22"/>
        </w:rPr>
      </w:pPr>
    </w:p>
    <w:p w14:paraId="6E62551A" w14:textId="77777777" w:rsidR="00535408" w:rsidRPr="00215986" w:rsidRDefault="00535408">
      <w:pPr>
        <w:spacing w:line="264" w:lineRule="auto"/>
        <w:jc w:val="both"/>
        <w:rPr>
          <w:sz w:val="22"/>
          <w:szCs w:val="22"/>
        </w:rPr>
        <w:sectPr w:rsidR="00535408" w:rsidRPr="00215986" w:rsidSect="00CB57A6">
          <w:footerReference w:type="default" r:id="rId8"/>
          <w:pgSz w:w="12240" w:h="15840"/>
          <w:pgMar w:top="1440" w:right="1440" w:bottom="1440" w:left="1440" w:header="1440" w:footer="690" w:gutter="0"/>
          <w:cols w:space="720"/>
          <w:noEndnote/>
        </w:sectPr>
      </w:pPr>
    </w:p>
    <w:p w14:paraId="4D67B62A" w14:textId="77777777" w:rsidR="00535408" w:rsidRDefault="00535408">
      <w:pPr>
        <w:keepLines/>
        <w:spacing w:line="264" w:lineRule="auto"/>
        <w:ind w:firstLine="720"/>
        <w:jc w:val="both"/>
        <w:rPr>
          <w:sz w:val="22"/>
          <w:szCs w:val="22"/>
        </w:rPr>
      </w:pPr>
      <w:r w:rsidRPr="00215986">
        <w:rPr>
          <w:b/>
          <w:bCs/>
          <w:sz w:val="22"/>
          <w:szCs w:val="22"/>
          <w:u w:val="single"/>
        </w:rPr>
        <w:lastRenderedPageBreak/>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Facilities, Equipment, Supplies and Personnel</w:t>
      </w:r>
      <w:r w:rsidRPr="00215986">
        <w:rPr>
          <w:sz w:val="22"/>
          <w:szCs w:val="22"/>
        </w:rPr>
        <w:t>. Employer shall provide or arrange to provide such space, facilities, equipment, allied health professionals, administrative personnel, supplies, utilities and administrative services as are reasonably necessary in Employer</w:t>
      </w:r>
      <w:r w:rsidR="008B4B5F" w:rsidRPr="00215986">
        <w:rPr>
          <w:sz w:val="22"/>
          <w:szCs w:val="22"/>
        </w:rPr>
        <w:t>’</w:t>
      </w:r>
      <w:r w:rsidRPr="00215986">
        <w:rPr>
          <w:sz w:val="22"/>
          <w:szCs w:val="22"/>
        </w:rPr>
        <w:t>s opinion for Employee to carry out his / her duties under this Agreement.</w:t>
      </w:r>
    </w:p>
    <w:p w14:paraId="1EC43C81" w14:textId="77777777" w:rsidR="00291BA2" w:rsidRPr="00215986" w:rsidRDefault="00291BA2">
      <w:pPr>
        <w:keepLines/>
        <w:spacing w:line="264" w:lineRule="auto"/>
        <w:ind w:firstLine="720"/>
        <w:jc w:val="both"/>
        <w:rPr>
          <w:sz w:val="22"/>
          <w:szCs w:val="22"/>
        </w:rPr>
      </w:pPr>
    </w:p>
    <w:p w14:paraId="6951F322" w14:textId="1D6EE36B" w:rsidR="00535408" w:rsidRPr="00215986" w:rsidRDefault="00535408">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At-Will Employment; Termination</w:t>
      </w:r>
      <w:r w:rsidRPr="00215986">
        <w:rPr>
          <w:sz w:val="22"/>
          <w:szCs w:val="22"/>
        </w:rPr>
        <w:t xml:space="preserve">. Employee understands that his/her employment with Employer is </w:t>
      </w:r>
      <w:r w:rsidR="00CC0EC4" w:rsidRPr="00215986">
        <w:rPr>
          <w:sz w:val="22"/>
          <w:szCs w:val="22"/>
        </w:rPr>
        <w:t>“</w:t>
      </w:r>
      <w:r w:rsidRPr="00215986">
        <w:rPr>
          <w:sz w:val="22"/>
          <w:szCs w:val="22"/>
        </w:rPr>
        <w:t>at will.</w:t>
      </w:r>
      <w:r w:rsidR="00CC0EC4" w:rsidRPr="00215986">
        <w:rPr>
          <w:sz w:val="22"/>
          <w:szCs w:val="22"/>
        </w:rPr>
        <w:t>”</w:t>
      </w:r>
      <w:r w:rsidRPr="00215986">
        <w:rPr>
          <w:sz w:val="22"/>
          <w:szCs w:val="22"/>
        </w:rPr>
        <w:t xml:space="preserve"> Either party may terminate this Agreement for any reason, with or without cause, with or without notice, without further obligation or liability. Notwithstanding any other provision of this </w:t>
      </w:r>
      <w:r w:rsidR="00F636B4">
        <w:rPr>
          <w:sz w:val="22"/>
          <w:szCs w:val="22"/>
        </w:rPr>
        <w:t>Agreement or any other agreement between the parties</w:t>
      </w:r>
      <w:r w:rsidRPr="00215986">
        <w:rPr>
          <w:sz w:val="22"/>
          <w:szCs w:val="22"/>
        </w:rPr>
        <w:t>, the rights and duties created by this paragraph may not be modified except by a written agreement dated and signed by</w:t>
      </w:r>
      <w:r w:rsidR="00E96710">
        <w:rPr>
          <w:sz w:val="22"/>
          <w:szCs w:val="22"/>
        </w:rPr>
        <w:t xml:space="preserve"> </w:t>
      </w:r>
      <w:r w:rsidR="00533F9D">
        <w:rPr>
          <w:sz w:val="22"/>
          <w:szCs w:val="22"/>
        </w:rPr>
        <w:t>_____</w:t>
      </w:r>
      <w:r w:rsidR="004728A9">
        <w:rPr>
          <w:sz w:val="22"/>
          <w:szCs w:val="22"/>
        </w:rPr>
        <w:t>_____</w:t>
      </w:r>
      <w:r w:rsidR="00533F9D">
        <w:rPr>
          <w:sz w:val="22"/>
          <w:szCs w:val="22"/>
        </w:rPr>
        <w:t>______________</w:t>
      </w:r>
      <w:r w:rsidR="00E96710">
        <w:rPr>
          <w:sz w:val="22"/>
          <w:szCs w:val="22"/>
        </w:rPr>
        <w:t>.</w:t>
      </w:r>
      <w:r w:rsidRPr="00215986">
        <w:rPr>
          <w:sz w:val="22"/>
          <w:szCs w:val="22"/>
        </w:rPr>
        <w:t xml:space="preserve"> Employer makes no promises or representations, express or implied, written or oral, of </w:t>
      </w:r>
      <w:r w:rsidR="00480A08" w:rsidRPr="00215986">
        <w:rPr>
          <w:sz w:val="22"/>
          <w:szCs w:val="22"/>
        </w:rPr>
        <w:t xml:space="preserve">progressive discipline, </w:t>
      </w:r>
      <w:r w:rsidRPr="00215986">
        <w:rPr>
          <w:sz w:val="22"/>
          <w:szCs w:val="22"/>
        </w:rPr>
        <w:t>continued employment</w:t>
      </w:r>
      <w:r w:rsidR="00480A08" w:rsidRPr="00215986">
        <w:rPr>
          <w:sz w:val="22"/>
          <w:szCs w:val="22"/>
        </w:rPr>
        <w:t>,</w:t>
      </w:r>
      <w:r w:rsidRPr="00215986">
        <w:rPr>
          <w:sz w:val="22"/>
          <w:szCs w:val="22"/>
        </w:rPr>
        <w:t xml:space="preserve"> or of employment for a specified period of time.</w:t>
      </w:r>
    </w:p>
    <w:p w14:paraId="07E94A21" w14:textId="77777777" w:rsidR="00535408" w:rsidRPr="00215986" w:rsidRDefault="00535408">
      <w:pPr>
        <w:keepLines/>
        <w:spacing w:line="264" w:lineRule="auto"/>
        <w:jc w:val="both"/>
        <w:rPr>
          <w:sz w:val="22"/>
          <w:szCs w:val="22"/>
        </w:rPr>
      </w:pPr>
    </w:p>
    <w:p w14:paraId="1BCD813F"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Standards of Practice and Compliance with Laws</w:t>
      </w:r>
      <w:r w:rsidRPr="00215986">
        <w:rPr>
          <w:sz w:val="22"/>
          <w:szCs w:val="22"/>
        </w:rPr>
        <w:t>. In carrying out the duties under this Agreement, Employee, at all times, shall comply with the standards of practice in the community and with all applicable statutes, rules and regulations of any and all governmental authorities. Employee acknowledges that, if required by law, he / she will obtain and maintain all licenses and certificates necessary for him / her to carry out his / her duties under this Agreement. Employee shall notify Employer within twenty-four (24) hours of the commencement or conclusion of any action or proceeding to restrict, suspend or revoke any such required license or certificate.</w:t>
      </w:r>
    </w:p>
    <w:p w14:paraId="35E41CA3" w14:textId="77777777" w:rsidR="00200B99" w:rsidRPr="00215986" w:rsidRDefault="00200B99">
      <w:pPr>
        <w:spacing w:line="264" w:lineRule="auto"/>
        <w:ind w:firstLine="720"/>
        <w:jc w:val="both"/>
        <w:rPr>
          <w:sz w:val="22"/>
          <w:szCs w:val="22"/>
        </w:rPr>
      </w:pPr>
    </w:p>
    <w:p w14:paraId="0B2B6F63" w14:textId="0CF5EDD9" w:rsidR="00200B99" w:rsidRPr="00215986" w:rsidRDefault="00200B99" w:rsidP="00200B99">
      <w:pPr>
        <w:spacing w:line="264" w:lineRule="auto"/>
        <w:ind w:firstLine="720"/>
        <w:jc w:val="both"/>
        <w:rPr>
          <w:sz w:val="22"/>
          <w:szCs w:val="22"/>
        </w:rPr>
      </w:pPr>
      <w:r w:rsidRPr="00215986">
        <w:rPr>
          <w:sz w:val="22"/>
          <w:szCs w:val="22"/>
        </w:rPr>
        <w:t xml:space="preserve">Specifically, </w:t>
      </w:r>
      <w:r w:rsidR="00B64CDE">
        <w:rPr>
          <w:sz w:val="22"/>
          <w:szCs w:val="22"/>
        </w:rPr>
        <w:t>E</w:t>
      </w:r>
      <w:r w:rsidRPr="00215986">
        <w:rPr>
          <w:sz w:val="22"/>
          <w:szCs w:val="22"/>
        </w:rPr>
        <w:t>mployee agree</w:t>
      </w:r>
      <w:r w:rsidR="00B64CDE">
        <w:rPr>
          <w:sz w:val="22"/>
          <w:szCs w:val="22"/>
        </w:rPr>
        <w:t>s</w:t>
      </w:r>
      <w:r w:rsidRPr="00215986">
        <w:rPr>
          <w:sz w:val="22"/>
          <w:szCs w:val="22"/>
        </w:rPr>
        <w:t xml:space="preserve"> to comply with all </w:t>
      </w:r>
      <w:r w:rsidR="004728A9">
        <w:rPr>
          <w:sz w:val="22"/>
          <w:szCs w:val="22"/>
        </w:rPr>
        <w:t xml:space="preserve">state and federal </w:t>
      </w:r>
      <w:r w:rsidRPr="00215986">
        <w:rPr>
          <w:sz w:val="22"/>
          <w:szCs w:val="22"/>
        </w:rPr>
        <w:t xml:space="preserve">labor code rules and regulations applicable to </w:t>
      </w:r>
      <w:r w:rsidR="00215986">
        <w:rPr>
          <w:sz w:val="22"/>
          <w:szCs w:val="22"/>
        </w:rPr>
        <w:t xml:space="preserve">non-exempt </w:t>
      </w:r>
      <w:r w:rsidRPr="00215986">
        <w:rPr>
          <w:sz w:val="22"/>
          <w:szCs w:val="22"/>
        </w:rPr>
        <w:t xml:space="preserve">employees, </w:t>
      </w:r>
      <w:r w:rsidRPr="00533F9D">
        <w:rPr>
          <w:bCs/>
          <w:sz w:val="22"/>
          <w:szCs w:val="22"/>
        </w:rPr>
        <w:t xml:space="preserve">including taking </w:t>
      </w:r>
      <w:r w:rsidR="00533F9D">
        <w:rPr>
          <w:bCs/>
          <w:sz w:val="22"/>
          <w:szCs w:val="22"/>
        </w:rPr>
        <w:t xml:space="preserve">all legally </w:t>
      </w:r>
      <w:r w:rsidRPr="00533F9D">
        <w:rPr>
          <w:bCs/>
          <w:sz w:val="22"/>
          <w:szCs w:val="22"/>
        </w:rPr>
        <w:t>requi</w:t>
      </w:r>
      <w:r w:rsidR="00291BA2" w:rsidRPr="00533F9D">
        <w:rPr>
          <w:bCs/>
          <w:sz w:val="22"/>
          <w:szCs w:val="22"/>
        </w:rPr>
        <w:t xml:space="preserve">red </w:t>
      </w:r>
      <w:r w:rsidR="00291BA2" w:rsidRPr="004728A9">
        <w:rPr>
          <w:b/>
          <w:sz w:val="22"/>
          <w:szCs w:val="22"/>
        </w:rPr>
        <w:t>breaks</w:t>
      </w:r>
      <w:r w:rsidR="00291BA2" w:rsidRPr="00533F9D">
        <w:rPr>
          <w:bCs/>
          <w:sz w:val="22"/>
          <w:szCs w:val="22"/>
        </w:rPr>
        <w:t xml:space="preserve"> and </w:t>
      </w:r>
      <w:r w:rsidR="00291BA2" w:rsidRPr="004728A9">
        <w:rPr>
          <w:b/>
          <w:sz w:val="22"/>
          <w:szCs w:val="22"/>
        </w:rPr>
        <w:t>lunch breaks</w:t>
      </w:r>
      <w:r w:rsidR="00C413E8" w:rsidRPr="00533F9D">
        <w:rPr>
          <w:bCs/>
          <w:sz w:val="22"/>
          <w:szCs w:val="22"/>
        </w:rPr>
        <w:t xml:space="preserve"> (at least 30 minutes)</w:t>
      </w:r>
      <w:r w:rsidRPr="00533F9D">
        <w:rPr>
          <w:bCs/>
          <w:sz w:val="22"/>
          <w:szCs w:val="22"/>
        </w:rPr>
        <w:t>.</w:t>
      </w:r>
      <w:r w:rsidRPr="00215986">
        <w:rPr>
          <w:sz w:val="22"/>
          <w:szCs w:val="22"/>
        </w:rPr>
        <w:t xml:space="preserve"> Employee understands that </w:t>
      </w:r>
      <w:r w:rsidR="00E87CA0">
        <w:rPr>
          <w:sz w:val="22"/>
          <w:szCs w:val="22"/>
        </w:rPr>
        <w:t xml:space="preserve">such </w:t>
      </w:r>
      <w:r w:rsidRPr="00215986">
        <w:rPr>
          <w:sz w:val="22"/>
          <w:szCs w:val="22"/>
        </w:rPr>
        <w:t xml:space="preserve">breaks </w:t>
      </w:r>
      <w:r w:rsidR="00291BA2">
        <w:rPr>
          <w:sz w:val="22"/>
          <w:szCs w:val="22"/>
        </w:rPr>
        <w:t xml:space="preserve">for non-exempt employees </w:t>
      </w:r>
      <w:r w:rsidRPr="00C413E8">
        <w:rPr>
          <w:i/>
          <w:sz w:val="22"/>
          <w:szCs w:val="22"/>
        </w:rPr>
        <w:t>are required</w:t>
      </w:r>
      <w:r w:rsidRPr="00215986">
        <w:rPr>
          <w:sz w:val="22"/>
          <w:szCs w:val="22"/>
        </w:rPr>
        <w:t xml:space="preserve"> by law</w:t>
      </w:r>
      <w:r w:rsidR="00874236">
        <w:rPr>
          <w:sz w:val="22"/>
          <w:szCs w:val="22"/>
        </w:rPr>
        <w:t xml:space="preserve"> and</w:t>
      </w:r>
      <w:r w:rsidRPr="00215986">
        <w:rPr>
          <w:sz w:val="22"/>
          <w:szCs w:val="22"/>
        </w:rPr>
        <w:t xml:space="preserve"> are not optional. Similarly, taking no less than a 30-minute </w:t>
      </w:r>
      <w:r w:rsidR="00291BA2">
        <w:rPr>
          <w:sz w:val="22"/>
          <w:szCs w:val="22"/>
        </w:rPr>
        <w:t xml:space="preserve">non-working </w:t>
      </w:r>
      <w:r w:rsidRPr="00215986">
        <w:rPr>
          <w:sz w:val="22"/>
          <w:szCs w:val="22"/>
        </w:rPr>
        <w:t xml:space="preserve">lunch break </w:t>
      </w:r>
      <w:r w:rsidR="003A1EC8">
        <w:rPr>
          <w:sz w:val="22"/>
          <w:szCs w:val="22"/>
        </w:rPr>
        <w:t>is</w:t>
      </w:r>
      <w:r w:rsidR="00291BA2">
        <w:rPr>
          <w:sz w:val="22"/>
          <w:szCs w:val="22"/>
        </w:rPr>
        <w:t xml:space="preserve"> </w:t>
      </w:r>
      <w:r w:rsidRPr="00215986">
        <w:rPr>
          <w:sz w:val="22"/>
          <w:szCs w:val="22"/>
        </w:rPr>
        <w:t>not optional</w:t>
      </w:r>
      <w:r w:rsidR="00874236">
        <w:rPr>
          <w:sz w:val="22"/>
          <w:szCs w:val="22"/>
        </w:rPr>
        <w:t xml:space="preserve"> and Employee agrees to do so as required by law</w:t>
      </w:r>
      <w:r w:rsidRPr="00215986">
        <w:rPr>
          <w:sz w:val="22"/>
          <w:szCs w:val="22"/>
        </w:rPr>
        <w:t xml:space="preserve">. </w:t>
      </w:r>
      <w:r w:rsidR="00E87CA0">
        <w:rPr>
          <w:sz w:val="22"/>
          <w:szCs w:val="22"/>
        </w:rPr>
        <w:t>A</w:t>
      </w:r>
      <w:r w:rsidRPr="00215986">
        <w:rPr>
          <w:sz w:val="22"/>
          <w:szCs w:val="22"/>
        </w:rPr>
        <w:t>ll overtime</w:t>
      </w:r>
      <w:r w:rsidR="00215986">
        <w:rPr>
          <w:sz w:val="22"/>
          <w:szCs w:val="22"/>
        </w:rPr>
        <w:t xml:space="preserve"> (&gt; 40 </w:t>
      </w:r>
      <w:proofErr w:type="spellStart"/>
      <w:r w:rsidR="00215986">
        <w:rPr>
          <w:sz w:val="22"/>
          <w:szCs w:val="22"/>
        </w:rPr>
        <w:t>hrs</w:t>
      </w:r>
      <w:proofErr w:type="spellEnd"/>
      <w:r w:rsidR="004728A9">
        <w:rPr>
          <w:sz w:val="22"/>
          <w:szCs w:val="22"/>
        </w:rPr>
        <w:t xml:space="preserve"> </w:t>
      </w:r>
      <w:r w:rsidR="00874236">
        <w:rPr>
          <w:sz w:val="22"/>
          <w:szCs w:val="22"/>
        </w:rPr>
        <w:t xml:space="preserve">of </w:t>
      </w:r>
      <w:r w:rsidR="004728A9">
        <w:rPr>
          <w:sz w:val="22"/>
          <w:szCs w:val="22"/>
        </w:rPr>
        <w:t xml:space="preserve">work in a </w:t>
      </w:r>
      <w:r w:rsidR="00291BA2">
        <w:rPr>
          <w:sz w:val="22"/>
          <w:szCs w:val="22"/>
        </w:rPr>
        <w:t>w</w:t>
      </w:r>
      <w:r w:rsidR="004728A9">
        <w:rPr>
          <w:sz w:val="22"/>
          <w:szCs w:val="22"/>
        </w:rPr>
        <w:t>eek</w:t>
      </w:r>
      <w:r w:rsidR="00E87CA0">
        <w:rPr>
          <w:sz w:val="22"/>
          <w:szCs w:val="22"/>
        </w:rPr>
        <w:t xml:space="preserve"> or 8 </w:t>
      </w:r>
      <w:proofErr w:type="spellStart"/>
      <w:r w:rsidR="00E87CA0">
        <w:rPr>
          <w:sz w:val="22"/>
          <w:szCs w:val="22"/>
        </w:rPr>
        <w:t>hrs</w:t>
      </w:r>
      <w:proofErr w:type="spellEnd"/>
      <w:r w:rsidR="00E87CA0">
        <w:rPr>
          <w:sz w:val="22"/>
          <w:szCs w:val="22"/>
        </w:rPr>
        <w:t xml:space="preserve"> in a day</w:t>
      </w:r>
      <w:r w:rsidR="00215986">
        <w:rPr>
          <w:sz w:val="22"/>
          <w:szCs w:val="22"/>
        </w:rPr>
        <w:t>)</w:t>
      </w:r>
      <w:r w:rsidR="00B64CDE">
        <w:rPr>
          <w:sz w:val="22"/>
          <w:szCs w:val="22"/>
        </w:rPr>
        <w:t xml:space="preserve"> in all cases</w:t>
      </w:r>
      <w:r w:rsidR="00215986">
        <w:rPr>
          <w:sz w:val="22"/>
          <w:szCs w:val="22"/>
        </w:rPr>
        <w:t>,</w:t>
      </w:r>
      <w:r w:rsidRPr="00215986">
        <w:rPr>
          <w:sz w:val="22"/>
          <w:szCs w:val="22"/>
        </w:rPr>
        <w:t xml:space="preserve"> </w:t>
      </w:r>
      <w:r w:rsidR="00291BA2">
        <w:rPr>
          <w:sz w:val="22"/>
          <w:szCs w:val="22"/>
        </w:rPr>
        <w:t xml:space="preserve">must </w:t>
      </w:r>
      <w:r w:rsidRPr="00215986">
        <w:rPr>
          <w:sz w:val="22"/>
          <w:szCs w:val="22"/>
        </w:rPr>
        <w:t xml:space="preserve">be </w:t>
      </w:r>
      <w:r w:rsidR="00291BA2">
        <w:rPr>
          <w:sz w:val="22"/>
          <w:szCs w:val="22"/>
        </w:rPr>
        <w:t xml:space="preserve">accurately </w:t>
      </w:r>
      <w:r w:rsidRPr="00215986">
        <w:rPr>
          <w:sz w:val="22"/>
          <w:szCs w:val="22"/>
        </w:rPr>
        <w:t xml:space="preserve">reported to your employer so you can be properly compensated. </w:t>
      </w:r>
      <w:r w:rsidR="00C413E8">
        <w:rPr>
          <w:sz w:val="22"/>
          <w:szCs w:val="22"/>
        </w:rPr>
        <w:t>F</w:t>
      </w:r>
      <w:r w:rsidRPr="00215986">
        <w:rPr>
          <w:sz w:val="22"/>
          <w:szCs w:val="22"/>
        </w:rPr>
        <w:t xml:space="preserve">ailure to take required </w:t>
      </w:r>
      <w:r w:rsidR="003A1EC8">
        <w:rPr>
          <w:sz w:val="22"/>
          <w:szCs w:val="22"/>
        </w:rPr>
        <w:t xml:space="preserve">legally required </w:t>
      </w:r>
      <w:r w:rsidRPr="00215986">
        <w:rPr>
          <w:sz w:val="22"/>
          <w:szCs w:val="22"/>
        </w:rPr>
        <w:t>breaks or lunch breaks, working overtime without permission</w:t>
      </w:r>
      <w:r w:rsidR="00291BA2">
        <w:rPr>
          <w:sz w:val="22"/>
          <w:szCs w:val="22"/>
        </w:rPr>
        <w:t>,</w:t>
      </w:r>
      <w:r w:rsidRPr="00215986">
        <w:rPr>
          <w:sz w:val="22"/>
          <w:szCs w:val="22"/>
        </w:rPr>
        <w:t xml:space="preserve"> or failing to accurately report overtime hours worked, may lead to termination of your employment. </w:t>
      </w:r>
    </w:p>
    <w:p w14:paraId="1C5CD819" w14:textId="77777777" w:rsidR="00535408" w:rsidRPr="00215986" w:rsidRDefault="00535408">
      <w:pPr>
        <w:spacing w:line="264" w:lineRule="auto"/>
        <w:jc w:val="both"/>
        <w:rPr>
          <w:sz w:val="22"/>
          <w:szCs w:val="22"/>
        </w:rPr>
      </w:pPr>
    </w:p>
    <w:p w14:paraId="30DAF43A"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Assignment of Fees</w:t>
      </w:r>
      <w:r w:rsidRPr="00215986">
        <w:rPr>
          <w:sz w:val="22"/>
          <w:szCs w:val="22"/>
        </w:rPr>
        <w:t>. Employee shall be compensated by Employer for Employee</w:t>
      </w:r>
      <w:r w:rsidR="00CC0EC4" w:rsidRPr="00215986">
        <w:rPr>
          <w:sz w:val="22"/>
          <w:szCs w:val="22"/>
        </w:rPr>
        <w:t>’</w:t>
      </w:r>
      <w:r w:rsidRPr="00215986">
        <w:rPr>
          <w:sz w:val="22"/>
          <w:szCs w:val="22"/>
        </w:rPr>
        <w:t>s services pursuant to Section 3 of this Agreement. Employee hereby authorizes and requests that Employer bill patients and/or third</w:t>
      </w:r>
      <w:r w:rsidR="00177E7B">
        <w:rPr>
          <w:sz w:val="22"/>
          <w:szCs w:val="22"/>
        </w:rPr>
        <w:t>-</w:t>
      </w:r>
      <w:r w:rsidRPr="00215986">
        <w:rPr>
          <w:sz w:val="22"/>
          <w:szCs w:val="22"/>
        </w:rPr>
        <w:t>party payers for the services rendered by Employee and Employee hereby assigns directly to Employer all fees earned for providing services to such patients. Said assignment shall include, but not be limited to, payments received from Workers</w:t>
      </w:r>
      <w:r w:rsidR="00CC0EC4" w:rsidRPr="00215986">
        <w:rPr>
          <w:sz w:val="22"/>
          <w:szCs w:val="22"/>
        </w:rPr>
        <w:t>’</w:t>
      </w:r>
      <w:r w:rsidRPr="00215986">
        <w:rPr>
          <w:sz w:val="22"/>
          <w:szCs w:val="22"/>
        </w:rPr>
        <w:t xml:space="preserve"> Compensation, private insurance and self-insured employers.</w:t>
      </w:r>
    </w:p>
    <w:p w14:paraId="5AD810F0" w14:textId="77777777" w:rsidR="00535408" w:rsidRPr="00215986" w:rsidRDefault="00535408">
      <w:pPr>
        <w:spacing w:line="264" w:lineRule="auto"/>
        <w:jc w:val="both"/>
        <w:rPr>
          <w:sz w:val="22"/>
          <w:szCs w:val="22"/>
        </w:rPr>
      </w:pPr>
    </w:p>
    <w:p w14:paraId="2E0EA60C" w14:textId="7D9E65E9"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Medical Records</w:t>
      </w:r>
      <w:r w:rsidRPr="00215986">
        <w:rPr>
          <w:sz w:val="22"/>
          <w:szCs w:val="22"/>
        </w:rPr>
        <w:t xml:space="preserve">. </w:t>
      </w:r>
      <w:r w:rsidR="00291BA2" w:rsidRPr="00291BA2">
        <w:rPr>
          <w:sz w:val="22"/>
          <w:szCs w:val="22"/>
        </w:rPr>
        <w:t xml:space="preserve">Employee acknowledges and agrees that all </w:t>
      </w:r>
      <w:r w:rsidR="004728A9">
        <w:rPr>
          <w:sz w:val="22"/>
          <w:szCs w:val="22"/>
        </w:rPr>
        <w:t xml:space="preserve">business and </w:t>
      </w:r>
      <w:r w:rsidR="00291BA2" w:rsidRPr="00291BA2">
        <w:rPr>
          <w:sz w:val="22"/>
          <w:szCs w:val="22"/>
        </w:rPr>
        <w:t>patient files and records created, compiled, supplemented or modified by Employee with respect to patients of Employer (</w:t>
      </w:r>
      <w:r w:rsidR="00F07BF5" w:rsidRPr="00291BA2">
        <w:rPr>
          <w:sz w:val="22"/>
          <w:szCs w:val="22"/>
        </w:rPr>
        <w:t>i.e.,</w:t>
      </w:r>
      <w:r w:rsidR="00291BA2" w:rsidRPr="00291BA2">
        <w:rPr>
          <w:sz w:val="22"/>
          <w:szCs w:val="22"/>
        </w:rPr>
        <w:t xml:space="preserve"> patients to whom Employee has rendered services to pursuant to this Agreement)</w:t>
      </w:r>
      <w:r w:rsidR="00291BA2">
        <w:rPr>
          <w:sz w:val="22"/>
          <w:szCs w:val="22"/>
        </w:rPr>
        <w:t xml:space="preserve">, </w:t>
      </w:r>
      <w:r w:rsidR="00291BA2" w:rsidRPr="004728A9">
        <w:rPr>
          <w:i/>
          <w:iCs/>
          <w:sz w:val="22"/>
          <w:szCs w:val="22"/>
        </w:rPr>
        <w:t>including those of Employee’s own family and friends</w:t>
      </w:r>
      <w:r w:rsidR="00291BA2">
        <w:rPr>
          <w:sz w:val="22"/>
          <w:szCs w:val="22"/>
        </w:rPr>
        <w:t>,</w:t>
      </w:r>
      <w:r w:rsidR="00291BA2" w:rsidRPr="00291BA2">
        <w:rPr>
          <w:sz w:val="22"/>
          <w:szCs w:val="22"/>
        </w:rPr>
        <w:t xml:space="preserve"> are and will remain the sole property of Employer. All such records are strictly </w:t>
      </w:r>
      <w:r w:rsidR="0044774C" w:rsidRPr="00291BA2">
        <w:rPr>
          <w:sz w:val="22"/>
          <w:szCs w:val="22"/>
        </w:rPr>
        <w:t>confidential and</w:t>
      </w:r>
      <w:r w:rsidR="00291BA2" w:rsidRPr="00291BA2">
        <w:rPr>
          <w:sz w:val="22"/>
          <w:szCs w:val="22"/>
        </w:rPr>
        <w:t xml:space="preserve"> subject to protection under both state and federal law. Employee may not use patient records, </w:t>
      </w:r>
      <w:r w:rsidR="00291BA2" w:rsidRPr="00291BA2">
        <w:rPr>
          <w:i/>
          <w:sz w:val="22"/>
          <w:szCs w:val="22"/>
        </w:rPr>
        <w:t>or the data in them</w:t>
      </w:r>
      <w:r w:rsidR="00291BA2" w:rsidRPr="00291BA2">
        <w:rPr>
          <w:sz w:val="22"/>
          <w:szCs w:val="22"/>
        </w:rPr>
        <w:t xml:space="preserve">, </w:t>
      </w:r>
      <w:r w:rsidR="004728A9">
        <w:rPr>
          <w:sz w:val="22"/>
          <w:szCs w:val="22"/>
        </w:rPr>
        <w:t xml:space="preserve">or Employer’s business records or information, </w:t>
      </w:r>
      <w:r w:rsidR="00291BA2" w:rsidRPr="00291BA2">
        <w:rPr>
          <w:sz w:val="22"/>
          <w:szCs w:val="22"/>
        </w:rPr>
        <w:t xml:space="preserve">for any purpose not directly related to the care of the </w:t>
      </w:r>
      <w:r w:rsidR="0044774C" w:rsidRPr="00291BA2">
        <w:rPr>
          <w:sz w:val="22"/>
          <w:szCs w:val="22"/>
        </w:rPr>
        <w:t>patient and</w:t>
      </w:r>
      <w:r w:rsidR="00291BA2" w:rsidRPr="00291BA2">
        <w:rPr>
          <w:sz w:val="22"/>
          <w:szCs w:val="22"/>
        </w:rPr>
        <w:t xml:space="preserve"> may not duplicate any part of the patient record for any purpose without permission of the Employer, including for Employee’s own personal use.</w:t>
      </w:r>
      <w:r w:rsidRPr="00215986">
        <w:rPr>
          <w:sz w:val="22"/>
          <w:szCs w:val="22"/>
        </w:rPr>
        <w:t xml:space="preserve"> </w:t>
      </w:r>
    </w:p>
    <w:p w14:paraId="0304F28E" w14:textId="77777777" w:rsidR="00535408" w:rsidRPr="00215986" w:rsidRDefault="00535408">
      <w:pPr>
        <w:spacing w:line="264" w:lineRule="auto"/>
        <w:jc w:val="both"/>
        <w:rPr>
          <w:sz w:val="22"/>
          <w:szCs w:val="22"/>
        </w:rPr>
      </w:pPr>
    </w:p>
    <w:p w14:paraId="6FD9DD0B" w14:textId="77777777" w:rsidR="00215986" w:rsidRPr="00215986" w:rsidRDefault="00215986">
      <w:pPr>
        <w:spacing w:line="264" w:lineRule="auto"/>
        <w:jc w:val="both"/>
        <w:rPr>
          <w:sz w:val="22"/>
          <w:szCs w:val="22"/>
        </w:rPr>
        <w:sectPr w:rsidR="00215986" w:rsidRPr="00215986">
          <w:type w:val="continuous"/>
          <w:pgSz w:w="12240" w:h="15840"/>
          <w:pgMar w:top="1440" w:right="1440" w:bottom="1440" w:left="1440" w:header="1440" w:footer="1440" w:gutter="0"/>
          <w:cols w:space="720"/>
          <w:noEndnote/>
        </w:sectPr>
      </w:pPr>
    </w:p>
    <w:p w14:paraId="1401D654" w14:textId="77777777"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Non-Disclosure of Professional and Business Practices</w:t>
      </w:r>
      <w:r w:rsidRPr="00215986">
        <w:rPr>
          <w:sz w:val="22"/>
          <w:szCs w:val="22"/>
        </w:rPr>
        <w:t>. Employee agrees to keep confidential and to not use or disclose the professional and business practices, trade secrets, or privileged information of Employer and to keep such knowledge confidential in Employee</w:t>
      </w:r>
      <w:r w:rsidR="00CC0EC4" w:rsidRPr="00215986">
        <w:rPr>
          <w:sz w:val="22"/>
          <w:szCs w:val="22"/>
        </w:rPr>
        <w:t>’</w:t>
      </w:r>
      <w:r w:rsidRPr="00215986">
        <w:rPr>
          <w:sz w:val="22"/>
          <w:szCs w:val="22"/>
        </w:rPr>
        <w:t>s dealings with any person or entity outside Employer</w:t>
      </w:r>
      <w:r w:rsidR="00240EC6" w:rsidRPr="00215986">
        <w:rPr>
          <w:sz w:val="22"/>
          <w:szCs w:val="22"/>
        </w:rPr>
        <w:t>’</w:t>
      </w:r>
      <w:r w:rsidRPr="00215986">
        <w:rPr>
          <w:sz w:val="22"/>
          <w:szCs w:val="22"/>
        </w:rPr>
        <w:t>s office and staff. Further, Employee agrees not to disclose to any person or use (except for the benefit of Employer) information obtained by him / her during the period of his/her relationship with Employer as to plans, medical records, business methods, names of patients or patient addresses, whether by list or individually, financial statements or any other trade secrets, confidential or proprietary information respecting Employer. In the event of a breach of this section, Employer shall be entitled to injunctive relief in addition to any other remedies to which Employer may be entitled at law or in equity. In furtherance of this section, Employee agrees to execute a non-disclosure agreement at any time, if requested by Employer.</w:t>
      </w:r>
    </w:p>
    <w:p w14:paraId="25880B24" w14:textId="77777777" w:rsidR="00533F9D" w:rsidRDefault="00533F9D">
      <w:pPr>
        <w:spacing w:line="264" w:lineRule="auto"/>
        <w:ind w:firstLine="720"/>
        <w:jc w:val="both"/>
        <w:rPr>
          <w:sz w:val="22"/>
          <w:szCs w:val="22"/>
        </w:rPr>
      </w:pPr>
    </w:p>
    <w:p w14:paraId="60F2FC27" w14:textId="77777777"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Non-Solicitation</w:t>
      </w:r>
      <w:r w:rsidRPr="00215986">
        <w:rPr>
          <w:sz w:val="22"/>
          <w:szCs w:val="22"/>
        </w:rPr>
        <w:t xml:space="preserve">. Except for the benefit of Employer, Employee agrees that at no time during the time that this Agreement is in effect, and for a period of </w:t>
      </w:r>
      <w:r w:rsidR="00273E8A" w:rsidRPr="00215986">
        <w:rPr>
          <w:sz w:val="22"/>
          <w:szCs w:val="22"/>
        </w:rPr>
        <w:t xml:space="preserve">two </w:t>
      </w:r>
      <w:r w:rsidRPr="00215986">
        <w:rPr>
          <w:sz w:val="22"/>
          <w:szCs w:val="22"/>
        </w:rPr>
        <w:t>(</w:t>
      </w:r>
      <w:r w:rsidR="00273E8A" w:rsidRPr="00215986">
        <w:rPr>
          <w:sz w:val="22"/>
          <w:szCs w:val="22"/>
        </w:rPr>
        <w:t>2</w:t>
      </w:r>
      <w:r w:rsidRPr="00215986">
        <w:rPr>
          <w:sz w:val="22"/>
          <w:szCs w:val="22"/>
        </w:rPr>
        <w:t>) year</w:t>
      </w:r>
      <w:r w:rsidR="00273E8A" w:rsidRPr="00215986">
        <w:rPr>
          <w:sz w:val="22"/>
          <w:szCs w:val="22"/>
        </w:rPr>
        <w:t>s</w:t>
      </w:r>
      <w:r w:rsidRPr="00215986">
        <w:rPr>
          <w:sz w:val="22"/>
          <w:szCs w:val="22"/>
        </w:rPr>
        <w:t xml:space="preserve"> after termination of the employment relationship between Employer and Employee, regardless of the reason for the termination of the employment relationship, will he</w:t>
      </w:r>
      <w:r w:rsidR="00AB64E4">
        <w:rPr>
          <w:sz w:val="22"/>
          <w:szCs w:val="22"/>
        </w:rPr>
        <w:t xml:space="preserve"> or </w:t>
      </w:r>
      <w:r w:rsidRPr="00215986">
        <w:rPr>
          <w:sz w:val="22"/>
          <w:szCs w:val="22"/>
        </w:rPr>
        <w:t>she either solicit or accept as</w:t>
      </w:r>
      <w:r w:rsidR="00291BA2">
        <w:rPr>
          <w:sz w:val="22"/>
          <w:szCs w:val="22"/>
        </w:rPr>
        <w:t xml:space="preserve"> an</w:t>
      </w:r>
      <w:r w:rsidRPr="00215986">
        <w:rPr>
          <w:sz w:val="22"/>
          <w:szCs w:val="22"/>
        </w:rPr>
        <w:t xml:space="preserve"> employee, independent contractor, partner, co-venturer, co-shareholder, agent or otherwise, any person who is or has been a</w:t>
      </w:r>
      <w:r w:rsidR="00291BA2">
        <w:rPr>
          <w:sz w:val="22"/>
          <w:szCs w:val="22"/>
        </w:rPr>
        <w:t>n</w:t>
      </w:r>
      <w:r w:rsidRPr="00215986">
        <w:rPr>
          <w:sz w:val="22"/>
          <w:szCs w:val="22"/>
        </w:rPr>
        <w:t xml:space="preserve"> employee, independent contractor or other agent of Employer, without first obtaining the express written consent of Employer. Notwithstanding the foregoing, Employee may solicit or accept as a</w:t>
      </w:r>
      <w:r w:rsidR="00291BA2">
        <w:rPr>
          <w:sz w:val="22"/>
          <w:szCs w:val="22"/>
        </w:rPr>
        <w:t>n</w:t>
      </w:r>
      <w:r w:rsidRPr="00215986">
        <w:rPr>
          <w:sz w:val="22"/>
          <w:szCs w:val="22"/>
        </w:rPr>
        <w:t xml:space="preserve"> employee, independent contractor, agent or otherwise, any person who is or has been a</w:t>
      </w:r>
      <w:r w:rsidR="00291BA2">
        <w:rPr>
          <w:sz w:val="22"/>
          <w:szCs w:val="22"/>
        </w:rPr>
        <w:t>n</w:t>
      </w:r>
      <w:r w:rsidRPr="00215986">
        <w:rPr>
          <w:sz w:val="22"/>
          <w:szCs w:val="22"/>
        </w:rPr>
        <w:t xml:space="preserve"> employee, independent contractor or other agent of Employer if such person was a</w:t>
      </w:r>
      <w:r w:rsidR="00291BA2">
        <w:rPr>
          <w:sz w:val="22"/>
          <w:szCs w:val="22"/>
        </w:rPr>
        <w:t>n</w:t>
      </w:r>
      <w:r w:rsidRPr="00215986">
        <w:rPr>
          <w:sz w:val="22"/>
          <w:szCs w:val="22"/>
        </w:rPr>
        <w:t xml:space="preserve"> employee, independent contractor or other agent of Employee prior to the effective date of this Agreement.</w:t>
      </w:r>
    </w:p>
    <w:p w14:paraId="64C03C6E" w14:textId="77777777" w:rsidR="00177E7B" w:rsidRDefault="00177E7B">
      <w:pPr>
        <w:spacing w:line="264" w:lineRule="auto"/>
        <w:ind w:firstLine="720"/>
        <w:jc w:val="both"/>
        <w:rPr>
          <w:sz w:val="22"/>
          <w:szCs w:val="22"/>
        </w:rPr>
      </w:pPr>
    </w:p>
    <w:p w14:paraId="3DDB471D" w14:textId="1E1F546E" w:rsidR="00177E7B" w:rsidRPr="00215986" w:rsidRDefault="00177E7B" w:rsidP="004728A9">
      <w:pPr>
        <w:keepNext/>
        <w:keepLines/>
        <w:spacing w:line="264" w:lineRule="auto"/>
        <w:ind w:firstLine="720"/>
        <w:jc w:val="both"/>
        <w:rPr>
          <w:sz w:val="22"/>
          <w:szCs w:val="22"/>
        </w:rPr>
      </w:pPr>
      <w:r w:rsidRPr="00177E7B">
        <w:rPr>
          <w:sz w:val="22"/>
          <w:szCs w:val="22"/>
        </w:rPr>
        <w:t>Employee further agrees that, at no time during the time that this Agreement is in effect, and for a period of two (2) years after termination of the relationship between Employer and Employee, regardless of the reason for the termination of the relationship, will he/she use confidential, proprietary, or trade-secret information belonging to Employer, or “protected health information” as that term is defined by HIPAA, including patient names, patient lists, or patient demographic information obtained by Employee as a result of services rendered by Employee in connection with this Agreement, to solicit, advise, recommend, or refer any patient or former patient to obtain services from any eye care provider other than Employer, including from Employee him/herself, except as necessary for medical purposes because Employer does not or cannot offer the care required by the patient, or the solicitation is otherwise necessary to comply with the standard of care.</w:t>
      </w:r>
      <w:r w:rsidR="00F07BF5">
        <w:rPr>
          <w:sz w:val="22"/>
          <w:szCs w:val="22"/>
        </w:rPr>
        <w:t xml:space="preserve"> Employee understands that a breach of this promise will result in irreparable harm to the Employer and that it may be difficult to ascertain or determine the actual amount of damages Employer will suffer. The parties agree that a fair estimate of such damages would be $35,000, and said amount shall be liquidated damages in the event of a breach. Employer shall further be entitled to equitable relief to enjoin any ongoing or further use in violation of this provision without requirement of bond or undertaking.</w:t>
      </w:r>
    </w:p>
    <w:p w14:paraId="204406BE" w14:textId="77777777" w:rsidR="00535408" w:rsidRPr="00215986" w:rsidRDefault="00535408">
      <w:pPr>
        <w:spacing w:line="264" w:lineRule="auto"/>
        <w:jc w:val="both"/>
        <w:rPr>
          <w:sz w:val="22"/>
          <w:szCs w:val="22"/>
        </w:rPr>
      </w:pPr>
    </w:p>
    <w:p w14:paraId="6CC36D61"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Assignability</w:t>
      </w:r>
      <w:r w:rsidRPr="00215986">
        <w:rPr>
          <w:sz w:val="22"/>
          <w:szCs w:val="22"/>
        </w:rPr>
        <w:t>. This Agreement shall be binding upon and inure to the benefit of the successors, assigns, representatives, heirs and legatees of the respective parties hereto. Notwithstanding the foregoing, this Agreement is personal as to Employee, and Employee, therefore, may neither assign nor delegate any of his / her rights or obligations hereunder without first obtaining the written consent of Employer.</w:t>
      </w:r>
    </w:p>
    <w:p w14:paraId="20481196" w14:textId="77777777" w:rsidR="00535408" w:rsidRPr="00215986" w:rsidRDefault="00535408">
      <w:pPr>
        <w:spacing w:line="264" w:lineRule="auto"/>
        <w:jc w:val="both"/>
        <w:rPr>
          <w:sz w:val="22"/>
          <w:szCs w:val="22"/>
        </w:rPr>
      </w:pPr>
    </w:p>
    <w:p w14:paraId="07D757F9" w14:textId="77777777" w:rsidR="00535408" w:rsidRPr="00215986" w:rsidRDefault="00535408" w:rsidP="00F07BF5">
      <w:pPr>
        <w:keepNext/>
        <w:keepLines/>
        <w:spacing w:line="264" w:lineRule="auto"/>
        <w:ind w:firstLine="720"/>
        <w:jc w:val="both"/>
        <w:rPr>
          <w:sz w:val="22"/>
          <w:szCs w:val="22"/>
        </w:rPr>
      </w:pPr>
      <w:r w:rsidRPr="00215986">
        <w:rPr>
          <w:b/>
          <w:bCs/>
          <w:sz w:val="22"/>
          <w:szCs w:val="22"/>
          <w:u w:val="single"/>
        </w:rPr>
        <w:lastRenderedPageBreak/>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Amendments</w:t>
      </w:r>
      <w:r w:rsidRPr="00215986">
        <w:rPr>
          <w:sz w:val="22"/>
          <w:szCs w:val="22"/>
        </w:rPr>
        <w:t xml:space="preserve">. No amendment or modification of the terms of this Agreement shall be valid unless made in writing and signed by Employee and a duly authorized </w:t>
      </w:r>
      <w:r w:rsidR="006E5E9A" w:rsidRPr="00215986">
        <w:rPr>
          <w:sz w:val="22"/>
          <w:szCs w:val="22"/>
        </w:rPr>
        <w:t xml:space="preserve">Officer </w:t>
      </w:r>
      <w:r w:rsidR="00291BA2">
        <w:rPr>
          <w:sz w:val="22"/>
          <w:szCs w:val="22"/>
        </w:rPr>
        <w:t xml:space="preserve">or agent </w:t>
      </w:r>
      <w:r w:rsidRPr="00215986">
        <w:rPr>
          <w:sz w:val="22"/>
          <w:szCs w:val="22"/>
        </w:rPr>
        <w:t>of Employer.</w:t>
      </w:r>
    </w:p>
    <w:p w14:paraId="6B56B2F0" w14:textId="77777777" w:rsidR="00535408" w:rsidRPr="00215986" w:rsidRDefault="00535408">
      <w:pPr>
        <w:spacing w:line="264" w:lineRule="auto"/>
        <w:jc w:val="both"/>
        <w:rPr>
          <w:sz w:val="22"/>
          <w:szCs w:val="22"/>
        </w:rPr>
      </w:pPr>
    </w:p>
    <w:p w14:paraId="781B85F7"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Notices</w:t>
      </w:r>
      <w:r w:rsidRPr="00215986">
        <w:rPr>
          <w:sz w:val="22"/>
          <w:szCs w:val="22"/>
        </w:rPr>
        <w:t>. Any notices required or permitted under this Agreement shall be sufficient if in writing and personally delivered or sent by U.S. mail, postage prepaid and properly addressed to the parties at the addresses listed immediately below</w:t>
      </w:r>
      <w:r w:rsidR="006E5E9A" w:rsidRPr="00215986">
        <w:rPr>
          <w:sz w:val="22"/>
          <w:szCs w:val="22"/>
        </w:rPr>
        <w:t>, or faxed to the fax number below</w:t>
      </w:r>
      <w:r w:rsidRPr="00215986">
        <w:rPr>
          <w:sz w:val="22"/>
          <w:szCs w:val="22"/>
        </w:rPr>
        <w:t>; provided, however, that either party may from time to time designate a new address after providing actual written notice to the other party of such new address:</w:t>
      </w:r>
    </w:p>
    <w:p w14:paraId="52EF3A68" w14:textId="77777777" w:rsidR="00535408" w:rsidRPr="00215986" w:rsidRDefault="00535408">
      <w:pPr>
        <w:spacing w:line="264" w:lineRule="auto"/>
        <w:jc w:val="both"/>
        <w:rPr>
          <w:sz w:val="22"/>
          <w:szCs w:val="22"/>
        </w:rPr>
      </w:pPr>
    </w:p>
    <w:p w14:paraId="3EA0945A" w14:textId="77777777" w:rsidR="00535408" w:rsidRPr="00215986" w:rsidRDefault="00535408">
      <w:pPr>
        <w:tabs>
          <w:tab w:val="left" w:pos="-1440"/>
        </w:tabs>
        <w:spacing w:line="264" w:lineRule="auto"/>
        <w:ind w:left="2880" w:hanging="2160"/>
        <w:jc w:val="both"/>
        <w:rPr>
          <w:sz w:val="22"/>
          <w:szCs w:val="22"/>
        </w:rPr>
      </w:pPr>
      <w:r w:rsidRPr="00215986">
        <w:rPr>
          <w:sz w:val="22"/>
          <w:szCs w:val="22"/>
        </w:rPr>
        <w:t>To Employer at</w:t>
      </w:r>
      <w:r w:rsidR="00806B96" w:rsidRPr="00215986">
        <w:rPr>
          <w:sz w:val="22"/>
          <w:szCs w:val="22"/>
        </w:rPr>
        <w:t xml:space="preserve"> employer’s address stated above.  </w:t>
      </w:r>
    </w:p>
    <w:p w14:paraId="3168221A" w14:textId="77777777" w:rsidR="004B46CF" w:rsidRPr="00215986" w:rsidRDefault="004B46CF" w:rsidP="004B46CF">
      <w:pPr>
        <w:spacing w:line="264" w:lineRule="auto"/>
        <w:jc w:val="both"/>
        <w:rPr>
          <w:sz w:val="22"/>
          <w:szCs w:val="22"/>
        </w:rPr>
      </w:pPr>
    </w:p>
    <w:p w14:paraId="02F11E62" w14:textId="77777777" w:rsidR="00535408" w:rsidRPr="00215986" w:rsidRDefault="00535408">
      <w:pPr>
        <w:tabs>
          <w:tab w:val="left" w:pos="-1440"/>
        </w:tabs>
        <w:spacing w:line="264" w:lineRule="auto"/>
        <w:ind w:left="2880" w:hanging="2160"/>
        <w:jc w:val="both"/>
        <w:rPr>
          <w:sz w:val="22"/>
          <w:szCs w:val="22"/>
        </w:rPr>
      </w:pPr>
      <w:r w:rsidRPr="00215986">
        <w:rPr>
          <w:sz w:val="22"/>
          <w:szCs w:val="22"/>
        </w:rPr>
        <w:t>To Employee at:</w:t>
      </w:r>
      <w:r w:rsidRPr="00215986">
        <w:rPr>
          <w:sz w:val="22"/>
          <w:szCs w:val="22"/>
        </w:rPr>
        <w:tab/>
        <w:t>____________________________________</w:t>
      </w:r>
    </w:p>
    <w:p w14:paraId="77274E65" w14:textId="77777777" w:rsidR="00535408" w:rsidRPr="00215986" w:rsidRDefault="00535408">
      <w:pPr>
        <w:spacing w:line="264" w:lineRule="auto"/>
        <w:ind w:firstLine="2880"/>
        <w:jc w:val="both"/>
        <w:rPr>
          <w:sz w:val="22"/>
          <w:szCs w:val="22"/>
        </w:rPr>
      </w:pPr>
      <w:r w:rsidRPr="00215986">
        <w:rPr>
          <w:sz w:val="22"/>
          <w:szCs w:val="22"/>
        </w:rPr>
        <w:t>____________________________________</w:t>
      </w:r>
    </w:p>
    <w:p w14:paraId="39F76CC2" w14:textId="77777777" w:rsidR="006E5E9A" w:rsidRPr="00215986" w:rsidRDefault="00535408">
      <w:pPr>
        <w:spacing w:line="264" w:lineRule="auto"/>
        <w:ind w:firstLine="2880"/>
        <w:jc w:val="both"/>
        <w:rPr>
          <w:sz w:val="22"/>
          <w:szCs w:val="22"/>
        </w:rPr>
      </w:pPr>
      <w:r w:rsidRPr="00215986">
        <w:rPr>
          <w:sz w:val="22"/>
          <w:szCs w:val="22"/>
        </w:rPr>
        <w:t>____________________________________</w:t>
      </w:r>
    </w:p>
    <w:p w14:paraId="641426D1" w14:textId="77777777" w:rsidR="006E5E9A" w:rsidRPr="00215986" w:rsidRDefault="006E5E9A" w:rsidP="006E5E9A">
      <w:pPr>
        <w:widowControl/>
        <w:ind w:left="2160" w:firstLine="720"/>
        <w:rPr>
          <w:sz w:val="22"/>
          <w:szCs w:val="22"/>
        </w:rPr>
      </w:pPr>
    </w:p>
    <w:p w14:paraId="7421FFAE" w14:textId="77777777" w:rsidR="006E5E9A" w:rsidRDefault="006E5E9A" w:rsidP="006E5E9A">
      <w:pPr>
        <w:widowControl/>
        <w:ind w:left="2160" w:firstLine="720"/>
        <w:rPr>
          <w:sz w:val="22"/>
          <w:szCs w:val="22"/>
        </w:rPr>
      </w:pPr>
      <w:r w:rsidRPr="00215986">
        <w:rPr>
          <w:sz w:val="22"/>
          <w:szCs w:val="22"/>
        </w:rPr>
        <w:t xml:space="preserve">Fax: </w:t>
      </w:r>
      <w:r w:rsidRPr="00215986">
        <w:rPr>
          <w:sz w:val="22"/>
          <w:szCs w:val="22"/>
        </w:rPr>
        <w:tab/>
        <w:t>______________________________</w:t>
      </w:r>
    </w:p>
    <w:p w14:paraId="575ABBA8" w14:textId="77777777" w:rsidR="00856E56" w:rsidRPr="00215986" w:rsidRDefault="00856E56" w:rsidP="006E5E9A">
      <w:pPr>
        <w:widowControl/>
        <w:ind w:left="2160" w:firstLine="720"/>
        <w:rPr>
          <w:sz w:val="22"/>
          <w:szCs w:val="22"/>
        </w:rPr>
      </w:pPr>
      <w:r>
        <w:rPr>
          <w:sz w:val="22"/>
          <w:szCs w:val="22"/>
        </w:rPr>
        <w:t xml:space="preserve">Email: </w:t>
      </w:r>
      <w:r>
        <w:rPr>
          <w:sz w:val="22"/>
          <w:szCs w:val="22"/>
        </w:rPr>
        <w:tab/>
        <w:t>______________________________</w:t>
      </w:r>
    </w:p>
    <w:p w14:paraId="4EDE0934" w14:textId="77777777" w:rsidR="00535408" w:rsidRPr="00215986" w:rsidRDefault="00535408">
      <w:pPr>
        <w:spacing w:line="264" w:lineRule="auto"/>
        <w:jc w:val="both"/>
        <w:rPr>
          <w:sz w:val="22"/>
          <w:szCs w:val="22"/>
        </w:rPr>
      </w:pPr>
    </w:p>
    <w:p w14:paraId="3713DC51" w14:textId="77777777" w:rsidR="00B044E1" w:rsidRDefault="009D4546" w:rsidP="009C3C48">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Warranty of Employee</w:t>
      </w:r>
      <w:r w:rsidRPr="00215986">
        <w:rPr>
          <w:sz w:val="22"/>
          <w:szCs w:val="22"/>
        </w:rPr>
        <w:t xml:space="preserve">. Employee hereby warrants and represents that he/she will abide by the policies, rules, and regulations of the Employer as may be promulgated from time to time, including those set forth in any Employee Handbook or other document, and those attached hereto as </w:t>
      </w:r>
      <w:r w:rsidRPr="00215986">
        <w:rPr>
          <w:b/>
          <w:sz w:val="22"/>
          <w:szCs w:val="22"/>
        </w:rPr>
        <w:t>Exhibit B</w:t>
      </w:r>
      <w:r w:rsidRPr="00215986">
        <w:rPr>
          <w:sz w:val="22"/>
          <w:szCs w:val="22"/>
        </w:rPr>
        <w:t>. Employer may amend, modify or otherwise alter those rule</w:t>
      </w:r>
      <w:r w:rsidR="006C2450" w:rsidRPr="00215986">
        <w:rPr>
          <w:sz w:val="22"/>
          <w:szCs w:val="22"/>
        </w:rPr>
        <w:t>s from time to time in Employer’</w:t>
      </w:r>
      <w:r w:rsidRPr="00215986">
        <w:rPr>
          <w:sz w:val="22"/>
          <w:szCs w:val="22"/>
        </w:rPr>
        <w:t xml:space="preserve">s sole </w:t>
      </w:r>
      <w:r w:rsidR="007E4A56" w:rsidRPr="00215986">
        <w:rPr>
          <w:sz w:val="22"/>
          <w:szCs w:val="22"/>
        </w:rPr>
        <w:t xml:space="preserve">and absolute </w:t>
      </w:r>
      <w:r w:rsidRPr="00215986">
        <w:rPr>
          <w:sz w:val="22"/>
          <w:szCs w:val="22"/>
        </w:rPr>
        <w:t xml:space="preserve">discretion, </w:t>
      </w:r>
      <w:r w:rsidR="006C2450" w:rsidRPr="00215986">
        <w:rPr>
          <w:sz w:val="22"/>
          <w:szCs w:val="22"/>
        </w:rPr>
        <w:t xml:space="preserve">exercised in good faith, </w:t>
      </w:r>
      <w:r w:rsidRPr="00215986">
        <w:rPr>
          <w:sz w:val="22"/>
          <w:szCs w:val="22"/>
        </w:rPr>
        <w:t xml:space="preserve">and Employee agrees to abide by and comply with such policies, rules, and regulations as amended or modified. </w:t>
      </w:r>
    </w:p>
    <w:p w14:paraId="0FF7F3C2" w14:textId="77777777" w:rsidR="009D4546" w:rsidRPr="00215986" w:rsidRDefault="009D4546">
      <w:pPr>
        <w:spacing w:line="264" w:lineRule="auto"/>
        <w:jc w:val="both"/>
        <w:rPr>
          <w:sz w:val="22"/>
          <w:szCs w:val="22"/>
        </w:rPr>
      </w:pPr>
    </w:p>
    <w:p w14:paraId="364F1545" w14:textId="77777777" w:rsidR="00943923" w:rsidRPr="00215986" w:rsidRDefault="00943923">
      <w:pPr>
        <w:spacing w:line="264" w:lineRule="auto"/>
        <w:jc w:val="both"/>
        <w:rPr>
          <w:sz w:val="22"/>
          <w:szCs w:val="22"/>
        </w:rPr>
        <w:sectPr w:rsidR="00943923" w:rsidRPr="00215986">
          <w:type w:val="continuous"/>
          <w:pgSz w:w="12240" w:h="15840"/>
          <w:pgMar w:top="1440" w:right="1440" w:bottom="1440" w:left="1440" w:header="1440" w:footer="1440" w:gutter="0"/>
          <w:cols w:space="720"/>
          <w:noEndnote/>
        </w:sectPr>
      </w:pPr>
    </w:p>
    <w:p w14:paraId="2B2D031C" w14:textId="4FF03119" w:rsidR="00B47BF5" w:rsidRDefault="00535408" w:rsidP="00B47BF5">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 xml:space="preserve"> Governing Law</w:t>
      </w:r>
      <w:r w:rsidR="00E62543">
        <w:rPr>
          <w:b/>
          <w:bCs/>
          <w:sz w:val="22"/>
          <w:szCs w:val="22"/>
          <w:u w:val="single"/>
        </w:rPr>
        <w:t>; Arbitration of Disputes</w:t>
      </w:r>
      <w:r w:rsidRPr="00215986">
        <w:rPr>
          <w:sz w:val="22"/>
          <w:szCs w:val="22"/>
        </w:rPr>
        <w:t xml:space="preserve">. </w:t>
      </w:r>
      <w:r w:rsidR="00B47BF5" w:rsidRPr="00215986">
        <w:rPr>
          <w:sz w:val="22"/>
          <w:szCs w:val="22"/>
        </w:rPr>
        <w:t>This Agreement shall be governed by and construed in accordance with the laws of</w:t>
      </w:r>
      <w:r w:rsidR="00B47BF5">
        <w:rPr>
          <w:sz w:val="22"/>
          <w:szCs w:val="22"/>
        </w:rPr>
        <w:t xml:space="preserve"> the state in which the Practice is located</w:t>
      </w:r>
      <w:r w:rsidR="00B47BF5" w:rsidRPr="00215986">
        <w:rPr>
          <w:sz w:val="22"/>
          <w:szCs w:val="22"/>
        </w:rPr>
        <w:t xml:space="preserve">. </w:t>
      </w:r>
      <w:r w:rsidR="00B47BF5">
        <w:rPr>
          <w:sz w:val="22"/>
          <w:szCs w:val="22"/>
        </w:rPr>
        <w:t>Unless otherwise barred by law, a</w:t>
      </w:r>
      <w:r w:rsidR="00B47BF5" w:rsidRPr="00215986">
        <w:rPr>
          <w:sz w:val="22"/>
          <w:szCs w:val="22"/>
        </w:rPr>
        <w:t xml:space="preserve">ny action or proceeding  </w:t>
      </w:r>
      <w:r w:rsidR="00B47BF5">
        <w:rPr>
          <w:sz w:val="22"/>
          <w:szCs w:val="22"/>
        </w:rPr>
        <w:t xml:space="preserve">related to </w:t>
      </w:r>
      <w:r w:rsidR="00B47BF5" w:rsidRPr="00215986">
        <w:rPr>
          <w:sz w:val="22"/>
          <w:szCs w:val="22"/>
        </w:rPr>
        <w:t>or arising out of this Agreement</w:t>
      </w:r>
      <w:r w:rsidR="00B47BF5">
        <w:rPr>
          <w:sz w:val="22"/>
          <w:szCs w:val="22"/>
        </w:rPr>
        <w:t>,</w:t>
      </w:r>
      <w:r w:rsidR="00B47BF5" w:rsidRPr="00215986">
        <w:rPr>
          <w:sz w:val="22"/>
          <w:szCs w:val="22"/>
        </w:rPr>
        <w:t xml:space="preserve"> or related to or arising out of the employer-employee relationship, </w:t>
      </w:r>
      <w:r w:rsidR="00B47BF5">
        <w:rPr>
          <w:sz w:val="22"/>
          <w:szCs w:val="22"/>
        </w:rPr>
        <w:t xml:space="preserve">or any other dispute of any kind or nature between the parties to this Agreement, </w:t>
      </w:r>
      <w:r w:rsidR="00B47BF5" w:rsidRPr="00215986">
        <w:rPr>
          <w:sz w:val="22"/>
          <w:szCs w:val="22"/>
        </w:rPr>
        <w:t xml:space="preserve">shall be resolved solely and exclusively by </w:t>
      </w:r>
      <w:r w:rsidR="00B47BF5" w:rsidRPr="00215986">
        <w:rPr>
          <w:sz w:val="22"/>
          <w:szCs w:val="22"/>
          <w:u w:val="single"/>
        </w:rPr>
        <w:t>arbitration</w:t>
      </w:r>
      <w:r w:rsidR="00B47BF5" w:rsidRPr="00215986">
        <w:rPr>
          <w:sz w:val="22"/>
          <w:szCs w:val="22"/>
        </w:rPr>
        <w:t xml:space="preserve"> following the rules and procedures set forth in </w:t>
      </w:r>
      <w:r w:rsidR="00B47BF5" w:rsidRPr="00215986">
        <w:rPr>
          <w:b/>
          <w:sz w:val="22"/>
          <w:szCs w:val="22"/>
        </w:rPr>
        <w:t xml:space="preserve">Exhibit </w:t>
      </w:r>
      <w:r w:rsidR="00B47BF5">
        <w:rPr>
          <w:b/>
          <w:sz w:val="22"/>
          <w:szCs w:val="22"/>
        </w:rPr>
        <w:t>C</w:t>
      </w:r>
      <w:r w:rsidR="00B47BF5" w:rsidRPr="00215986">
        <w:rPr>
          <w:sz w:val="22"/>
          <w:szCs w:val="22"/>
        </w:rPr>
        <w:t xml:space="preserve"> to this Agreement, which arbitration provision shall be deemed incorporated herein as though set forth in full. </w:t>
      </w:r>
      <w:r w:rsidR="00B47BF5">
        <w:rPr>
          <w:sz w:val="22"/>
          <w:szCs w:val="22"/>
        </w:rPr>
        <w:t xml:space="preserve">Except where indicated otherwise, the provisions of the Federal Arbitration Act shall govern any and all disputes arising out of or related to this Agreement, the employment, or the relationship of the parties to this agreement, including claims against Employer’s owner, irrespective of his/her capacity. In addition, </w:t>
      </w:r>
      <w:r w:rsidR="00B47BF5" w:rsidRPr="00215986">
        <w:rPr>
          <w:sz w:val="22"/>
          <w:szCs w:val="22"/>
        </w:rPr>
        <w:t xml:space="preserve">Employee agrees that he/she will not </w:t>
      </w:r>
      <w:r w:rsidR="00B47BF5">
        <w:rPr>
          <w:sz w:val="22"/>
          <w:szCs w:val="22"/>
        </w:rPr>
        <w:t xml:space="preserve">bring or </w:t>
      </w:r>
      <w:r w:rsidR="00B47BF5" w:rsidRPr="00215986">
        <w:rPr>
          <w:sz w:val="22"/>
          <w:szCs w:val="22"/>
        </w:rPr>
        <w:t xml:space="preserve">participate in, as either a party or plaintiff, and waives any right to </w:t>
      </w:r>
      <w:r w:rsidR="00B47BF5">
        <w:rPr>
          <w:sz w:val="22"/>
          <w:szCs w:val="22"/>
        </w:rPr>
        <w:t xml:space="preserve">bring or </w:t>
      </w:r>
      <w:r w:rsidR="00B47BF5" w:rsidRPr="00215986">
        <w:rPr>
          <w:sz w:val="22"/>
          <w:szCs w:val="22"/>
        </w:rPr>
        <w:t>participate as a party</w:t>
      </w:r>
      <w:r w:rsidR="00B47BF5">
        <w:rPr>
          <w:sz w:val="22"/>
          <w:szCs w:val="22"/>
        </w:rPr>
        <w:t>, or otherwise,</w:t>
      </w:r>
      <w:r w:rsidR="00B47BF5" w:rsidRPr="00215986">
        <w:rPr>
          <w:sz w:val="22"/>
          <w:szCs w:val="22"/>
        </w:rPr>
        <w:t xml:space="preserve"> in any class action, representative action, or multi-party/multi-plaintiff action, </w:t>
      </w:r>
      <w:r w:rsidR="00B47BF5">
        <w:rPr>
          <w:sz w:val="22"/>
          <w:szCs w:val="22"/>
        </w:rPr>
        <w:t xml:space="preserve">or to bring a claim on behalf of others, in any claim or </w:t>
      </w:r>
      <w:r w:rsidR="00B47BF5" w:rsidRPr="00215986">
        <w:rPr>
          <w:sz w:val="22"/>
          <w:szCs w:val="22"/>
        </w:rPr>
        <w:t xml:space="preserve">cause of action for which </w:t>
      </w:r>
      <w:r w:rsidR="00B47BF5">
        <w:rPr>
          <w:sz w:val="22"/>
          <w:szCs w:val="22"/>
        </w:rPr>
        <w:t>such</w:t>
      </w:r>
      <w:r w:rsidR="00B47BF5" w:rsidRPr="00215986">
        <w:rPr>
          <w:sz w:val="22"/>
          <w:szCs w:val="22"/>
        </w:rPr>
        <w:t xml:space="preserve"> waivers are permissible</w:t>
      </w:r>
      <w:r w:rsidR="00B47BF5">
        <w:rPr>
          <w:sz w:val="22"/>
          <w:szCs w:val="22"/>
        </w:rPr>
        <w:t xml:space="preserve"> under the applicable law</w:t>
      </w:r>
      <w:r w:rsidR="00B47BF5" w:rsidRPr="00215986">
        <w:rPr>
          <w:sz w:val="22"/>
          <w:szCs w:val="22"/>
        </w:rPr>
        <w:t xml:space="preserve">. </w:t>
      </w:r>
    </w:p>
    <w:p w14:paraId="78DD04BD" w14:textId="77777777" w:rsidR="00B47BF5" w:rsidRDefault="00B47BF5" w:rsidP="00B47BF5">
      <w:pPr>
        <w:keepLines/>
        <w:spacing w:line="264" w:lineRule="auto"/>
        <w:ind w:firstLine="720"/>
        <w:jc w:val="both"/>
        <w:rPr>
          <w:sz w:val="22"/>
          <w:szCs w:val="22"/>
        </w:rPr>
      </w:pPr>
    </w:p>
    <w:p w14:paraId="3309E2E0" w14:textId="520BB002" w:rsidR="00E62543" w:rsidRDefault="00B47BF5" w:rsidP="00B47BF5">
      <w:pPr>
        <w:keepNext/>
        <w:keepLines/>
        <w:spacing w:line="264" w:lineRule="auto"/>
        <w:ind w:firstLine="720"/>
        <w:jc w:val="both"/>
        <w:rPr>
          <w:sz w:val="22"/>
          <w:szCs w:val="22"/>
        </w:rPr>
      </w:pPr>
      <w:r w:rsidRPr="00215986">
        <w:rPr>
          <w:sz w:val="22"/>
          <w:szCs w:val="22"/>
        </w:rPr>
        <w:t>THE PARTIES TO THIS AGREEMENT UNDERSTAND THAT, TH</w:t>
      </w:r>
      <w:r>
        <w:rPr>
          <w:sz w:val="22"/>
          <w:szCs w:val="22"/>
        </w:rPr>
        <w:t>R</w:t>
      </w:r>
      <w:r w:rsidRPr="00215986">
        <w:rPr>
          <w:sz w:val="22"/>
          <w:szCs w:val="22"/>
        </w:rPr>
        <w:t xml:space="preserve">OUGH THIS AGREEMENT TO ARBITRATE DISPUTES, THEY ARE </w:t>
      </w:r>
      <w:r>
        <w:rPr>
          <w:sz w:val="22"/>
          <w:szCs w:val="22"/>
        </w:rPr>
        <w:t xml:space="preserve">VOLUNTARILY AND IRREVOCABLY </w:t>
      </w:r>
      <w:r w:rsidRPr="00215986">
        <w:rPr>
          <w:sz w:val="22"/>
          <w:szCs w:val="22"/>
        </w:rPr>
        <w:t xml:space="preserve">WAIVING THEIR RIGHT TO A TRIAL BEFORE A JURY OR JUDGE.  </w:t>
      </w:r>
    </w:p>
    <w:p w14:paraId="1D516FDD" w14:textId="77777777" w:rsidR="00E62543" w:rsidRPr="00E62543" w:rsidRDefault="00E62543">
      <w:pPr>
        <w:keepLines/>
        <w:spacing w:line="264" w:lineRule="auto"/>
        <w:ind w:firstLine="720"/>
        <w:jc w:val="both"/>
        <w:rPr>
          <w:b/>
          <w:bCs/>
          <w:sz w:val="22"/>
          <w:szCs w:val="22"/>
        </w:rPr>
      </w:pPr>
    </w:p>
    <w:p w14:paraId="583D2582" w14:textId="77777777" w:rsidR="00E62543" w:rsidRPr="00215986" w:rsidRDefault="00E62543" w:rsidP="00E62543">
      <w:pPr>
        <w:keepLines/>
        <w:spacing w:line="264" w:lineRule="auto"/>
        <w:ind w:firstLine="720"/>
        <w:jc w:val="both"/>
        <w:rPr>
          <w:sz w:val="22"/>
          <w:szCs w:val="22"/>
        </w:rPr>
      </w:pPr>
      <w:r>
        <w:rPr>
          <w:sz w:val="22"/>
          <w:szCs w:val="22"/>
        </w:rPr>
        <w:lastRenderedPageBreak/>
        <w:t xml:space="preserve">In addition, </w:t>
      </w:r>
      <w:r w:rsidRPr="00215986">
        <w:rPr>
          <w:sz w:val="22"/>
          <w:szCs w:val="22"/>
        </w:rPr>
        <w:t xml:space="preserve">Employee agrees that he/she will not </w:t>
      </w:r>
      <w:r>
        <w:rPr>
          <w:sz w:val="22"/>
          <w:szCs w:val="22"/>
        </w:rPr>
        <w:t xml:space="preserve">bring or </w:t>
      </w:r>
      <w:r w:rsidRPr="00215986">
        <w:rPr>
          <w:sz w:val="22"/>
          <w:szCs w:val="22"/>
        </w:rPr>
        <w:t xml:space="preserve">participate in, as either a party or plaintiff, and waives any right to </w:t>
      </w:r>
      <w:r>
        <w:rPr>
          <w:sz w:val="22"/>
          <w:szCs w:val="22"/>
        </w:rPr>
        <w:t xml:space="preserve">bring or </w:t>
      </w:r>
      <w:r w:rsidRPr="00215986">
        <w:rPr>
          <w:sz w:val="22"/>
          <w:szCs w:val="22"/>
        </w:rPr>
        <w:t>participate as a party</w:t>
      </w:r>
      <w:r>
        <w:rPr>
          <w:sz w:val="22"/>
          <w:szCs w:val="22"/>
        </w:rPr>
        <w:t>, or otherwise,</w:t>
      </w:r>
      <w:r w:rsidRPr="00215986">
        <w:rPr>
          <w:sz w:val="22"/>
          <w:szCs w:val="22"/>
        </w:rPr>
        <w:t xml:space="preserve"> in any class action, representative action, or multi-party/multi-plaintiff action, </w:t>
      </w:r>
      <w:r>
        <w:rPr>
          <w:sz w:val="22"/>
          <w:szCs w:val="22"/>
        </w:rPr>
        <w:t xml:space="preserve">or to bring a claim on behalf of others, in any claim or </w:t>
      </w:r>
      <w:r w:rsidRPr="00215986">
        <w:rPr>
          <w:sz w:val="22"/>
          <w:szCs w:val="22"/>
        </w:rPr>
        <w:t xml:space="preserve">cause of action for which class </w:t>
      </w:r>
      <w:r>
        <w:rPr>
          <w:sz w:val="22"/>
          <w:szCs w:val="22"/>
        </w:rPr>
        <w:t xml:space="preserve">and related </w:t>
      </w:r>
      <w:r w:rsidRPr="00215986">
        <w:rPr>
          <w:sz w:val="22"/>
          <w:szCs w:val="22"/>
        </w:rPr>
        <w:t>waivers are permissible</w:t>
      </w:r>
      <w:r>
        <w:rPr>
          <w:sz w:val="22"/>
          <w:szCs w:val="22"/>
        </w:rPr>
        <w:t xml:space="preserve"> under the applicable law</w:t>
      </w:r>
      <w:r w:rsidRPr="00215986">
        <w:rPr>
          <w:sz w:val="22"/>
          <w:szCs w:val="22"/>
        </w:rPr>
        <w:t xml:space="preserve">. </w:t>
      </w:r>
    </w:p>
    <w:p w14:paraId="3CD4DD38" w14:textId="77777777" w:rsidR="00535408" w:rsidRPr="00215986" w:rsidRDefault="00535408">
      <w:pPr>
        <w:spacing w:line="264" w:lineRule="auto"/>
        <w:jc w:val="both"/>
        <w:rPr>
          <w:sz w:val="22"/>
          <w:szCs w:val="22"/>
        </w:rPr>
      </w:pPr>
    </w:p>
    <w:p w14:paraId="4D3783E3" w14:textId="77777777" w:rsidR="00535408" w:rsidRPr="00215986" w:rsidRDefault="00535408" w:rsidP="00F07BF5">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Severability</w:t>
      </w:r>
      <w:r w:rsidRPr="00215986">
        <w:rPr>
          <w:sz w:val="22"/>
          <w:szCs w:val="22"/>
        </w:rPr>
        <w:t>. The invalidity or unenforceability of any term or provision hereof, subject to the provisions of this section, shall not affect the validity or enforceability of any other term(s) or provision(s). In the event any provision is deemed invalid or unenforceable, this Agreement shall be construed as if such invalid or unenforceable provision was not contained herein.</w:t>
      </w:r>
    </w:p>
    <w:p w14:paraId="65CB6D6F" w14:textId="77777777" w:rsidR="00535408" w:rsidRPr="00215986" w:rsidRDefault="00535408">
      <w:pPr>
        <w:spacing w:line="264" w:lineRule="auto"/>
        <w:jc w:val="both"/>
        <w:rPr>
          <w:sz w:val="22"/>
          <w:szCs w:val="22"/>
        </w:rPr>
      </w:pPr>
    </w:p>
    <w:p w14:paraId="48323096"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Captions</w:t>
      </w:r>
      <w:r w:rsidRPr="00215986">
        <w:rPr>
          <w:sz w:val="22"/>
          <w:szCs w:val="22"/>
        </w:rPr>
        <w:t>. The captions used herein as headings of the various paragraphs and subparagraphs hereof are for convenience only, and the parties agree that such captions are not to be construed as a part of this Agreement or to be used in determining or construing the intent or context of this Agreement.</w:t>
      </w:r>
    </w:p>
    <w:p w14:paraId="487ECE99" w14:textId="77777777" w:rsidR="00535408" w:rsidRPr="00215986" w:rsidRDefault="00535408">
      <w:pPr>
        <w:spacing w:line="264" w:lineRule="auto"/>
        <w:jc w:val="both"/>
        <w:rPr>
          <w:sz w:val="22"/>
          <w:szCs w:val="22"/>
        </w:rPr>
      </w:pPr>
    </w:p>
    <w:p w14:paraId="43C890D5"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Entire Agreement</w:t>
      </w:r>
      <w:r w:rsidRPr="00215986">
        <w:rPr>
          <w:sz w:val="22"/>
          <w:szCs w:val="22"/>
        </w:rPr>
        <w:t>. This Agreement constitutes the entire agreement between the parties hereto pertaining to the subject matter hereof and supersedes all prior agreements, understandings, negotiations and discussions, whether oral or written, of the parties, and there are no warranties, representations or other agreements between the parties in connection with the subject matter, except as specifically set forth herein.</w:t>
      </w:r>
    </w:p>
    <w:p w14:paraId="00691FA3" w14:textId="77777777" w:rsidR="00535408" w:rsidRPr="00215986" w:rsidRDefault="00535408">
      <w:pPr>
        <w:spacing w:line="264" w:lineRule="auto"/>
        <w:jc w:val="both"/>
        <w:rPr>
          <w:sz w:val="22"/>
          <w:szCs w:val="22"/>
        </w:rPr>
      </w:pPr>
    </w:p>
    <w:p w14:paraId="5BEF650A" w14:textId="77777777" w:rsidR="00535408" w:rsidRPr="00215986" w:rsidRDefault="00535408" w:rsidP="00215986">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Modification</w:t>
      </w:r>
      <w:r w:rsidRPr="00215986">
        <w:rPr>
          <w:sz w:val="22"/>
          <w:szCs w:val="22"/>
        </w:rPr>
        <w:t xml:space="preserve">. </w:t>
      </w:r>
      <w:r w:rsidR="00177E7B">
        <w:rPr>
          <w:sz w:val="22"/>
          <w:szCs w:val="22"/>
        </w:rPr>
        <w:t>N</w:t>
      </w:r>
      <w:r w:rsidRPr="00215986">
        <w:rPr>
          <w:sz w:val="22"/>
          <w:szCs w:val="22"/>
        </w:rPr>
        <w:t>o supplement, modification, waiver or termination of this Agreement shall be binding unless executed in writing by the parties to be bound thereby.</w:t>
      </w:r>
    </w:p>
    <w:p w14:paraId="0A040CA6" w14:textId="77777777" w:rsidR="00273E8A" w:rsidRPr="00215986" w:rsidRDefault="00273E8A">
      <w:pPr>
        <w:spacing w:line="264" w:lineRule="auto"/>
        <w:ind w:firstLine="720"/>
        <w:jc w:val="both"/>
        <w:rPr>
          <w:sz w:val="22"/>
          <w:szCs w:val="22"/>
        </w:rPr>
      </w:pPr>
    </w:p>
    <w:p w14:paraId="58660043"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Waivers</w:t>
      </w:r>
      <w:r w:rsidRPr="00215986">
        <w:rPr>
          <w:sz w:val="22"/>
          <w:szCs w:val="22"/>
        </w:rPr>
        <w:t>. No waiver of any of the provisions of this Agreement shall be deemed to be or shall constitute a waiver of any other provision hereof, whether or not similar, no shall such waiver constitute a continuing waiver unless otherwise expressly provided.</w:t>
      </w:r>
    </w:p>
    <w:p w14:paraId="5C2500E0" w14:textId="77777777" w:rsidR="00535408" w:rsidRPr="00215986" w:rsidRDefault="00535408">
      <w:pPr>
        <w:spacing w:line="264" w:lineRule="auto"/>
        <w:jc w:val="both"/>
        <w:rPr>
          <w:sz w:val="22"/>
          <w:szCs w:val="22"/>
        </w:rPr>
      </w:pPr>
    </w:p>
    <w:p w14:paraId="129F78DB" w14:textId="77777777" w:rsidR="00535408" w:rsidRPr="00215986" w:rsidRDefault="00535408" w:rsidP="0071607E">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Presumptions Regarding Drafting</w:t>
      </w:r>
      <w:r w:rsidRPr="00215986">
        <w:rPr>
          <w:sz w:val="22"/>
          <w:szCs w:val="22"/>
        </w:rPr>
        <w:t>. There shall be no presumption against any party on the ground that such party was responsible for preparing this Agreement.</w:t>
      </w:r>
      <w:r w:rsidR="00732314" w:rsidRPr="00215986">
        <w:rPr>
          <w:sz w:val="22"/>
          <w:szCs w:val="22"/>
        </w:rPr>
        <w:t xml:space="preserve"> This Agreement is the result of an arms-length negotiation between the parties. </w:t>
      </w:r>
    </w:p>
    <w:p w14:paraId="0AEC171E" w14:textId="77777777" w:rsidR="00535408" w:rsidRPr="00215986" w:rsidRDefault="00535408">
      <w:pPr>
        <w:spacing w:line="264" w:lineRule="auto"/>
        <w:jc w:val="both"/>
        <w:rPr>
          <w:sz w:val="22"/>
          <w:szCs w:val="22"/>
        </w:rPr>
      </w:pPr>
    </w:p>
    <w:p w14:paraId="1E3F9E29" w14:textId="77777777" w:rsidR="00535408" w:rsidRPr="00215986" w:rsidRDefault="00535408" w:rsidP="00291BA2">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Further Assurances</w:t>
      </w:r>
      <w:r w:rsidRPr="00215986">
        <w:rPr>
          <w:sz w:val="22"/>
          <w:szCs w:val="22"/>
        </w:rPr>
        <w:t xml:space="preserve">. The parties agree to execute, </w:t>
      </w:r>
      <w:r w:rsidR="00B204F0" w:rsidRPr="00215986">
        <w:rPr>
          <w:sz w:val="22"/>
          <w:szCs w:val="22"/>
        </w:rPr>
        <w:t>acknowledge,</w:t>
      </w:r>
      <w:r w:rsidRPr="00215986">
        <w:rPr>
          <w:sz w:val="22"/>
          <w:szCs w:val="22"/>
        </w:rPr>
        <w:t xml:space="preserve"> and deliver, from time to time, such other documents or instruments, as may be reasonably necessary for the implementation and consummation of this Agreement and the transactions contemplated hereby.</w:t>
      </w:r>
    </w:p>
    <w:p w14:paraId="09A35095" w14:textId="77777777" w:rsidR="00535408" w:rsidRPr="00215986" w:rsidRDefault="00535408">
      <w:pPr>
        <w:spacing w:line="264" w:lineRule="auto"/>
        <w:jc w:val="both"/>
        <w:rPr>
          <w:sz w:val="22"/>
          <w:szCs w:val="22"/>
        </w:rPr>
      </w:pPr>
    </w:p>
    <w:p w14:paraId="595714C2" w14:textId="77777777" w:rsidR="00732314" w:rsidRPr="00215986" w:rsidRDefault="00535408" w:rsidP="00E62543">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Duplicate Originals</w:t>
      </w:r>
      <w:r w:rsidRPr="00215986">
        <w:rPr>
          <w:sz w:val="22"/>
          <w:szCs w:val="22"/>
        </w:rPr>
        <w:t xml:space="preserve">. This Agreement may be executed in any number of counterpart copies, all of which shall constitute one and the same Agreement and each of which shall constitute an </w:t>
      </w:r>
      <w:r w:rsidR="002B00F4" w:rsidRPr="00215986">
        <w:rPr>
          <w:sz w:val="22"/>
          <w:szCs w:val="22"/>
        </w:rPr>
        <w:t>original and</w:t>
      </w:r>
      <w:r w:rsidRPr="00215986">
        <w:rPr>
          <w:sz w:val="22"/>
          <w:szCs w:val="22"/>
        </w:rPr>
        <w:t xml:space="preserve"> shall become effective upon execution and delivery to Employer and Employee.</w:t>
      </w:r>
      <w:r w:rsidR="00732314" w:rsidRPr="00215986">
        <w:rPr>
          <w:sz w:val="22"/>
          <w:szCs w:val="22"/>
        </w:rPr>
        <w:t xml:space="preserve"> An executed facsimile or PDF copy of this Agreement shall be deemed an original for all purposes.</w:t>
      </w:r>
    </w:p>
    <w:p w14:paraId="7CC42BE4" w14:textId="77777777" w:rsidR="00732314" w:rsidRPr="00215986" w:rsidRDefault="00732314" w:rsidP="002B00F4">
      <w:pPr>
        <w:spacing w:line="264" w:lineRule="auto"/>
        <w:ind w:firstLine="720"/>
        <w:jc w:val="both"/>
        <w:rPr>
          <w:sz w:val="22"/>
          <w:szCs w:val="22"/>
        </w:rPr>
      </w:pPr>
    </w:p>
    <w:p w14:paraId="0CD4CCBB" w14:textId="77777777" w:rsidR="00C413E8" w:rsidRPr="00177E7B" w:rsidRDefault="00732314" w:rsidP="00DB1E84">
      <w:pPr>
        <w:keepLines/>
        <w:spacing w:line="264" w:lineRule="auto"/>
        <w:ind w:firstLine="720"/>
        <w:jc w:val="both"/>
        <w:rPr>
          <w:bCs/>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 xml:space="preserve"> No Third</w:t>
      </w:r>
      <w:r w:rsidR="00177E7B">
        <w:rPr>
          <w:b/>
          <w:bCs/>
          <w:sz w:val="22"/>
          <w:szCs w:val="22"/>
          <w:u w:val="single"/>
        </w:rPr>
        <w:t>-</w:t>
      </w:r>
      <w:r w:rsidRPr="00215986">
        <w:rPr>
          <w:b/>
          <w:bCs/>
          <w:sz w:val="22"/>
          <w:szCs w:val="22"/>
          <w:u w:val="single"/>
        </w:rPr>
        <w:t xml:space="preserve">Party Rights. </w:t>
      </w:r>
      <w:r w:rsidRPr="00215986">
        <w:rPr>
          <w:bCs/>
          <w:sz w:val="22"/>
          <w:szCs w:val="22"/>
        </w:rPr>
        <w:t xml:space="preserve"> This Agreement shall not be construed so as to give any rights to any third-party</w:t>
      </w:r>
      <w:r w:rsidR="00684627" w:rsidRPr="00215986">
        <w:rPr>
          <w:bCs/>
          <w:sz w:val="22"/>
          <w:szCs w:val="22"/>
        </w:rPr>
        <w:t xml:space="preserve"> or non-party to this Agreement</w:t>
      </w:r>
      <w:r w:rsidRPr="00215986">
        <w:rPr>
          <w:bCs/>
          <w:sz w:val="22"/>
          <w:szCs w:val="22"/>
        </w:rPr>
        <w:t xml:space="preserve">. </w:t>
      </w:r>
      <w:r w:rsidR="00684627" w:rsidRPr="00215986">
        <w:rPr>
          <w:bCs/>
          <w:sz w:val="22"/>
          <w:szCs w:val="22"/>
        </w:rPr>
        <w:t xml:space="preserve">No third-party rights are intended. </w:t>
      </w:r>
    </w:p>
    <w:p w14:paraId="5ABEE1FF" w14:textId="77777777" w:rsidR="00177E7B" w:rsidRDefault="00177E7B" w:rsidP="00177E7B">
      <w:pPr>
        <w:keepNext/>
        <w:keepLines/>
        <w:spacing w:line="264" w:lineRule="auto"/>
        <w:ind w:firstLine="720"/>
        <w:jc w:val="both"/>
        <w:rPr>
          <w:sz w:val="22"/>
          <w:szCs w:val="22"/>
        </w:rPr>
      </w:pPr>
    </w:p>
    <w:p w14:paraId="67F0D916" w14:textId="62E7B548" w:rsidR="00C413E8" w:rsidRPr="00177E7B" w:rsidRDefault="00C413E8" w:rsidP="00C413E8">
      <w:pPr>
        <w:spacing w:line="264" w:lineRule="auto"/>
        <w:ind w:firstLine="720"/>
        <w:jc w:val="both"/>
        <w:rPr>
          <w:bCs/>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Consideration</w:t>
      </w:r>
      <w:r w:rsidRPr="00215986">
        <w:rPr>
          <w:b/>
          <w:bCs/>
          <w:sz w:val="22"/>
          <w:szCs w:val="22"/>
          <w:u w:val="single"/>
        </w:rPr>
        <w:t xml:space="preserve">. </w:t>
      </w:r>
      <w:r w:rsidRPr="00215986">
        <w:rPr>
          <w:bCs/>
          <w:sz w:val="22"/>
          <w:szCs w:val="22"/>
        </w:rPr>
        <w:t xml:space="preserve"> </w:t>
      </w:r>
      <w:r>
        <w:rPr>
          <w:bCs/>
          <w:sz w:val="22"/>
          <w:szCs w:val="22"/>
        </w:rPr>
        <w:t xml:space="preserve">Employee acknowledges that good and valuable consideration has been given </w:t>
      </w:r>
      <w:r w:rsidR="00E24A50">
        <w:rPr>
          <w:bCs/>
          <w:sz w:val="22"/>
          <w:szCs w:val="22"/>
        </w:rPr>
        <w:t xml:space="preserve">by Employer </w:t>
      </w:r>
      <w:r>
        <w:rPr>
          <w:bCs/>
          <w:sz w:val="22"/>
          <w:szCs w:val="22"/>
        </w:rPr>
        <w:t xml:space="preserve">in exchange for this Agreement with Employer and waives any right to assert that the Agreement is unenforceable for lack of consideration. </w:t>
      </w:r>
      <w:r w:rsidRPr="00215986">
        <w:rPr>
          <w:bCs/>
          <w:sz w:val="22"/>
          <w:szCs w:val="22"/>
        </w:rPr>
        <w:t xml:space="preserve"> </w:t>
      </w:r>
      <w:r w:rsidR="00E24A50">
        <w:rPr>
          <w:bCs/>
          <w:sz w:val="22"/>
          <w:szCs w:val="22"/>
        </w:rPr>
        <w:t xml:space="preserve">Employee further acknowledges that the Agreement </w:t>
      </w:r>
      <w:r w:rsidR="00E24A50">
        <w:rPr>
          <w:bCs/>
          <w:sz w:val="22"/>
          <w:szCs w:val="22"/>
        </w:rPr>
        <w:lastRenderedPageBreak/>
        <w:t xml:space="preserve">has been explained to the satisfaction of Employee, including providing Spanish </w:t>
      </w:r>
      <w:r w:rsidR="00B47BF5">
        <w:rPr>
          <w:bCs/>
          <w:sz w:val="22"/>
          <w:szCs w:val="22"/>
        </w:rPr>
        <w:t xml:space="preserve">or other appropriate language </w:t>
      </w:r>
      <w:r w:rsidR="00E24A50">
        <w:rPr>
          <w:bCs/>
          <w:sz w:val="22"/>
          <w:szCs w:val="22"/>
        </w:rPr>
        <w:t xml:space="preserve">explanation if requested. </w:t>
      </w:r>
    </w:p>
    <w:p w14:paraId="1DC51EF3" w14:textId="77777777" w:rsidR="00C413E8" w:rsidRDefault="00C413E8" w:rsidP="00177E7B">
      <w:pPr>
        <w:keepNext/>
        <w:keepLines/>
        <w:spacing w:line="264" w:lineRule="auto"/>
        <w:ind w:firstLine="720"/>
        <w:jc w:val="both"/>
        <w:rPr>
          <w:sz w:val="22"/>
          <w:szCs w:val="22"/>
        </w:rPr>
      </w:pPr>
    </w:p>
    <w:p w14:paraId="2E4110B8" w14:textId="72431FA9" w:rsidR="00177E7B" w:rsidRDefault="00177E7B" w:rsidP="00177E7B">
      <w:pPr>
        <w:keepNext/>
        <w:keepLines/>
        <w:spacing w:line="264" w:lineRule="auto"/>
        <w:ind w:firstLine="720"/>
        <w:jc w:val="both"/>
        <w:rPr>
          <w:sz w:val="22"/>
          <w:szCs w:val="22"/>
        </w:rPr>
      </w:pPr>
      <w:r w:rsidRPr="00177E7B">
        <w:rPr>
          <w:b/>
          <w:bCs/>
          <w:sz w:val="22"/>
          <w:szCs w:val="22"/>
          <w:u w:val="single"/>
        </w:rPr>
        <w:fldChar w:fldCharType="begin"/>
      </w:r>
      <w:r w:rsidRPr="00177E7B">
        <w:rPr>
          <w:b/>
          <w:bCs/>
          <w:sz w:val="22"/>
          <w:szCs w:val="22"/>
          <w:u w:val="single"/>
        </w:rPr>
        <w:instrText>LISTNUM 2 \l 2</w:instrText>
      </w:r>
      <w:r w:rsidRPr="00177E7B">
        <w:rPr>
          <w:sz w:val="22"/>
          <w:szCs w:val="22"/>
        </w:rPr>
        <w:fldChar w:fldCharType="end"/>
      </w:r>
      <w:r w:rsidRPr="00177E7B">
        <w:rPr>
          <w:b/>
          <w:bCs/>
          <w:sz w:val="22"/>
          <w:szCs w:val="22"/>
          <w:u w:val="single"/>
        </w:rPr>
        <w:t xml:space="preserve"> </w:t>
      </w:r>
      <w:r>
        <w:rPr>
          <w:b/>
          <w:bCs/>
          <w:sz w:val="22"/>
          <w:szCs w:val="22"/>
          <w:u w:val="single"/>
        </w:rPr>
        <w:t>Company Property.</w:t>
      </w:r>
      <w:r w:rsidRPr="00177E7B">
        <w:rPr>
          <w:sz w:val="22"/>
          <w:szCs w:val="22"/>
        </w:rPr>
        <w:t xml:space="preserve">  Upon termination of this Agreement Employee shall turn over immediately to Employer all business correspondence, letters, papers, reports, brochures, drawings, files, patient, customer and client lists and any other writing or records, in any form whatsoever, in the possession or control of Employee which relate to the business of Employer or the Patients, all of which writings and records are and will continue to be the sole and exclusive property of Employer or the Patients,  as applicable</w:t>
      </w:r>
      <w:r>
        <w:rPr>
          <w:sz w:val="22"/>
          <w:szCs w:val="22"/>
        </w:rPr>
        <w:t>.</w:t>
      </w:r>
      <w:r w:rsidRPr="00177E7B">
        <w:rPr>
          <w:sz w:val="22"/>
          <w:szCs w:val="22"/>
        </w:rPr>
        <w:t xml:space="preserve"> Employee shall retain no copies, </w:t>
      </w:r>
      <w:r w:rsidR="009955E9" w:rsidRPr="00177E7B">
        <w:rPr>
          <w:sz w:val="22"/>
          <w:szCs w:val="22"/>
        </w:rPr>
        <w:t>duplicates,</w:t>
      </w:r>
      <w:r w:rsidRPr="00177E7B">
        <w:rPr>
          <w:sz w:val="22"/>
          <w:szCs w:val="22"/>
        </w:rPr>
        <w:t xml:space="preserve"> or any form of republication of any of such writings.</w:t>
      </w:r>
    </w:p>
    <w:p w14:paraId="0A7F73C9" w14:textId="77777777" w:rsidR="009955E9" w:rsidRDefault="009955E9" w:rsidP="009955E9">
      <w:pPr>
        <w:keepNext/>
        <w:keepLines/>
        <w:spacing w:line="264" w:lineRule="auto"/>
        <w:jc w:val="both"/>
        <w:rPr>
          <w:sz w:val="22"/>
          <w:szCs w:val="22"/>
        </w:rPr>
      </w:pPr>
    </w:p>
    <w:p w14:paraId="338A251D" w14:textId="6932A7A7" w:rsidR="00CA3120" w:rsidRDefault="009955E9" w:rsidP="00177E7B">
      <w:pPr>
        <w:keepNext/>
        <w:keepLines/>
        <w:spacing w:line="264" w:lineRule="auto"/>
        <w:ind w:firstLine="720"/>
        <w:jc w:val="both"/>
        <w:rPr>
          <w:sz w:val="22"/>
          <w:szCs w:val="22"/>
        </w:rPr>
      </w:pPr>
      <w:r w:rsidRPr="00177E7B">
        <w:rPr>
          <w:b/>
          <w:bCs/>
          <w:sz w:val="22"/>
          <w:szCs w:val="22"/>
          <w:u w:val="single"/>
        </w:rPr>
        <w:fldChar w:fldCharType="begin"/>
      </w:r>
      <w:r w:rsidRPr="00177E7B">
        <w:rPr>
          <w:b/>
          <w:bCs/>
          <w:sz w:val="22"/>
          <w:szCs w:val="22"/>
          <w:u w:val="single"/>
        </w:rPr>
        <w:instrText>LISTNUM 2 \l 2</w:instrText>
      </w:r>
      <w:r w:rsidRPr="00177E7B">
        <w:rPr>
          <w:sz w:val="22"/>
          <w:szCs w:val="22"/>
        </w:rPr>
        <w:fldChar w:fldCharType="end"/>
      </w:r>
      <w:r>
        <w:rPr>
          <w:b/>
          <w:bCs/>
          <w:sz w:val="22"/>
          <w:szCs w:val="22"/>
          <w:u w:val="single"/>
        </w:rPr>
        <w:t>Authorization for Set-Off.</w:t>
      </w:r>
      <w:r w:rsidRPr="00177E7B">
        <w:rPr>
          <w:sz w:val="22"/>
          <w:szCs w:val="22"/>
        </w:rPr>
        <w:t xml:space="preserve">  </w:t>
      </w:r>
      <w:r w:rsidR="00CA3120">
        <w:rPr>
          <w:sz w:val="22"/>
          <w:szCs w:val="22"/>
        </w:rPr>
        <w:t xml:space="preserve">In the event Employee has a balance due or owing to Employer at the conclusion of the employment, due to the purchase of glasses, contact lenses, from loans or advances, or otherwise, Employee expressly grants Employer </w:t>
      </w:r>
      <w:r>
        <w:rPr>
          <w:sz w:val="22"/>
          <w:szCs w:val="22"/>
        </w:rPr>
        <w:t xml:space="preserve">authority and </w:t>
      </w:r>
      <w:r w:rsidR="00CA3120">
        <w:rPr>
          <w:sz w:val="22"/>
          <w:szCs w:val="22"/>
        </w:rPr>
        <w:t xml:space="preserve">the </w:t>
      </w:r>
      <w:r>
        <w:rPr>
          <w:sz w:val="22"/>
          <w:szCs w:val="22"/>
        </w:rPr>
        <w:t xml:space="preserve">unqualified </w:t>
      </w:r>
      <w:r w:rsidR="00CA3120">
        <w:rPr>
          <w:sz w:val="22"/>
          <w:szCs w:val="22"/>
        </w:rPr>
        <w:t xml:space="preserve">right to </w:t>
      </w:r>
      <w:r>
        <w:rPr>
          <w:sz w:val="22"/>
          <w:szCs w:val="22"/>
        </w:rPr>
        <w:t xml:space="preserve">recover and repay said amounts owed out of the net (after tax) proceeds of Employee’s final paycheck. To the extent Employee’s net proceeds from the final paycheck are insufficient to satisfy the amount owed, Employee agrees to pay Employer the full amount not more than five (5) business days after the end of employment. </w:t>
      </w:r>
    </w:p>
    <w:p w14:paraId="112B1E6A" w14:textId="77777777" w:rsidR="00177E7B" w:rsidRPr="00215986" w:rsidRDefault="00177E7B" w:rsidP="003A1EC8">
      <w:pPr>
        <w:keepNext/>
        <w:keepLines/>
        <w:spacing w:line="264" w:lineRule="auto"/>
        <w:jc w:val="both"/>
        <w:rPr>
          <w:sz w:val="22"/>
          <w:szCs w:val="22"/>
        </w:rPr>
      </w:pPr>
    </w:p>
    <w:p w14:paraId="3E3A8B7F" w14:textId="77777777" w:rsidR="0071607E" w:rsidRPr="00215986" w:rsidRDefault="0071607E">
      <w:pPr>
        <w:spacing w:line="264" w:lineRule="auto"/>
        <w:ind w:firstLine="720"/>
        <w:jc w:val="both"/>
        <w:rPr>
          <w:sz w:val="22"/>
          <w:szCs w:val="22"/>
        </w:rPr>
        <w:sectPr w:rsidR="0071607E" w:rsidRPr="00215986">
          <w:type w:val="continuous"/>
          <w:pgSz w:w="12240" w:h="15840"/>
          <w:pgMar w:top="1440" w:right="1440" w:bottom="1440" w:left="1440" w:header="1440" w:footer="1440" w:gutter="0"/>
          <w:cols w:space="720"/>
          <w:noEndnote/>
        </w:sectPr>
      </w:pPr>
    </w:p>
    <w:p w14:paraId="67064972" w14:textId="77777777"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 xml:space="preserve"> Consultation with Counsel</w:t>
      </w:r>
      <w:r w:rsidRPr="00215986">
        <w:rPr>
          <w:sz w:val="22"/>
          <w:szCs w:val="22"/>
        </w:rPr>
        <w:t xml:space="preserve">. Employee has read this Agreement and understands the meanings of its provisions. Employee understands that he/she may and should consult with </w:t>
      </w:r>
      <w:r w:rsidR="00177E7B">
        <w:rPr>
          <w:sz w:val="22"/>
          <w:szCs w:val="22"/>
        </w:rPr>
        <w:t>counsel</w:t>
      </w:r>
      <w:r w:rsidRPr="00215986">
        <w:rPr>
          <w:sz w:val="22"/>
          <w:szCs w:val="22"/>
        </w:rPr>
        <w:t xml:space="preserve"> prior to executing this Agreement. In the event Employee elects not to seek independent review by his/her own </w:t>
      </w:r>
      <w:r w:rsidR="00177E7B">
        <w:rPr>
          <w:sz w:val="22"/>
          <w:szCs w:val="22"/>
        </w:rPr>
        <w:t>counsel</w:t>
      </w:r>
      <w:r w:rsidRPr="00215986">
        <w:rPr>
          <w:sz w:val="22"/>
          <w:szCs w:val="22"/>
        </w:rPr>
        <w:t>, Employee waives any and all claims, known or unknown, against counsel for Employer.</w:t>
      </w:r>
    </w:p>
    <w:p w14:paraId="773C9119" w14:textId="77777777" w:rsidR="009C3C48" w:rsidRDefault="009C3C48">
      <w:pPr>
        <w:spacing w:line="264" w:lineRule="auto"/>
        <w:ind w:firstLine="720"/>
        <w:jc w:val="both"/>
        <w:rPr>
          <w:sz w:val="22"/>
          <w:szCs w:val="22"/>
        </w:rPr>
      </w:pPr>
    </w:p>
    <w:p w14:paraId="5F3BBDC4" w14:textId="77777777" w:rsidR="009A0472" w:rsidRDefault="009C3C48" w:rsidP="009A0472">
      <w:pPr>
        <w:spacing w:line="264" w:lineRule="auto"/>
        <w:ind w:firstLine="720"/>
        <w:jc w:val="both"/>
        <w:rPr>
          <w:sz w:val="22"/>
          <w:szCs w:val="22"/>
        </w:rPr>
      </w:pPr>
      <w:r>
        <w:rPr>
          <w:b/>
          <w:bCs/>
          <w:sz w:val="22"/>
          <w:szCs w:val="22"/>
        </w:rPr>
        <w:t>29</w:t>
      </w:r>
      <w:r w:rsidRPr="001C2B0E">
        <w:rPr>
          <w:b/>
          <w:bCs/>
          <w:sz w:val="22"/>
          <w:szCs w:val="22"/>
        </w:rPr>
        <w:t xml:space="preserve">. </w:t>
      </w:r>
      <w:r w:rsidRPr="001C2B0E">
        <w:rPr>
          <w:b/>
          <w:bCs/>
          <w:sz w:val="22"/>
          <w:szCs w:val="22"/>
          <w:u w:val="single"/>
        </w:rPr>
        <w:t>Provisions Concerning COVID-19</w:t>
      </w:r>
      <w:r>
        <w:rPr>
          <w:sz w:val="22"/>
          <w:szCs w:val="22"/>
        </w:rPr>
        <w:t xml:space="preserve">. </w:t>
      </w:r>
      <w:r w:rsidR="009A0472">
        <w:rPr>
          <w:sz w:val="22"/>
          <w:szCs w:val="22"/>
        </w:rPr>
        <w:t xml:space="preserve">COVID-19 and its variants are highly infectious viral diseases that can cause illness or death. To limit risk of exposure and reduce the risk of infection of staff and/or patients, many of whom are vulnerable to a virus, Employee is required to comply at all times with all Employer-mandated rules and regulations related to COVID-19, consistent with recommendations of the CDC, state, and local health officials. This may include Employee being required to be fully vaccinated, including recommended booster shots, against COVID-19 as a condition of employment, wear an Employer-approved face mask in the office, and/or to have one or more COVID-19 tests, at Employee’s expense, if appropriate or if Employer deems it necessary. Employee agrees to comply with these requirements. </w:t>
      </w:r>
    </w:p>
    <w:p w14:paraId="11EBFB12" w14:textId="77777777" w:rsidR="009A0472" w:rsidRDefault="009A0472" w:rsidP="009A0472">
      <w:pPr>
        <w:spacing w:line="264" w:lineRule="auto"/>
        <w:ind w:firstLine="720"/>
        <w:jc w:val="both"/>
        <w:rPr>
          <w:sz w:val="22"/>
          <w:szCs w:val="22"/>
        </w:rPr>
      </w:pPr>
    </w:p>
    <w:p w14:paraId="250BA67A" w14:textId="77777777" w:rsidR="009A0472" w:rsidRDefault="009A0472" w:rsidP="009A0472">
      <w:pPr>
        <w:spacing w:line="264" w:lineRule="auto"/>
        <w:ind w:firstLine="720"/>
        <w:jc w:val="both"/>
        <w:rPr>
          <w:sz w:val="22"/>
          <w:szCs w:val="22"/>
        </w:rPr>
      </w:pPr>
      <w:r>
        <w:rPr>
          <w:sz w:val="22"/>
          <w:szCs w:val="22"/>
        </w:rPr>
        <w:t xml:space="preserve">If Employer requires that employee be vaccinated or boosted against COVID-19 exceptions will be made for bona fide medical or religious reasons provided that a reasonable accommodation is available that allows the Employee to do his/her job while ensuring the safety of other Employees and patients. Reasonable accommodation may include daily testing before work at Employee’s expense. Where no reasonable accommodation is available, </w:t>
      </w:r>
      <w:r w:rsidRPr="006B4D6C">
        <w:rPr>
          <w:i/>
          <w:iCs/>
          <w:sz w:val="22"/>
          <w:szCs w:val="22"/>
        </w:rPr>
        <w:t>as may often be the case</w:t>
      </w:r>
      <w:r>
        <w:rPr>
          <w:i/>
          <w:iCs/>
          <w:sz w:val="22"/>
          <w:szCs w:val="22"/>
        </w:rPr>
        <w:t>, especially with employees that cannot do their job from a remote location or employees with direct patient contact</w:t>
      </w:r>
      <w:r>
        <w:rPr>
          <w:sz w:val="22"/>
          <w:szCs w:val="22"/>
        </w:rPr>
        <w:t xml:space="preserve">, there may be no exceptions to the vaccination requirement. Subject to applicable law, employee understands that his or her employment may be subject to termination for failure to obtain required vaccination and/or booster shots against COVID-19. </w:t>
      </w:r>
    </w:p>
    <w:p w14:paraId="4AFE4DFE" w14:textId="77777777" w:rsidR="009A0472" w:rsidRDefault="009A0472" w:rsidP="009A0472">
      <w:pPr>
        <w:spacing w:line="264" w:lineRule="auto"/>
        <w:ind w:firstLine="720"/>
        <w:jc w:val="both"/>
        <w:rPr>
          <w:sz w:val="22"/>
          <w:szCs w:val="22"/>
        </w:rPr>
      </w:pPr>
    </w:p>
    <w:p w14:paraId="1902E18B" w14:textId="77777777" w:rsidR="009A0472" w:rsidRDefault="009A0472" w:rsidP="009A0472">
      <w:pPr>
        <w:spacing w:line="264" w:lineRule="auto"/>
        <w:ind w:firstLine="720"/>
        <w:jc w:val="both"/>
        <w:rPr>
          <w:sz w:val="22"/>
          <w:szCs w:val="22"/>
        </w:rPr>
      </w:pPr>
      <w:r>
        <w:rPr>
          <w:sz w:val="22"/>
          <w:szCs w:val="22"/>
        </w:rPr>
        <w:t xml:space="preserve">Employee also understands and acknowledges that, despite reasonable efforts to limit risk and avoid infection, it is impossible for Employer to ensure an infection-free work environment and Employee assumes the risk of becoming infected with COVID-19, flu, or other infectious diseases as a result of or </w:t>
      </w:r>
      <w:r>
        <w:rPr>
          <w:sz w:val="22"/>
          <w:szCs w:val="22"/>
        </w:rPr>
        <w:lastRenderedPageBreak/>
        <w:t xml:space="preserve">from employment. In addition, Employee understands that Employer may be required, or advised, to close the office, or furlough employees, or otherwise require employees to engage in testing or quarantine, without pay and at Employee’s expense, as a condition to returning or coming to work, should there be apparent or potential risk due to either fellow employees or patients becoming infected with or exposed to COVID-19, other infectious diseases, or the office experiencing potential exposure. Employee understands and accepts this risk and these possibilities. </w:t>
      </w:r>
    </w:p>
    <w:p w14:paraId="1E9343ED" w14:textId="77777777" w:rsidR="009A0472" w:rsidRDefault="009A0472" w:rsidP="009A0472">
      <w:pPr>
        <w:spacing w:line="264" w:lineRule="auto"/>
        <w:ind w:firstLine="720"/>
        <w:jc w:val="both"/>
        <w:rPr>
          <w:sz w:val="22"/>
          <w:szCs w:val="22"/>
        </w:rPr>
      </w:pPr>
    </w:p>
    <w:p w14:paraId="0FFE001C" w14:textId="12A197F1" w:rsidR="009C3C48" w:rsidRDefault="009A0472" w:rsidP="009A0472">
      <w:pPr>
        <w:spacing w:line="264" w:lineRule="auto"/>
        <w:ind w:firstLine="720"/>
        <w:jc w:val="both"/>
        <w:rPr>
          <w:sz w:val="22"/>
          <w:szCs w:val="22"/>
        </w:rPr>
      </w:pPr>
      <w:r>
        <w:rPr>
          <w:sz w:val="22"/>
          <w:szCs w:val="22"/>
        </w:rPr>
        <w:t>Employee further warrants and promises that he/she will immediately notify Employer by text, phone or email, prior to coming to work, if (i) he/she experiences any signs or symptoms of COVID-19 (including fever, cough, loss of smell, sore throat, congestion, sneezing, headache, etc.), (ii) takes a COVID-19 test and/or is advised by any health official or provider he/she has or may have COVID-19, or (iii) has been in close contact with any person that has symptoms of or has been advised he/she may or does have COVID-19, including a parent, spouse, child, relative, or friend.</w:t>
      </w:r>
    </w:p>
    <w:p w14:paraId="1E56D95D" w14:textId="77777777" w:rsidR="00724A30" w:rsidRPr="00215986" w:rsidRDefault="00724A30" w:rsidP="00724A30">
      <w:pPr>
        <w:spacing w:line="264" w:lineRule="auto"/>
        <w:ind w:firstLine="720"/>
        <w:jc w:val="both"/>
        <w:rPr>
          <w:sz w:val="22"/>
          <w:szCs w:val="22"/>
        </w:rPr>
      </w:pPr>
    </w:p>
    <w:p w14:paraId="04DD7831" w14:textId="77777777" w:rsidR="00535408" w:rsidRPr="00215986" w:rsidRDefault="00535408">
      <w:pPr>
        <w:spacing w:line="264" w:lineRule="auto"/>
        <w:ind w:firstLine="720"/>
        <w:jc w:val="both"/>
        <w:rPr>
          <w:sz w:val="22"/>
          <w:szCs w:val="22"/>
        </w:rPr>
      </w:pPr>
      <w:r w:rsidRPr="00215986">
        <w:rPr>
          <w:b/>
          <w:bCs/>
          <w:sz w:val="22"/>
          <w:szCs w:val="22"/>
        </w:rPr>
        <w:t>IN WITNESS WHEREOF</w:t>
      </w:r>
      <w:r w:rsidRPr="00215986">
        <w:rPr>
          <w:sz w:val="22"/>
          <w:szCs w:val="22"/>
        </w:rPr>
        <w:t xml:space="preserve">, the parties hereto have executed this Agreement to be effective as of the date first hereinabove written. </w:t>
      </w:r>
    </w:p>
    <w:p w14:paraId="3F589424" w14:textId="77777777" w:rsidR="00535408" w:rsidRPr="00215986" w:rsidRDefault="00535408">
      <w:pPr>
        <w:spacing w:line="264" w:lineRule="auto"/>
        <w:jc w:val="both"/>
        <w:rPr>
          <w:sz w:val="22"/>
          <w:szCs w:val="22"/>
        </w:rPr>
      </w:pPr>
    </w:p>
    <w:p w14:paraId="44380697" w14:textId="77777777" w:rsidR="00535408" w:rsidRPr="00215986" w:rsidRDefault="00535408">
      <w:pPr>
        <w:tabs>
          <w:tab w:val="left" w:pos="-1440"/>
        </w:tabs>
        <w:spacing w:line="264" w:lineRule="auto"/>
        <w:ind w:left="5040" w:hanging="5040"/>
        <w:jc w:val="both"/>
        <w:rPr>
          <w:sz w:val="22"/>
          <w:szCs w:val="22"/>
        </w:rPr>
      </w:pPr>
      <w:r w:rsidRPr="00215986">
        <w:rPr>
          <w:b/>
          <w:sz w:val="22"/>
          <w:szCs w:val="22"/>
        </w:rPr>
        <w:t>EMPLOYER</w:t>
      </w:r>
      <w:r w:rsidRPr="00215986">
        <w:rPr>
          <w:sz w:val="22"/>
          <w:szCs w:val="22"/>
        </w:rPr>
        <w:t>:</w:t>
      </w:r>
      <w:r w:rsidRPr="00215986">
        <w:rPr>
          <w:sz w:val="22"/>
          <w:szCs w:val="22"/>
        </w:rPr>
        <w:tab/>
      </w:r>
      <w:r w:rsidRPr="00215986">
        <w:rPr>
          <w:sz w:val="22"/>
          <w:szCs w:val="22"/>
        </w:rPr>
        <w:tab/>
      </w:r>
      <w:r w:rsidRPr="00215986">
        <w:rPr>
          <w:sz w:val="22"/>
          <w:szCs w:val="22"/>
        </w:rPr>
        <w:tab/>
      </w:r>
      <w:r w:rsidRPr="00215986">
        <w:rPr>
          <w:sz w:val="22"/>
          <w:szCs w:val="22"/>
        </w:rPr>
        <w:tab/>
      </w:r>
      <w:r w:rsidRPr="00215986">
        <w:rPr>
          <w:sz w:val="22"/>
          <w:szCs w:val="22"/>
        </w:rPr>
        <w:tab/>
      </w:r>
      <w:r w:rsidRPr="00215986">
        <w:rPr>
          <w:sz w:val="22"/>
          <w:szCs w:val="22"/>
        </w:rPr>
        <w:tab/>
      </w:r>
    </w:p>
    <w:p w14:paraId="34619CB5" w14:textId="77777777" w:rsidR="00535408" w:rsidRPr="00215986" w:rsidRDefault="00535408">
      <w:pPr>
        <w:spacing w:line="264" w:lineRule="auto"/>
        <w:jc w:val="both"/>
        <w:rPr>
          <w:sz w:val="22"/>
          <w:szCs w:val="22"/>
        </w:rPr>
      </w:pPr>
    </w:p>
    <w:p w14:paraId="1FC59B08" w14:textId="77777777" w:rsidR="00535408" w:rsidRPr="00215986" w:rsidRDefault="00535408">
      <w:pPr>
        <w:spacing w:line="264" w:lineRule="auto"/>
        <w:jc w:val="both"/>
        <w:rPr>
          <w:sz w:val="22"/>
          <w:szCs w:val="22"/>
        </w:rPr>
      </w:pPr>
    </w:p>
    <w:p w14:paraId="7AD93C1F" w14:textId="77777777" w:rsidR="00535408" w:rsidRDefault="00535408">
      <w:pPr>
        <w:tabs>
          <w:tab w:val="left" w:pos="-1440"/>
        </w:tabs>
        <w:spacing w:line="264" w:lineRule="auto"/>
        <w:ind w:left="5040" w:hanging="5040"/>
        <w:jc w:val="both"/>
        <w:rPr>
          <w:sz w:val="22"/>
          <w:szCs w:val="22"/>
        </w:rPr>
      </w:pPr>
      <w:r w:rsidRPr="00215986">
        <w:rPr>
          <w:sz w:val="22"/>
          <w:szCs w:val="22"/>
        </w:rPr>
        <w:t>_______</w:t>
      </w:r>
      <w:r w:rsidR="00DD0193">
        <w:rPr>
          <w:sz w:val="22"/>
          <w:szCs w:val="22"/>
        </w:rPr>
        <w:t>__</w:t>
      </w:r>
      <w:r w:rsidRPr="00215986">
        <w:rPr>
          <w:sz w:val="22"/>
          <w:szCs w:val="22"/>
        </w:rPr>
        <w:t>________________________________</w:t>
      </w:r>
      <w:r w:rsidRPr="00215986">
        <w:rPr>
          <w:sz w:val="22"/>
          <w:szCs w:val="22"/>
        </w:rPr>
        <w:tab/>
      </w:r>
    </w:p>
    <w:p w14:paraId="7AE476A1" w14:textId="77777777" w:rsidR="00DD0193" w:rsidRPr="00215986" w:rsidRDefault="00DD0193">
      <w:pPr>
        <w:tabs>
          <w:tab w:val="left" w:pos="-1440"/>
        </w:tabs>
        <w:spacing w:line="264" w:lineRule="auto"/>
        <w:ind w:left="5040" w:hanging="5040"/>
        <w:jc w:val="both"/>
        <w:rPr>
          <w:sz w:val="22"/>
          <w:szCs w:val="22"/>
        </w:rPr>
      </w:pPr>
    </w:p>
    <w:p w14:paraId="29A80AFB" w14:textId="4F806CC9" w:rsidR="00524940" w:rsidRDefault="0071607E" w:rsidP="00BD39BD">
      <w:pPr>
        <w:tabs>
          <w:tab w:val="left" w:pos="-1440"/>
          <w:tab w:val="left" w:pos="1440"/>
        </w:tabs>
        <w:spacing w:line="264" w:lineRule="auto"/>
        <w:ind w:left="5040" w:hanging="5040"/>
        <w:jc w:val="both"/>
        <w:rPr>
          <w:sz w:val="22"/>
          <w:szCs w:val="22"/>
          <w:lang w:val="en-CA"/>
        </w:rPr>
      </w:pPr>
      <w:r w:rsidRPr="00215986">
        <w:rPr>
          <w:sz w:val="22"/>
          <w:szCs w:val="22"/>
        </w:rPr>
        <w:t xml:space="preserve">By: </w:t>
      </w:r>
      <w:r w:rsidR="00BD39BD">
        <w:rPr>
          <w:sz w:val="22"/>
          <w:szCs w:val="22"/>
        </w:rPr>
        <w:tab/>
      </w:r>
      <w:r w:rsidR="00BC35C0" w:rsidRPr="00215986">
        <w:rPr>
          <w:sz w:val="22"/>
          <w:szCs w:val="22"/>
          <w:lang w:val="en-CA"/>
        </w:rPr>
        <w:fldChar w:fldCharType="begin"/>
      </w:r>
      <w:r w:rsidR="00BC35C0" w:rsidRPr="00215986">
        <w:rPr>
          <w:sz w:val="22"/>
          <w:szCs w:val="22"/>
          <w:lang w:val="en-CA"/>
        </w:rPr>
        <w:instrText xml:space="preserve"> SEQ CHAPTER \h \r 1</w:instrText>
      </w:r>
      <w:r w:rsidR="00BC35C0" w:rsidRPr="00215986">
        <w:rPr>
          <w:sz w:val="22"/>
          <w:szCs w:val="22"/>
          <w:lang w:val="en-CA"/>
        </w:rPr>
        <w:fldChar w:fldCharType="end"/>
      </w:r>
      <w:r w:rsidR="00DD0193">
        <w:rPr>
          <w:sz w:val="22"/>
          <w:szCs w:val="22"/>
          <w:lang w:val="en-CA"/>
        </w:rPr>
        <w:t>___________________________________</w:t>
      </w:r>
    </w:p>
    <w:p w14:paraId="2EBA08D7" w14:textId="297E355B" w:rsidR="00DD0193" w:rsidRPr="00215986" w:rsidRDefault="00DD0193" w:rsidP="00BD39BD">
      <w:pPr>
        <w:tabs>
          <w:tab w:val="left" w:pos="-1440"/>
          <w:tab w:val="left" w:pos="1440"/>
        </w:tabs>
        <w:spacing w:line="264" w:lineRule="auto"/>
        <w:ind w:left="5040" w:hanging="5040"/>
        <w:jc w:val="both"/>
        <w:rPr>
          <w:sz w:val="22"/>
          <w:szCs w:val="22"/>
        </w:rPr>
      </w:pPr>
      <w:r>
        <w:rPr>
          <w:sz w:val="22"/>
          <w:szCs w:val="22"/>
          <w:lang w:val="en-CA"/>
        </w:rPr>
        <w:t xml:space="preserve">Title: </w:t>
      </w:r>
      <w:r w:rsidR="00BD39BD">
        <w:rPr>
          <w:sz w:val="22"/>
          <w:szCs w:val="22"/>
          <w:lang w:val="en-CA"/>
        </w:rPr>
        <w:tab/>
      </w:r>
      <w:r>
        <w:rPr>
          <w:sz w:val="22"/>
          <w:szCs w:val="22"/>
          <w:lang w:val="en-CA"/>
        </w:rPr>
        <w:t>___________________________________</w:t>
      </w:r>
    </w:p>
    <w:p w14:paraId="31F1E8C9" w14:textId="77777777" w:rsidR="00535408" w:rsidRPr="00215986" w:rsidRDefault="00535408">
      <w:pPr>
        <w:tabs>
          <w:tab w:val="left" w:pos="-1440"/>
        </w:tabs>
        <w:spacing w:line="264" w:lineRule="auto"/>
        <w:ind w:left="5040" w:hanging="5040"/>
        <w:jc w:val="both"/>
        <w:rPr>
          <w:sz w:val="22"/>
          <w:szCs w:val="22"/>
        </w:rPr>
      </w:pPr>
      <w:r w:rsidRPr="00215986">
        <w:rPr>
          <w:sz w:val="22"/>
          <w:szCs w:val="22"/>
        </w:rPr>
        <w:tab/>
      </w:r>
    </w:p>
    <w:p w14:paraId="287C4834" w14:textId="77777777" w:rsidR="0071607E" w:rsidRPr="00215986" w:rsidRDefault="0071607E" w:rsidP="0071607E">
      <w:pPr>
        <w:tabs>
          <w:tab w:val="left" w:pos="-1440"/>
        </w:tabs>
        <w:spacing w:line="264" w:lineRule="auto"/>
        <w:ind w:left="5040" w:hanging="5040"/>
        <w:jc w:val="both"/>
        <w:rPr>
          <w:b/>
          <w:sz w:val="22"/>
          <w:szCs w:val="22"/>
        </w:rPr>
      </w:pPr>
      <w:r w:rsidRPr="00215986">
        <w:rPr>
          <w:b/>
          <w:sz w:val="22"/>
          <w:szCs w:val="22"/>
        </w:rPr>
        <w:t>EMPLOYEE:</w:t>
      </w:r>
    </w:p>
    <w:p w14:paraId="42EABCEC" w14:textId="77777777" w:rsidR="0071607E" w:rsidRPr="00215986" w:rsidRDefault="0071607E">
      <w:pPr>
        <w:spacing w:line="264" w:lineRule="auto"/>
        <w:jc w:val="both"/>
        <w:rPr>
          <w:sz w:val="22"/>
          <w:szCs w:val="22"/>
        </w:rPr>
      </w:pPr>
    </w:p>
    <w:p w14:paraId="425E6EE5" w14:textId="77777777" w:rsidR="00524940" w:rsidRPr="00215986" w:rsidRDefault="00524940">
      <w:pPr>
        <w:spacing w:line="264" w:lineRule="auto"/>
        <w:jc w:val="both"/>
        <w:rPr>
          <w:sz w:val="22"/>
          <w:szCs w:val="22"/>
        </w:rPr>
      </w:pPr>
    </w:p>
    <w:p w14:paraId="3BD113C5" w14:textId="77777777" w:rsidR="0071607E" w:rsidRPr="00215986" w:rsidRDefault="00AB64E4">
      <w:pPr>
        <w:spacing w:line="264" w:lineRule="auto"/>
        <w:jc w:val="both"/>
        <w:rPr>
          <w:sz w:val="22"/>
          <w:szCs w:val="22"/>
        </w:rPr>
      </w:pPr>
      <w:r>
        <w:rPr>
          <w:sz w:val="22"/>
          <w:szCs w:val="22"/>
        </w:rPr>
        <w:t>_</w:t>
      </w:r>
      <w:r w:rsidR="0071607E" w:rsidRPr="00215986">
        <w:rPr>
          <w:sz w:val="22"/>
          <w:szCs w:val="22"/>
        </w:rPr>
        <w:t>________________________________________</w:t>
      </w:r>
    </w:p>
    <w:p w14:paraId="5EF03878" w14:textId="77777777" w:rsidR="0071607E" w:rsidRPr="00215986" w:rsidRDefault="0071607E">
      <w:pPr>
        <w:spacing w:line="264" w:lineRule="auto"/>
        <w:jc w:val="both"/>
        <w:rPr>
          <w:sz w:val="22"/>
          <w:szCs w:val="22"/>
        </w:rPr>
      </w:pPr>
    </w:p>
    <w:p w14:paraId="40B32D82" w14:textId="77777777" w:rsidR="00524940" w:rsidRPr="00215986" w:rsidRDefault="00524940">
      <w:pPr>
        <w:spacing w:line="264" w:lineRule="auto"/>
        <w:jc w:val="both"/>
        <w:rPr>
          <w:sz w:val="22"/>
          <w:szCs w:val="22"/>
        </w:rPr>
      </w:pPr>
      <w:r w:rsidRPr="00215986">
        <w:rPr>
          <w:sz w:val="22"/>
          <w:szCs w:val="22"/>
        </w:rPr>
        <w:t xml:space="preserve">Print name: </w:t>
      </w:r>
      <w:r w:rsidRPr="00215986">
        <w:rPr>
          <w:sz w:val="22"/>
          <w:szCs w:val="22"/>
        </w:rPr>
        <w:tab/>
        <w:t>____________________________</w:t>
      </w:r>
    </w:p>
    <w:p w14:paraId="34E5ACDE" w14:textId="77777777" w:rsidR="0071607E" w:rsidRPr="0071607E" w:rsidRDefault="0071607E" w:rsidP="0071607E">
      <w:pPr>
        <w:spacing w:line="264" w:lineRule="auto"/>
        <w:jc w:val="center"/>
        <w:rPr>
          <w:b/>
        </w:rPr>
      </w:pPr>
      <w:r w:rsidRPr="00215986">
        <w:rPr>
          <w:sz w:val="22"/>
          <w:szCs w:val="22"/>
        </w:rPr>
        <w:br w:type="page"/>
      </w:r>
      <w:r w:rsidRPr="0071607E">
        <w:rPr>
          <w:b/>
        </w:rPr>
        <w:lastRenderedPageBreak/>
        <w:t>EXHIBIT A</w:t>
      </w:r>
    </w:p>
    <w:p w14:paraId="6A2595EA" w14:textId="77777777" w:rsidR="0071607E" w:rsidRPr="0071607E" w:rsidRDefault="0071607E" w:rsidP="0071607E">
      <w:pPr>
        <w:spacing w:line="264" w:lineRule="auto"/>
        <w:jc w:val="center"/>
        <w:rPr>
          <w:b/>
        </w:rPr>
      </w:pPr>
      <w:r w:rsidRPr="0071607E">
        <w:rPr>
          <w:b/>
        </w:rPr>
        <w:t>Compensation Addendum</w:t>
      </w:r>
    </w:p>
    <w:p w14:paraId="3EF526F9" w14:textId="77777777" w:rsidR="0071607E" w:rsidRDefault="0071607E">
      <w:pPr>
        <w:spacing w:line="264" w:lineRule="auto"/>
        <w:jc w:val="both"/>
      </w:pPr>
    </w:p>
    <w:p w14:paraId="5DE4E6B0" w14:textId="77777777" w:rsidR="00F65175" w:rsidRPr="002962EE" w:rsidRDefault="00F65175" w:rsidP="00F65175">
      <w:pPr>
        <w:spacing w:line="264" w:lineRule="auto"/>
        <w:jc w:val="both"/>
        <w:rPr>
          <w:sz w:val="22"/>
          <w:szCs w:val="22"/>
        </w:rPr>
      </w:pPr>
      <w:bookmarkStart w:id="0" w:name="_Hlk42768508"/>
      <w:r w:rsidRPr="002962EE">
        <w:rPr>
          <w:sz w:val="22"/>
          <w:szCs w:val="22"/>
        </w:rPr>
        <w:t>Additional employee benefits are listed below. Employee shall not be entitled to any benefits not specified herein.  Benefits shall begin in all cases after 90 days of continuous employment. No benefits accrue in the first 90-days of employment.</w:t>
      </w:r>
    </w:p>
    <w:p w14:paraId="3172CBAD" w14:textId="77777777" w:rsidR="00F65175" w:rsidRDefault="00F65175" w:rsidP="00F65175">
      <w:pPr>
        <w:spacing w:line="264" w:lineRule="auto"/>
        <w:jc w:val="both"/>
        <w:rPr>
          <w:b/>
          <w:sz w:val="22"/>
          <w:szCs w:val="22"/>
        </w:rPr>
      </w:pPr>
    </w:p>
    <w:p w14:paraId="61D290B7" w14:textId="77777777" w:rsidR="00EC73D9" w:rsidRDefault="00EC73D9" w:rsidP="00EC73D9">
      <w:pPr>
        <w:spacing w:line="264" w:lineRule="auto"/>
        <w:jc w:val="both"/>
        <w:rPr>
          <w:sz w:val="22"/>
          <w:szCs w:val="22"/>
        </w:rPr>
      </w:pPr>
      <w:r w:rsidRPr="009D3E0E">
        <w:rPr>
          <w:b/>
          <w:sz w:val="22"/>
          <w:szCs w:val="22"/>
        </w:rPr>
        <w:t>Annual Paid Sick Days</w:t>
      </w:r>
      <w:r w:rsidRPr="009D3E0E">
        <w:rPr>
          <w:sz w:val="22"/>
          <w:szCs w:val="22"/>
        </w:rPr>
        <w:t xml:space="preserve">. After 90 days of continuous employment Employee shall be entitled to paid sick </w:t>
      </w:r>
      <w:r>
        <w:rPr>
          <w:sz w:val="22"/>
          <w:szCs w:val="22"/>
        </w:rPr>
        <w:t>time</w:t>
      </w:r>
      <w:r w:rsidRPr="009D3E0E">
        <w:rPr>
          <w:sz w:val="22"/>
          <w:szCs w:val="22"/>
        </w:rPr>
        <w:t xml:space="preserve"> in accord with applicable state law. Employee shall accrue one</w:t>
      </w:r>
      <w:r>
        <w:rPr>
          <w:sz w:val="22"/>
          <w:szCs w:val="22"/>
        </w:rPr>
        <w:t xml:space="preserve"> (1) hour</w:t>
      </w:r>
      <w:r w:rsidRPr="009D3E0E">
        <w:rPr>
          <w:sz w:val="22"/>
          <w:szCs w:val="22"/>
        </w:rPr>
        <w:t xml:space="preserve"> of paid sick time</w:t>
      </w:r>
      <w:r>
        <w:rPr>
          <w:sz w:val="22"/>
          <w:szCs w:val="22"/>
        </w:rPr>
        <w:t xml:space="preserve"> </w:t>
      </w:r>
      <w:r w:rsidRPr="009D3E0E">
        <w:rPr>
          <w:sz w:val="22"/>
          <w:szCs w:val="22"/>
        </w:rPr>
        <w:t xml:space="preserve">for each </w:t>
      </w:r>
      <w:r>
        <w:rPr>
          <w:sz w:val="22"/>
          <w:szCs w:val="22"/>
        </w:rPr>
        <w:t xml:space="preserve">thirty (30) hours </w:t>
      </w:r>
      <w:r w:rsidRPr="009D3E0E">
        <w:rPr>
          <w:sz w:val="22"/>
          <w:szCs w:val="22"/>
        </w:rPr>
        <w:t xml:space="preserve">of </w:t>
      </w:r>
      <w:r>
        <w:rPr>
          <w:sz w:val="22"/>
          <w:szCs w:val="22"/>
        </w:rPr>
        <w:t xml:space="preserve">actual work time (lunch breaks do not count toward accruing sick leave) beginning at the start of employment but not usable until </w:t>
      </w:r>
      <w:r w:rsidRPr="009D3E0E">
        <w:rPr>
          <w:sz w:val="22"/>
          <w:szCs w:val="22"/>
        </w:rPr>
        <w:t>after the initial 90-day period of employment</w:t>
      </w:r>
      <w:r>
        <w:rPr>
          <w:sz w:val="22"/>
          <w:szCs w:val="22"/>
        </w:rPr>
        <w:t xml:space="preserve">. Employee may not accrue or use more than 24 hours of paid sick leave in any calendar year. Unused sick leave hours will carry over from one calendar year to the next, and accrual will begin at the start of each calendar year, but only until 24 hours have been accrued, at which time accrual ends until sick hours are utilized. Paid sick leave may not be used for purposes other than lawfully approved purposes (including for vacation). Employees that use paid sick time for an improper purpose may be subject to immediate termination. </w:t>
      </w:r>
      <w:r w:rsidRPr="009D3E0E">
        <w:rPr>
          <w:sz w:val="22"/>
          <w:szCs w:val="22"/>
        </w:rPr>
        <w:t xml:space="preserve">Sick days may not be used for vacation, only for qualified illness. </w:t>
      </w:r>
    </w:p>
    <w:p w14:paraId="6606A8E6" w14:textId="77777777" w:rsidR="00EC73D9" w:rsidRDefault="00EC73D9" w:rsidP="00EC73D9">
      <w:pPr>
        <w:spacing w:line="264" w:lineRule="auto"/>
        <w:jc w:val="both"/>
        <w:rPr>
          <w:sz w:val="22"/>
          <w:szCs w:val="22"/>
        </w:rPr>
      </w:pPr>
    </w:p>
    <w:p w14:paraId="745CA35E" w14:textId="288A7964" w:rsidR="00F65175" w:rsidRDefault="00EC73D9" w:rsidP="00EC73D9">
      <w:pPr>
        <w:spacing w:line="264" w:lineRule="auto"/>
        <w:jc w:val="both"/>
        <w:rPr>
          <w:sz w:val="22"/>
          <w:szCs w:val="22"/>
        </w:rPr>
      </w:pPr>
      <w:r w:rsidRPr="009D3E0E">
        <w:rPr>
          <w:sz w:val="22"/>
          <w:szCs w:val="22"/>
        </w:rPr>
        <w:t>It is the intent of this provision to both allow and limit paid sick time off to the minimum requirements under applicable law, in full compliance with the law, and this provision should be at all times interpreted accordingly.</w:t>
      </w:r>
    </w:p>
    <w:p w14:paraId="20F442B7" w14:textId="77777777" w:rsidR="00F65175" w:rsidRDefault="00F65175" w:rsidP="00F65175">
      <w:pPr>
        <w:spacing w:line="264" w:lineRule="auto"/>
        <w:jc w:val="both"/>
        <w:rPr>
          <w:sz w:val="22"/>
          <w:szCs w:val="22"/>
        </w:rPr>
      </w:pPr>
    </w:p>
    <w:p w14:paraId="55B019CE" w14:textId="77777777" w:rsidR="00F65175" w:rsidRPr="009D3E0E" w:rsidRDefault="00F65175" w:rsidP="00F65175">
      <w:pPr>
        <w:spacing w:line="264" w:lineRule="auto"/>
        <w:jc w:val="both"/>
        <w:rPr>
          <w:sz w:val="22"/>
          <w:szCs w:val="22"/>
        </w:rPr>
      </w:pPr>
      <w:r w:rsidRPr="002962EE">
        <w:rPr>
          <w:sz w:val="22"/>
          <w:szCs w:val="22"/>
        </w:rPr>
        <w:t>Paid Time Off (PTO). Employee shall be entitled to ___ days of PTO each year of employment, beginning on the 91st day of employment. As of the 91st day of employment Employee will accrue one-half day of PTO for each month until he/she has accrued the annual allotment of PTO. PTO carries over from year to year, but at no time may employee accrue more than ___ days of PTO. PTO may be used for vacation or personal uses, in half-day increments. Employee gives Employer no less than eight (8) weeks’ notice of the days Employee is requesting off.</w:t>
      </w:r>
      <w:r w:rsidR="00E62543">
        <w:rPr>
          <w:sz w:val="22"/>
          <w:szCs w:val="22"/>
        </w:rPr>
        <w:t xml:space="preserve"> </w:t>
      </w:r>
      <w:r w:rsidR="00E62543" w:rsidRPr="00CE4B30">
        <w:rPr>
          <w:sz w:val="22"/>
          <w:szCs w:val="22"/>
        </w:rPr>
        <w:t xml:space="preserve">Employee may not use or accrue any PTO after giving notice </w:t>
      </w:r>
      <w:r w:rsidR="00E62543">
        <w:rPr>
          <w:sz w:val="22"/>
          <w:szCs w:val="22"/>
        </w:rPr>
        <w:t>they are terminating their employment</w:t>
      </w:r>
      <w:r w:rsidR="00E62543" w:rsidRPr="00CE4B30">
        <w:rPr>
          <w:sz w:val="22"/>
          <w:szCs w:val="22"/>
        </w:rPr>
        <w:t>.</w:t>
      </w:r>
    </w:p>
    <w:p w14:paraId="5FDADDEF" w14:textId="77777777" w:rsidR="00F65175" w:rsidRPr="009D3E0E" w:rsidRDefault="00F65175" w:rsidP="00F65175">
      <w:pPr>
        <w:spacing w:line="264" w:lineRule="auto"/>
        <w:jc w:val="both"/>
        <w:rPr>
          <w:sz w:val="22"/>
          <w:szCs w:val="22"/>
        </w:rPr>
      </w:pPr>
    </w:p>
    <w:p w14:paraId="6A80FB74" w14:textId="77777777" w:rsidR="00F65175" w:rsidRPr="009D3E0E" w:rsidRDefault="00F65175" w:rsidP="00F65175">
      <w:pPr>
        <w:spacing w:line="264" w:lineRule="auto"/>
        <w:jc w:val="both"/>
        <w:rPr>
          <w:sz w:val="22"/>
          <w:szCs w:val="22"/>
        </w:rPr>
      </w:pPr>
      <w:r w:rsidRPr="009D3E0E">
        <w:rPr>
          <w:sz w:val="22"/>
          <w:szCs w:val="22"/>
        </w:rPr>
        <w:t>Additional employee benefits</w:t>
      </w:r>
      <w:r>
        <w:rPr>
          <w:sz w:val="22"/>
          <w:szCs w:val="22"/>
        </w:rPr>
        <w:t xml:space="preserve"> </w:t>
      </w:r>
      <w:r w:rsidRPr="009D3E0E">
        <w:rPr>
          <w:sz w:val="22"/>
          <w:szCs w:val="22"/>
        </w:rPr>
        <w:t>which are listed below, checked, and initialed</w:t>
      </w:r>
      <w:r>
        <w:rPr>
          <w:sz w:val="22"/>
          <w:szCs w:val="22"/>
        </w:rPr>
        <w:t>,</w:t>
      </w:r>
      <w:r w:rsidRPr="009D3E0E">
        <w:rPr>
          <w:sz w:val="22"/>
          <w:szCs w:val="22"/>
        </w:rPr>
        <w:t xml:space="preserve"> by Employer. </w:t>
      </w:r>
      <w:bookmarkEnd w:id="0"/>
    </w:p>
    <w:p w14:paraId="713B84FA" w14:textId="77777777" w:rsidR="00524940" w:rsidRPr="009D3E0E" w:rsidRDefault="00524940" w:rsidP="00524940">
      <w:pPr>
        <w:spacing w:line="264" w:lineRule="auto"/>
        <w:jc w:val="both"/>
        <w:rPr>
          <w:sz w:val="22"/>
          <w:szCs w:val="22"/>
        </w:rPr>
      </w:pPr>
    </w:p>
    <w:p w14:paraId="136963FB" w14:textId="77777777" w:rsidR="00524940" w:rsidRPr="009D3E0E" w:rsidRDefault="00524940" w:rsidP="00524940">
      <w:pPr>
        <w:spacing w:line="264" w:lineRule="auto"/>
        <w:jc w:val="both"/>
        <w:rPr>
          <w:sz w:val="22"/>
          <w:szCs w:val="22"/>
        </w:rPr>
      </w:pPr>
      <w:r w:rsidRPr="009D3E0E">
        <w:rPr>
          <w:rFonts w:ascii="Segoe UI Symbol" w:hAnsi="Segoe UI Symbol" w:cs="Segoe UI Symbol"/>
          <w:sz w:val="22"/>
          <w:szCs w:val="22"/>
        </w:rPr>
        <w:t>❑ _____</w:t>
      </w:r>
      <w:r w:rsidRPr="009D3E0E">
        <w:rPr>
          <w:sz w:val="22"/>
          <w:szCs w:val="22"/>
        </w:rPr>
        <w:tab/>
      </w:r>
      <w:r w:rsidR="009D3E0E">
        <w:rPr>
          <w:sz w:val="22"/>
          <w:szCs w:val="22"/>
        </w:rPr>
        <w:tab/>
      </w:r>
      <w:r w:rsidRPr="009D3E0E">
        <w:rPr>
          <w:sz w:val="22"/>
          <w:szCs w:val="22"/>
        </w:rPr>
        <w:t>_____________________________________________________________________</w:t>
      </w:r>
    </w:p>
    <w:p w14:paraId="4D2D6315" w14:textId="77777777" w:rsidR="00524940" w:rsidRPr="009D3E0E" w:rsidRDefault="00524940" w:rsidP="00524940">
      <w:pPr>
        <w:spacing w:line="264" w:lineRule="auto"/>
        <w:jc w:val="both"/>
        <w:rPr>
          <w:sz w:val="22"/>
          <w:szCs w:val="22"/>
        </w:rPr>
      </w:pPr>
      <w:r w:rsidRPr="009D3E0E">
        <w:rPr>
          <w:sz w:val="22"/>
          <w:szCs w:val="22"/>
        </w:rPr>
        <w:tab/>
      </w:r>
      <w:r w:rsidRPr="009D3E0E">
        <w:rPr>
          <w:sz w:val="22"/>
          <w:szCs w:val="22"/>
        </w:rPr>
        <w:tab/>
        <w:t>_____________________________________________________________________</w:t>
      </w:r>
    </w:p>
    <w:p w14:paraId="613F00BB" w14:textId="77777777" w:rsidR="00524940" w:rsidRPr="009D3E0E" w:rsidRDefault="00524940" w:rsidP="00524940">
      <w:pPr>
        <w:spacing w:line="264" w:lineRule="auto"/>
        <w:jc w:val="both"/>
        <w:rPr>
          <w:rFonts w:ascii="Segoe UI Symbol" w:hAnsi="Segoe UI Symbol" w:cs="Segoe UI Symbol"/>
          <w:sz w:val="22"/>
          <w:szCs w:val="22"/>
        </w:rPr>
      </w:pPr>
    </w:p>
    <w:p w14:paraId="490BF98C" w14:textId="77777777" w:rsidR="00524940" w:rsidRPr="009D3E0E" w:rsidRDefault="00524940" w:rsidP="00524940">
      <w:pPr>
        <w:spacing w:line="264" w:lineRule="auto"/>
        <w:jc w:val="both"/>
        <w:rPr>
          <w:sz w:val="22"/>
          <w:szCs w:val="22"/>
        </w:rPr>
      </w:pPr>
      <w:r w:rsidRPr="009D3E0E">
        <w:rPr>
          <w:rFonts w:ascii="Segoe UI Symbol" w:hAnsi="Segoe UI Symbol" w:cs="Segoe UI Symbol"/>
          <w:sz w:val="22"/>
          <w:szCs w:val="22"/>
        </w:rPr>
        <w:t>❑ _____</w:t>
      </w:r>
      <w:r w:rsidRPr="009D3E0E">
        <w:rPr>
          <w:sz w:val="22"/>
          <w:szCs w:val="22"/>
        </w:rPr>
        <w:tab/>
      </w:r>
      <w:r w:rsidR="009D3E0E">
        <w:rPr>
          <w:sz w:val="22"/>
          <w:szCs w:val="22"/>
        </w:rPr>
        <w:tab/>
      </w:r>
      <w:r w:rsidRPr="009D3E0E">
        <w:rPr>
          <w:sz w:val="22"/>
          <w:szCs w:val="22"/>
        </w:rPr>
        <w:t>_____________________________________________________________________</w:t>
      </w:r>
    </w:p>
    <w:p w14:paraId="6B71541C" w14:textId="77777777" w:rsidR="00524940" w:rsidRPr="009D3E0E" w:rsidRDefault="00524940" w:rsidP="00524940">
      <w:pPr>
        <w:spacing w:line="264" w:lineRule="auto"/>
        <w:jc w:val="both"/>
        <w:rPr>
          <w:sz w:val="22"/>
          <w:szCs w:val="22"/>
        </w:rPr>
      </w:pPr>
      <w:r w:rsidRPr="009D3E0E">
        <w:rPr>
          <w:sz w:val="22"/>
          <w:szCs w:val="22"/>
        </w:rPr>
        <w:tab/>
      </w:r>
      <w:r w:rsidRPr="009D3E0E">
        <w:rPr>
          <w:sz w:val="22"/>
          <w:szCs w:val="22"/>
        </w:rPr>
        <w:tab/>
        <w:t>_____________________________________________________________________</w:t>
      </w:r>
    </w:p>
    <w:p w14:paraId="75B4B7B8" w14:textId="77777777" w:rsidR="00524940" w:rsidRPr="009D3E0E" w:rsidRDefault="00524940" w:rsidP="00524940">
      <w:pPr>
        <w:spacing w:line="264" w:lineRule="auto"/>
        <w:jc w:val="both"/>
        <w:rPr>
          <w:rFonts w:ascii="Segoe UI Symbol" w:hAnsi="Segoe UI Symbol" w:cs="Segoe UI Symbol"/>
          <w:sz w:val="22"/>
          <w:szCs w:val="22"/>
        </w:rPr>
      </w:pPr>
    </w:p>
    <w:p w14:paraId="30F9104C" w14:textId="77777777" w:rsidR="00524940" w:rsidRPr="009D3E0E" w:rsidRDefault="00524940" w:rsidP="00524940">
      <w:pPr>
        <w:spacing w:line="264" w:lineRule="auto"/>
        <w:jc w:val="both"/>
        <w:rPr>
          <w:sz w:val="22"/>
          <w:szCs w:val="22"/>
        </w:rPr>
      </w:pPr>
      <w:r w:rsidRPr="009D3E0E">
        <w:rPr>
          <w:rFonts w:ascii="Segoe UI Symbol" w:hAnsi="Segoe UI Symbol" w:cs="Segoe UI Symbol"/>
          <w:sz w:val="22"/>
          <w:szCs w:val="22"/>
        </w:rPr>
        <w:t>❑ _____</w:t>
      </w:r>
      <w:r w:rsidRPr="009D3E0E">
        <w:rPr>
          <w:sz w:val="22"/>
          <w:szCs w:val="22"/>
        </w:rPr>
        <w:tab/>
      </w:r>
      <w:r w:rsidR="009D3E0E">
        <w:rPr>
          <w:sz w:val="22"/>
          <w:szCs w:val="22"/>
        </w:rPr>
        <w:tab/>
      </w:r>
      <w:r w:rsidRPr="009D3E0E">
        <w:rPr>
          <w:sz w:val="22"/>
          <w:szCs w:val="22"/>
        </w:rPr>
        <w:t>_____________________________________________________________________</w:t>
      </w:r>
    </w:p>
    <w:p w14:paraId="5DF2F03A" w14:textId="77777777" w:rsidR="00524940" w:rsidRPr="009D3E0E" w:rsidRDefault="00524940" w:rsidP="00524940">
      <w:pPr>
        <w:spacing w:line="264" w:lineRule="auto"/>
        <w:jc w:val="both"/>
        <w:rPr>
          <w:sz w:val="22"/>
          <w:szCs w:val="22"/>
        </w:rPr>
      </w:pPr>
      <w:r w:rsidRPr="009D3E0E">
        <w:rPr>
          <w:sz w:val="22"/>
          <w:szCs w:val="22"/>
        </w:rPr>
        <w:tab/>
      </w:r>
      <w:r w:rsidRPr="009D3E0E">
        <w:rPr>
          <w:sz w:val="22"/>
          <w:szCs w:val="22"/>
        </w:rPr>
        <w:tab/>
        <w:t>_____________________________________________________________________</w:t>
      </w:r>
    </w:p>
    <w:p w14:paraId="4BF6B8E3" w14:textId="77777777" w:rsidR="00524940" w:rsidRPr="009D3E0E" w:rsidRDefault="00524940" w:rsidP="00524940">
      <w:pPr>
        <w:spacing w:line="264" w:lineRule="auto"/>
        <w:jc w:val="both"/>
        <w:rPr>
          <w:sz w:val="22"/>
          <w:szCs w:val="22"/>
        </w:rPr>
      </w:pPr>
    </w:p>
    <w:p w14:paraId="531FB1CF" w14:textId="77777777" w:rsidR="00524940" w:rsidRPr="009D3E0E" w:rsidRDefault="00524940" w:rsidP="00524940">
      <w:pPr>
        <w:spacing w:line="264" w:lineRule="auto"/>
        <w:jc w:val="both"/>
        <w:rPr>
          <w:sz w:val="22"/>
          <w:szCs w:val="22"/>
        </w:rPr>
      </w:pPr>
      <w:r w:rsidRPr="009D3E0E">
        <w:rPr>
          <w:rFonts w:ascii="Segoe UI Symbol" w:hAnsi="Segoe UI Symbol" w:cs="Segoe UI Symbol"/>
          <w:sz w:val="22"/>
          <w:szCs w:val="22"/>
        </w:rPr>
        <w:t>❑ _____</w:t>
      </w:r>
      <w:r w:rsidRPr="009D3E0E">
        <w:rPr>
          <w:sz w:val="22"/>
          <w:szCs w:val="22"/>
        </w:rPr>
        <w:tab/>
      </w:r>
      <w:r w:rsidR="009D3E0E">
        <w:rPr>
          <w:sz w:val="22"/>
          <w:szCs w:val="22"/>
        </w:rPr>
        <w:tab/>
      </w:r>
      <w:r w:rsidRPr="009D3E0E">
        <w:rPr>
          <w:sz w:val="22"/>
          <w:szCs w:val="22"/>
        </w:rPr>
        <w:t>_____________________________________________________________________</w:t>
      </w:r>
    </w:p>
    <w:p w14:paraId="01F527C5" w14:textId="77777777" w:rsidR="00524940" w:rsidRPr="009D3E0E" w:rsidRDefault="00524940" w:rsidP="00524940">
      <w:pPr>
        <w:spacing w:line="264" w:lineRule="auto"/>
        <w:jc w:val="both"/>
        <w:rPr>
          <w:sz w:val="22"/>
          <w:szCs w:val="22"/>
        </w:rPr>
      </w:pPr>
      <w:r w:rsidRPr="009D3E0E">
        <w:rPr>
          <w:sz w:val="22"/>
          <w:szCs w:val="22"/>
        </w:rPr>
        <w:tab/>
      </w:r>
      <w:r w:rsidRPr="009D3E0E">
        <w:rPr>
          <w:sz w:val="22"/>
          <w:szCs w:val="22"/>
        </w:rPr>
        <w:tab/>
        <w:t>_____________________________________________________________________</w:t>
      </w:r>
    </w:p>
    <w:p w14:paraId="350374AD" w14:textId="77777777" w:rsidR="00524940" w:rsidRPr="009D3E0E" w:rsidRDefault="00524940" w:rsidP="00524940">
      <w:pPr>
        <w:spacing w:line="264" w:lineRule="auto"/>
        <w:jc w:val="both"/>
        <w:rPr>
          <w:sz w:val="22"/>
          <w:szCs w:val="22"/>
        </w:rPr>
      </w:pPr>
    </w:p>
    <w:p w14:paraId="609FEEF5" w14:textId="77777777" w:rsidR="00524940" w:rsidRDefault="00524940">
      <w:pPr>
        <w:spacing w:line="264" w:lineRule="auto"/>
        <w:jc w:val="both"/>
      </w:pPr>
    </w:p>
    <w:p w14:paraId="729F233D" w14:textId="77777777" w:rsidR="0071607E" w:rsidRPr="007F3754" w:rsidRDefault="007F3754" w:rsidP="007F3754">
      <w:pPr>
        <w:spacing w:line="264" w:lineRule="auto"/>
        <w:jc w:val="center"/>
        <w:rPr>
          <w:b/>
          <w:u w:val="single"/>
        </w:rPr>
      </w:pPr>
      <w:r>
        <w:br w:type="page"/>
      </w:r>
      <w:r w:rsidRPr="007F3754">
        <w:rPr>
          <w:b/>
          <w:u w:val="single"/>
        </w:rPr>
        <w:lastRenderedPageBreak/>
        <w:t>EXHIBIT B</w:t>
      </w:r>
    </w:p>
    <w:p w14:paraId="5E17CD20" w14:textId="77777777" w:rsidR="007F3754" w:rsidRPr="007F3754" w:rsidRDefault="007F3754" w:rsidP="007F3754">
      <w:pPr>
        <w:spacing w:line="264" w:lineRule="auto"/>
        <w:jc w:val="center"/>
        <w:rPr>
          <w:b/>
          <w:u w:val="single"/>
        </w:rPr>
      </w:pPr>
      <w:r w:rsidRPr="007F3754">
        <w:rPr>
          <w:b/>
          <w:u w:val="single"/>
        </w:rPr>
        <w:t>RULES AND REGULATIONS</w:t>
      </w:r>
    </w:p>
    <w:p w14:paraId="5225291A" w14:textId="77777777" w:rsidR="007F3754" w:rsidRDefault="007F3754">
      <w:pPr>
        <w:spacing w:line="264" w:lineRule="auto"/>
        <w:jc w:val="both"/>
      </w:pPr>
    </w:p>
    <w:p w14:paraId="76A6BA89" w14:textId="77777777" w:rsidR="007F3754" w:rsidRPr="00E91C7A" w:rsidRDefault="007F3754" w:rsidP="007F3754">
      <w:pPr>
        <w:pStyle w:val="Secthead"/>
        <w:rPr>
          <w:bCs w:val="0"/>
          <w:sz w:val="22"/>
          <w:szCs w:val="22"/>
        </w:rPr>
      </w:pPr>
      <w:r w:rsidRPr="00E91C7A">
        <w:rPr>
          <w:sz w:val="22"/>
          <w:szCs w:val="22"/>
          <w:lang w:val="en-CA"/>
        </w:rPr>
        <w:fldChar w:fldCharType="begin"/>
      </w:r>
      <w:r w:rsidRPr="00E91C7A">
        <w:rPr>
          <w:sz w:val="22"/>
          <w:szCs w:val="22"/>
          <w:lang w:val="en-CA"/>
        </w:rPr>
        <w:instrText xml:space="preserve"> SEQ CHAPTER \h \r 1</w:instrText>
      </w:r>
      <w:r w:rsidRPr="00E91C7A">
        <w:rPr>
          <w:sz w:val="22"/>
          <w:szCs w:val="22"/>
          <w:lang w:val="en-CA"/>
        </w:rPr>
        <w:fldChar w:fldCharType="end"/>
      </w:r>
      <w:r w:rsidRPr="00E91C7A">
        <w:rPr>
          <w:bCs w:val="0"/>
          <w:sz w:val="22"/>
          <w:szCs w:val="22"/>
        </w:rPr>
        <w:t>INTERNET, E-MAIL, AND</w:t>
      </w:r>
    </w:p>
    <w:p w14:paraId="754F0FC7" w14:textId="77777777" w:rsidR="007F3754" w:rsidRPr="00E91C7A" w:rsidRDefault="007F3754" w:rsidP="007F3754">
      <w:pPr>
        <w:pStyle w:val="Secthead"/>
        <w:rPr>
          <w:sz w:val="22"/>
          <w:szCs w:val="22"/>
        </w:rPr>
      </w:pPr>
      <w:r w:rsidRPr="00E91C7A">
        <w:rPr>
          <w:bCs w:val="0"/>
          <w:sz w:val="22"/>
          <w:szCs w:val="22"/>
        </w:rPr>
        <w:t>COMPUTER USE POLICY</w:t>
      </w:r>
    </w:p>
    <w:p w14:paraId="751D48CA" w14:textId="77777777" w:rsidR="007F3754" w:rsidRPr="00E91C7A" w:rsidRDefault="007F3754" w:rsidP="007F3754">
      <w:pPr>
        <w:jc w:val="both"/>
        <w:rPr>
          <w:sz w:val="22"/>
          <w:szCs w:val="22"/>
        </w:rPr>
      </w:pPr>
    </w:p>
    <w:p w14:paraId="7F7E6531" w14:textId="77777777" w:rsidR="007F3754" w:rsidRPr="00E91C7A" w:rsidRDefault="007F3754" w:rsidP="007F3754">
      <w:pPr>
        <w:jc w:val="both"/>
        <w:rPr>
          <w:sz w:val="22"/>
          <w:szCs w:val="22"/>
        </w:rPr>
      </w:pPr>
      <w:r w:rsidRPr="00E91C7A">
        <w:rPr>
          <w:b/>
          <w:bCs/>
          <w:sz w:val="22"/>
          <w:szCs w:val="22"/>
          <w:u w:val="single"/>
        </w:rPr>
        <w:t>Policy Statement</w:t>
      </w:r>
    </w:p>
    <w:p w14:paraId="2EFCF3BA" w14:textId="77777777" w:rsidR="007F3754" w:rsidRPr="00E91C7A" w:rsidRDefault="007F3754" w:rsidP="007F3754">
      <w:pPr>
        <w:jc w:val="both"/>
        <w:rPr>
          <w:sz w:val="22"/>
          <w:szCs w:val="22"/>
        </w:rPr>
      </w:pPr>
    </w:p>
    <w:p w14:paraId="391EE1D7" w14:textId="77777777" w:rsidR="007F3754" w:rsidRPr="00E91C7A" w:rsidRDefault="007F3754" w:rsidP="007F3754">
      <w:pPr>
        <w:jc w:val="both"/>
        <w:rPr>
          <w:sz w:val="22"/>
          <w:szCs w:val="22"/>
        </w:rPr>
      </w:pPr>
      <w:r w:rsidRPr="00E91C7A">
        <w:rPr>
          <w:sz w:val="22"/>
          <w:szCs w:val="22"/>
        </w:rPr>
        <w:t xml:space="preserve">The use of </w:t>
      </w:r>
      <w:r>
        <w:rPr>
          <w:sz w:val="22"/>
          <w:szCs w:val="22"/>
        </w:rPr>
        <w:t>company (</w:t>
      </w:r>
      <w:r w:rsidRPr="00E91C7A">
        <w:rPr>
          <w:sz w:val="22"/>
          <w:szCs w:val="22"/>
        </w:rPr>
        <w:t>“Company”) automation systems, including computers, fax machines, and all forms of Internet/intranet access, is for company business and for authorized purposes only. Brief and occasional personal use of the electronic mail system or the Internet is acceptable as long as it is not excessive or inappropriate and does not result in expense or harm to the Company or otherwise violate this policy.</w:t>
      </w:r>
    </w:p>
    <w:p w14:paraId="70CAC294" w14:textId="77777777" w:rsidR="007F3754" w:rsidRPr="00E91C7A" w:rsidRDefault="007F3754" w:rsidP="007F3754">
      <w:pPr>
        <w:jc w:val="both"/>
        <w:rPr>
          <w:sz w:val="22"/>
          <w:szCs w:val="22"/>
        </w:rPr>
      </w:pPr>
    </w:p>
    <w:p w14:paraId="2D97A0ED" w14:textId="77777777" w:rsidR="007F3754" w:rsidRPr="00E91C7A" w:rsidRDefault="007F3754" w:rsidP="007F3754">
      <w:pPr>
        <w:jc w:val="both"/>
        <w:rPr>
          <w:sz w:val="22"/>
          <w:szCs w:val="22"/>
        </w:rPr>
      </w:pPr>
      <w:r w:rsidRPr="00E91C7A">
        <w:rPr>
          <w:sz w:val="22"/>
          <w:szCs w:val="22"/>
        </w:rPr>
        <w:t>Use is defined as “excessive” if it interferes with normal job functions, responsiveness, or the ability to perform</w:t>
      </w:r>
      <w:r>
        <w:rPr>
          <w:sz w:val="22"/>
          <w:szCs w:val="22"/>
        </w:rPr>
        <w:t xml:space="preserve"> the services for which you were retained</w:t>
      </w:r>
      <w:r w:rsidRPr="00E91C7A">
        <w:rPr>
          <w:sz w:val="22"/>
          <w:szCs w:val="22"/>
        </w:rPr>
        <w:t>. Electronic communication should not be used to solicit or sell products or services that are unrelated to the Company’s business; distract, intimidate, or harass coworkers or third parties; or disrupt the workplace.</w:t>
      </w:r>
    </w:p>
    <w:p w14:paraId="2D057300" w14:textId="77777777" w:rsidR="007F3754" w:rsidRPr="00E91C7A" w:rsidRDefault="007F3754" w:rsidP="007F3754">
      <w:pPr>
        <w:jc w:val="both"/>
        <w:rPr>
          <w:sz w:val="22"/>
          <w:szCs w:val="22"/>
        </w:rPr>
      </w:pPr>
    </w:p>
    <w:p w14:paraId="451984BE" w14:textId="77777777" w:rsidR="007F3754" w:rsidRPr="00E91C7A" w:rsidRDefault="007F3754" w:rsidP="007F3754">
      <w:pPr>
        <w:jc w:val="both"/>
        <w:rPr>
          <w:sz w:val="22"/>
          <w:szCs w:val="22"/>
        </w:rPr>
      </w:pPr>
      <w:r w:rsidRPr="00E91C7A">
        <w:rPr>
          <w:sz w:val="22"/>
          <w:szCs w:val="22"/>
        </w:rPr>
        <w:t>Use of Company computers, networks, and Internet access is a privilege granted by management and may be revoked at any time for inappropriate conduct carried out on such systems, including, but not limited to:</w:t>
      </w:r>
    </w:p>
    <w:p w14:paraId="7F063A45" w14:textId="77777777" w:rsidR="007F3754" w:rsidRPr="00E91C7A" w:rsidRDefault="007F3754" w:rsidP="007F3754">
      <w:pPr>
        <w:jc w:val="both"/>
        <w:rPr>
          <w:sz w:val="22"/>
          <w:szCs w:val="22"/>
        </w:rPr>
      </w:pPr>
    </w:p>
    <w:p w14:paraId="2CF673AF"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Sending chain letters or participating in any way in the creation or transmission of unsolicited commercial e-mail (“spam”) that is unrelated to legitimate Company purposes;</w:t>
      </w:r>
    </w:p>
    <w:p w14:paraId="05C0DBEA"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Engaging in private or personal business activities, including excessive use of instant messaging and chat rooms (see below);</w:t>
      </w:r>
    </w:p>
    <w:p w14:paraId="52C16398"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Accessing networks, servers, drives, folders, or files to which the employee has not been granted access or authorization from someone with the right to make such a grant;</w:t>
      </w:r>
    </w:p>
    <w:p w14:paraId="601691E9"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Making unauthorized copies of Company files or other Company data;</w:t>
      </w:r>
    </w:p>
    <w:p w14:paraId="5CE893B9"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Destroying, deleting, erasing, or concealing Company files or other Company data, or otherwise making such files or data unavailable or inaccessible to the Company or to other authorized users of Company systems;</w:t>
      </w:r>
    </w:p>
    <w:p w14:paraId="6178189D"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Misrepresenting oneself or the Company;</w:t>
      </w:r>
    </w:p>
    <w:p w14:paraId="57553B44"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Violating the laws and regulations of the United States or any other nation or any state, city, province, or other local jurisdiction in any way;</w:t>
      </w:r>
    </w:p>
    <w:p w14:paraId="7BCF7FAF"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Engaging in unlawful or malicious activities;</w:t>
      </w:r>
    </w:p>
    <w:p w14:paraId="62625090"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Deliberately propagating any virus, worm, Trojan horse, trap-door program code, or other code or file designed to disrupt, disable, impair, or otherwise harm either the Company’s networks or systems or those of any other individual or entity;</w:t>
      </w:r>
    </w:p>
    <w:p w14:paraId="70B9850B"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Using abusive, profane, threatening, racist, sexist, or otherwise objectionable language in either public or private messages;</w:t>
      </w:r>
    </w:p>
    <w:p w14:paraId="1831E3F2"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Sending, receiving, or accessing pornographic materials;</w:t>
      </w:r>
    </w:p>
    <w:p w14:paraId="4D027296"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Becoming involved in partisan politics;</w:t>
      </w:r>
    </w:p>
    <w:p w14:paraId="71F2BCC1"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Causing congestion, disruption, disablement, alteration, or impairment of Company networks or systems;</w:t>
      </w:r>
    </w:p>
    <w:p w14:paraId="08403745"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Maintaining, organizing, or participating in non-work-related Web logs (“blogs”), Web journals, “chat rooms”, or private/personal/instant messaging;</w:t>
      </w:r>
    </w:p>
    <w:p w14:paraId="22950EFC"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Failing to log off any secure, controlled-access computer or other form of electronic data system to which you are assigned, if you leave such computer or </w:t>
      </w:r>
      <w:r w:rsidRPr="00E91C7A">
        <w:rPr>
          <w:sz w:val="22"/>
          <w:szCs w:val="22"/>
        </w:rPr>
        <w:lastRenderedPageBreak/>
        <w:t>system unattended;</w:t>
      </w:r>
    </w:p>
    <w:p w14:paraId="4B6CA6DF"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Using recreational games; and/or</w:t>
      </w:r>
    </w:p>
    <w:p w14:paraId="224AA43C"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Defeating or attempting to defeat security restrictions on company systems and applications.</w:t>
      </w:r>
    </w:p>
    <w:p w14:paraId="248B68DE" w14:textId="77777777" w:rsidR="007F3754" w:rsidRPr="00E91C7A" w:rsidRDefault="007F3754" w:rsidP="007F3754">
      <w:pPr>
        <w:jc w:val="both"/>
        <w:rPr>
          <w:sz w:val="22"/>
          <w:szCs w:val="22"/>
        </w:rPr>
      </w:pPr>
      <w:r w:rsidRPr="00E91C7A">
        <w:rPr>
          <w:sz w:val="22"/>
          <w:szCs w:val="22"/>
        </w:rPr>
        <w:t xml:space="preserve"> </w:t>
      </w:r>
    </w:p>
    <w:p w14:paraId="1342C2AD" w14:textId="77777777" w:rsidR="007F3754" w:rsidRPr="00E91C7A" w:rsidRDefault="007F3754" w:rsidP="007F3754">
      <w:pPr>
        <w:jc w:val="both"/>
        <w:rPr>
          <w:sz w:val="22"/>
          <w:szCs w:val="22"/>
        </w:rPr>
      </w:pPr>
      <w:r w:rsidRPr="00E91C7A">
        <w:rPr>
          <w:sz w:val="22"/>
          <w:szCs w:val="22"/>
        </w:rPr>
        <w:t xml:space="preserve">Using Company automation systems to access, create, view, transmit, or receive racist, sexist, threatening, or otherwise objectionable or illegal material, defined as any visual, textual, or auditory entity, file, or data, is strictly prohibited. Such material violates the Company anti-harassment policies and is </w:t>
      </w:r>
      <w:r>
        <w:rPr>
          <w:sz w:val="22"/>
          <w:szCs w:val="22"/>
        </w:rPr>
        <w:t>cause to terminate your contract</w:t>
      </w:r>
      <w:r w:rsidRPr="00E91C7A">
        <w:rPr>
          <w:sz w:val="22"/>
          <w:szCs w:val="22"/>
        </w:rPr>
        <w:t xml:space="preserve">. The Company’s electronic mail system, Internet access, and computer systems must not be used to harm others or to violate the laws and regulations of the United States or any other nation or any state, city, province, or other local jurisdiction in any way. Use of company resources for illegal activity can lead to </w:t>
      </w:r>
      <w:r>
        <w:rPr>
          <w:sz w:val="22"/>
          <w:szCs w:val="22"/>
        </w:rPr>
        <w:t>termination of your contract and</w:t>
      </w:r>
      <w:r w:rsidRPr="00E91C7A">
        <w:rPr>
          <w:sz w:val="22"/>
          <w:szCs w:val="22"/>
        </w:rPr>
        <w:t xml:space="preserve"> criminal prosecution. The Company will comply with reasonable requests from law enforcement and regulatory agencies for logs, diaries, archives, or files on individual Internet activities, e-mail use, and/or computer use.</w:t>
      </w:r>
    </w:p>
    <w:p w14:paraId="033318E7" w14:textId="77777777" w:rsidR="007F3754" w:rsidRPr="00E91C7A" w:rsidRDefault="007F3754" w:rsidP="007F3754">
      <w:pPr>
        <w:jc w:val="both"/>
        <w:rPr>
          <w:sz w:val="22"/>
          <w:szCs w:val="22"/>
        </w:rPr>
      </w:pPr>
    </w:p>
    <w:p w14:paraId="5A4F1648" w14:textId="77777777" w:rsidR="007F3754" w:rsidRPr="00E91C7A" w:rsidRDefault="007F3754" w:rsidP="007F3754">
      <w:pPr>
        <w:jc w:val="both"/>
        <w:rPr>
          <w:sz w:val="22"/>
          <w:szCs w:val="22"/>
        </w:rPr>
      </w:pPr>
      <w:r w:rsidRPr="00E91C7A">
        <w:rPr>
          <w:sz w:val="22"/>
          <w:szCs w:val="22"/>
        </w:rPr>
        <w:t xml:space="preserve">Unless specifically granted in this policy, any non-business use of the Company’s automation systems is expressly forbidden. </w:t>
      </w:r>
    </w:p>
    <w:p w14:paraId="2716A320" w14:textId="77777777" w:rsidR="007F3754" w:rsidRPr="00E91C7A" w:rsidRDefault="007F3754" w:rsidP="007F3754">
      <w:pPr>
        <w:jc w:val="both"/>
        <w:rPr>
          <w:sz w:val="22"/>
          <w:szCs w:val="22"/>
        </w:rPr>
      </w:pPr>
    </w:p>
    <w:p w14:paraId="2A7CBA60" w14:textId="77777777" w:rsidR="007F3754" w:rsidRPr="00E91C7A" w:rsidRDefault="007F3754" w:rsidP="007F3754">
      <w:pPr>
        <w:jc w:val="both"/>
        <w:rPr>
          <w:sz w:val="22"/>
          <w:szCs w:val="22"/>
        </w:rPr>
      </w:pPr>
      <w:r w:rsidRPr="00E91C7A">
        <w:rPr>
          <w:b/>
          <w:bCs/>
          <w:sz w:val="22"/>
          <w:szCs w:val="22"/>
          <w:u w:val="single"/>
        </w:rPr>
        <w:t>Ownership and Access of Electronic Mail, Internet Access, and Computer Files; No Expectation of Privacy</w:t>
      </w:r>
    </w:p>
    <w:p w14:paraId="0E06ADC0" w14:textId="77777777" w:rsidR="007F3754" w:rsidRPr="00E91C7A" w:rsidRDefault="007F3754" w:rsidP="007F3754">
      <w:pPr>
        <w:jc w:val="both"/>
        <w:rPr>
          <w:sz w:val="22"/>
          <w:szCs w:val="22"/>
        </w:rPr>
      </w:pPr>
    </w:p>
    <w:p w14:paraId="31444D0F" w14:textId="77777777" w:rsidR="007F3754" w:rsidRPr="00E91C7A" w:rsidRDefault="007F3754" w:rsidP="007F3754">
      <w:pPr>
        <w:jc w:val="both"/>
        <w:rPr>
          <w:sz w:val="22"/>
          <w:szCs w:val="22"/>
        </w:rPr>
      </w:pPr>
      <w:r w:rsidRPr="00E91C7A">
        <w:rPr>
          <w:sz w:val="22"/>
          <w:szCs w:val="22"/>
        </w:rPr>
        <w:t xml:space="preserve">The Company owns the rights to all data and files in any computer, network, or other information system used in the Company and to all data and files sent or received using any company system or using the Company’s access to any computer network, to the extent that such rights are not superseded by applicable laws relating to intellectual property. The Company also reserves the right to monitor electronic mail messages (including personal/private/instant messaging systems) and their content, as well as any and all use by employees of the Internet and of computer equipment used to create, view, or access e-mail and Internet content. </w:t>
      </w:r>
      <w:r>
        <w:rPr>
          <w:sz w:val="22"/>
          <w:szCs w:val="22"/>
        </w:rPr>
        <w:t xml:space="preserve">Contractees </w:t>
      </w:r>
      <w:r w:rsidRPr="00E91C7A">
        <w:rPr>
          <w:sz w:val="22"/>
          <w:szCs w:val="22"/>
        </w:rPr>
        <w:t xml:space="preserve">must be aware that the electronic mail messages sent and received using Company equipment or Company-provided Internet access, including web-based messaging systems used with such systems or access, are not private and are subject to viewing, downloading, inspection, release, and archiving by Company officials at all times. The Company has the right to inspect any and all files stored in private areas of the network or on individual computers or storage media in order to assure compliance with Company policies and state and federal laws. No </w:t>
      </w:r>
      <w:r>
        <w:rPr>
          <w:sz w:val="22"/>
          <w:szCs w:val="22"/>
        </w:rPr>
        <w:t xml:space="preserve">person </w:t>
      </w:r>
      <w:r w:rsidRPr="00E91C7A">
        <w:rPr>
          <w:sz w:val="22"/>
          <w:szCs w:val="22"/>
        </w:rPr>
        <w:t xml:space="preserve">may access another </w:t>
      </w:r>
      <w:r>
        <w:rPr>
          <w:sz w:val="22"/>
          <w:szCs w:val="22"/>
        </w:rPr>
        <w:t xml:space="preserve">person's </w:t>
      </w:r>
      <w:r w:rsidRPr="00E91C7A">
        <w:rPr>
          <w:sz w:val="22"/>
          <w:szCs w:val="22"/>
        </w:rPr>
        <w:t xml:space="preserve">computer, computer files, or electronic mail messages without prior authorization from either the </w:t>
      </w:r>
      <w:r>
        <w:rPr>
          <w:sz w:val="22"/>
          <w:szCs w:val="22"/>
        </w:rPr>
        <w:t xml:space="preserve">person </w:t>
      </w:r>
      <w:r w:rsidRPr="00E91C7A">
        <w:rPr>
          <w:sz w:val="22"/>
          <w:szCs w:val="22"/>
        </w:rPr>
        <w:t>or an appropriate Company official.</w:t>
      </w:r>
    </w:p>
    <w:p w14:paraId="244CF5AB" w14:textId="77777777" w:rsidR="007F3754" w:rsidRPr="00E91C7A" w:rsidRDefault="007F3754" w:rsidP="007F3754">
      <w:pPr>
        <w:jc w:val="both"/>
        <w:rPr>
          <w:sz w:val="22"/>
          <w:szCs w:val="22"/>
        </w:rPr>
      </w:pPr>
    </w:p>
    <w:p w14:paraId="377963F5" w14:textId="77777777" w:rsidR="007F3754" w:rsidRPr="00E91C7A" w:rsidRDefault="007F3754" w:rsidP="007F3754">
      <w:pPr>
        <w:jc w:val="both"/>
        <w:rPr>
          <w:sz w:val="22"/>
          <w:szCs w:val="22"/>
        </w:rPr>
      </w:pPr>
      <w:r w:rsidRPr="00E91C7A">
        <w:rPr>
          <w:sz w:val="22"/>
          <w:szCs w:val="22"/>
        </w:rPr>
        <w:t xml:space="preserve">The Company may use software in its electronic information systems that allows monitoring by authorized personnel and that creates and stores copies of any messages, files, or other information that is entered into, received by, sent, or viewed on such systems. Accordingly, </w:t>
      </w:r>
      <w:r>
        <w:rPr>
          <w:sz w:val="22"/>
          <w:szCs w:val="22"/>
        </w:rPr>
        <w:t xml:space="preserve">those working here </w:t>
      </w:r>
      <w:r w:rsidRPr="00E91C7A">
        <w:rPr>
          <w:sz w:val="22"/>
          <w:szCs w:val="22"/>
        </w:rPr>
        <w:t xml:space="preserve">should assume that whatever they do, type, enter, send, receive, and view on Company electronic information systems is electronically stored and subject to inspection, monitoring, evaluation, and Company use at any time. Further, </w:t>
      </w:r>
      <w:r>
        <w:rPr>
          <w:sz w:val="22"/>
          <w:szCs w:val="22"/>
        </w:rPr>
        <w:t xml:space="preserve">those </w:t>
      </w:r>
      <w:r w:rsidRPr="00E91C7A">
        <w:rPr>
          <w:sz w:val="22"/>
          <w:szCs w:val="22"/>
        </w:rPr>
        <w:t xml:space="preserve">who use Company systems and Internet access to send or receive files or other data that would otherwise be subject to any kind of confidentiality or disclosure privilege thereby waive whatever right they may have to assert such confidentiality or privilege from disclosure. </w:t>
      </w:r>
      <w:r>
        <w:rPr>
          <w:sz w:val="22"/>
          <w:szCs w:val="22"/>
        </w:rPr>
        <w:t xml:space="preserve">Those </w:t>
      </w:r>
      <w:r w:rsidRPr="00E91C7A">
        <w:rPr>
          <w:sz w:val="22"/>
          <w:szCs w:val="22"/>
        </w:rPr>
        <w:t>who wish to maintain their right to confidentiality or a disclosure privilege must send or receive such information using some means other than Company systems or the company-provided Internet access.</w:t>
      </w:r>
    </w:p>
    <w:p w14:paraId="46FC88BE" w14:textId="77777777" w:rsidR="007F3754" w:rsidRPr="00E91C7A" w:rsidRDefault="007F3754" w:rsidP="007F3754">
      <w:pPr>
        <w:jc w:val="both"/>
        <w:rPr>
          <w:sz w:val="22"/>
          <w:szCs w:val="22"/>
        </w:rPr>
      </w:pPr>
    </w:p>
    <w:p w14:paraId="6116B996" w14:textId="77777777" w:rsidR="007F3754" w:rsidRPr="00E91C7A" w:rsidRDefault="007F3754" w:rsidP="007F3754">
      <w:pPr>
        <w:jc w:val="both"/>
        <w:rPr>
          <w:sz w:val="22"/>
          <w:szCs w:val="22"/>
        </w:rPr>
      </w:pPr>
      <w:r w:rsidRPr="00E91C7A">
        <w:rPr>
          <w:sz w:val="22"/>
          <w:szCs w:val="22"/>
        </w:rPr>
        <w:t>The Company has licensed the use of certain commercial software application programs for business purposes. Third parties retain the ownership and distribut</w:t>
      </w:r>
      <w:r>
        <w:rPr>
          <w:sz w:val="22"/>
          <w:szCs w:val="22"/>
        </w:rPr>
        <w:t xml:space="preserve">ion rights to such software. Nobody </w:t>
      </w:r>
      <w:r w:rsidRPr="00E91C7A">
        <w:rPr>
          <w:sz w:val="22"/>
          <w:szCs w:val="22"/>
        </w:rPr>
        <w:t xml:space="preserve">may create, use, or distribute copies of such software that are not in compliance with the license agreements for the software. Violation of this policy can lead to </w:t>
      </w:r>
      <w:r>
        <w:rPr>
          <w:sz w:val="22"/>
          <w:szCs w:val="22"/>
        </w:rPr>
        <w:t>termination of your contract</w:t>
      </w:r>
      <w:r w:rsidRPr="00E91C7A">
        <w:rPr>
          <w:sz w:val="22"/>
          <w:szCs w:val="22"/>
        </w:rPr>
        <w:t>.</w:t>
      </w:r>
    </w:p>
    <w:p w14:paraId="3FDAA428" w14:textId="77777777" w:rsidR="007F3754" w:rsidRPr="00E91C7A" w:rsidRDefault="007F3754" w:rsidP="007F3754">
      <w:pPr>
        <w:jc w:val="both"/>
        <w:rPr>
          <w:sz w:val="22"/>
          <w:szCs w:val="22"/>
        </w:rPr>
      </w:pPr>
    </w:p>
    <w:p w14:paraId="41D86541" w14:textId="77777777" w:rsidR="007F3754" w:rsidRPr="00E91C7A" w:rsidRDefault="007F3754" w:rsidP="007F3754">
      <w:pPr>
        <w:keepNext/>
        <w:keepLines/>
        <w:jc w:val="both"/>
        <w:rPr>
          <w:sz w:val="22"/>
          <w:szCs w:val="22"/>
        </w:rPr>
      </w:pPr>
      <w:r w:rsidRPr="00E91C7A">
        <w:rPr>
          <w:b/>
          <w:bCs/>
          <w:sz w:val="22"/>
          <w:szCs w:val="22"/>
          <w:u w:val="single"/>
        </w:rPr>
        <w:t>Confidentiality of Electronic Mail</w:t>
      </w:r>
    </w:p>
    <w:p w14:paraId="25B13679" w14:textId="77777777" w:rsidR="007F3754" w:rsidRPr="00E91C7A" w:rsidRDefault="007F3754" w:rsidP="007F3754">
      <w:pPr>
        <w:keepNext/>
        <w:keepLines/>
        <w:jc w:val="both"/>
        <w:rPr>
          <w:sz w:val="22"/>
          <w:szCs w:val="22"/>
        </w:rPr>
      </w:pPr>
    </w:p>
    <w:p w14:paraId="1A837ADA" w14:textId="77777777" w:rsidR="007F3754" w:rsidRPr="00E91C7A" w:rsidRDefault="007F3754" w:rsidP="007F3754">
      <w:pPr>
        <w:keepNext/>
        <w:keepLines/>
        <w:jc w:val="both"/>
        <w:rPr>
          <w:sz w:val="22"/>
          <w:szCs w:val="22"/>
        </w:rPr>
      </w:pPr>
      <w:r w:rsidRPr="00E91C7A">
        <w:rPr>
          <w:sz w:val="22"/>
          <w:szCs w:val="22"/>
        </w:rPr>
        <w:t>As noted above, electronic mail is subject at all times to monitoring, and the release of specific information is subject to applicable state and federal laws and Company rules, policies, and procedures on confidentiality. Existing rules, policies, and procedures governing the sharing of confidential information also apply to the sharing of information via commercial software. Since there is the possibility that any message could be shared with or without your permission or knowledge, the best rule to follow in the use of electronic mail for non-work-related information is to decide if you would post the information on the office bulletin board with your signature.</w:t>
      </w:r>
    </w:p>
    <w:p w14:paraId="410CCE31" w14:textId="77777777" w:rsidR="007F3754" w:rsidRPr="00E91C7A" w:rsidRDefault="007F3754" w:rsidP="007F3754">
      <w:pPr>
        <w:jc w:val="both"/>
        <w:rPr>
          <w:sz w:val="22"/>
          <w:szCs w:val="22"/>
        </w:rPr>
      </w:pPr>
    </w:p>
    <w:p w14:paraId="234F1534" w14:textId="77777777" w:rsidR="007F3754" w:rsidRPr="00E91C7A" w:rsidRDefault="007F3754" w:rsidP="007F3754">
      <w:pPr>
        <w:jc w:val="both"/>
        <w:rPr>
          <w:sz w:val="22"/>
          <w:szCs w:val="22"/>
        </w:rPr>
      </w:pPr>
      <w:r w:rsidRPr="00E91C7A">
        <w:rPr>
          <w:sz w:val="22"/>
          <w:szCs w:val="22"/>
        </w:rPr>
        <w:t>It is a violation of Company policy for any</w:t>
      </w:r>
      <w:r>
        <w:rPr>
          <w:sz w:val="22"/>
          <w:szCs w:val="22"/>
        </w:rPr>
        <w:t>one</w:t>
      </w:r>
      <w:r w:rsidRPr="00E91C7A">
        <w:rPr>
          <w:sz w:val="22"/>
          <w:szCs w:val="22"/>
        </w:rPr>
        <w:t xml:space="preserve">, including system administrators and supervisors, to access electronic mail and computer systems files to satisfy curiosity about the affairs of others, unless such access is directly related to that </w:t>
      </w:r>
      <w:r>
        <w:rPr>
          <w:sz w:val="22"/>
          <w:szCs w:val="22"/>
        </w:rPr>
        <w:t xml:space="preserve">person's </w:t>
      </w:r>
      <w:r w:rsidRPr="00E91C7A">
        <w:rPr>
          <w:sz w:val="22"/>
          <w:szCs w:val="22"/>
        </w:rPr>
        <w:t xml:space="preserve">job duties. </w:t>
      </w:r>
      <w:r>
        <w:rPr>
          <w:sz w:val="22"/>
          <w:szCs w:val="22"/>
        </w:rPr>
        <w:t xml:space="preserve">Those </w:t>
      </w:r>
      <w:r w:rsidRPr="00E91C7A">
        <w:rPr>
          <w:sz w:val="22"/>
          <w:szCs w:val="22"/>
        </w:rPr>
        <w:t xml:space="preserve">found to have engaged in such activities will be subject to </w:t>
      </w:r>
      <w:r>
        <w:rPr>
          <w:sz w:val="22"/>
          <w:szCs w:val="22"/>
        </w:rPr>
        <w:t>having their working contract terminated</w:t>
      </w:r>
      <w:r w:rsidRPr="00E91C7A">
        <w:rPr>
          <w:sz w:val="22"/>
          <w:szCs w:val="22"/>
        </w:rPr>
        <w:t>.</w:t>
      </w:r>
    </w:p>
    <w:p w14:paraId="2BED38D8" w14:textId="77777777" w:rsidR="007F3754" w:rsidRPr="00E91C7A" w:rsidRDefault="007F3754" w:rsidP="007F3754">
      <w:pPr>
        <w:jc w:val="both"/>
        <w:rPr>
          <w:sz w:val="22"/>
          <w:szCs w:val="22"/>
        </w:rPr>
      </w:pPr>
    </w:p>
    <w:p w14:paraId="46AA7ED9" w14:textId="77777777" w:rsidR="007F3754" w:rsidRPr="00E91C7A" w:rsidRDefault="007F3754" w:rsidP="007F3754">
      <w:pPr>
        <w:jc w:val="both"/>
        <w:rPr>
          <w:sz w:val="22"/>
          <w:szCs w:val="22"/>
        </w:rPr>
      </w:pPr>
      <w:r w:rsidRPr="00E91C7A">
        <w:rPr>
          <w:b/>
          <w:bCs/>
          <w:sz w:val="22"/>
          <w:szCs w:val="22"/>
          <w:u w:val="single"/>
        </w:rPr>
        <w:t>Electronic Mail Tampering</w:t>
      </w:r>
    </w:p>
    <w:p w14:paraId="15D13682" w14:textId="77777777" w:rsidR="007F3754" w:rsidRPr="00E91C7A" w:rsidRDefault="007F3754" w:rsidP="007F3754">
      <w:pPr>
        <w:jc w:val="both"/>
        <w:rPr>
          <w:sz w:val="22"/>
          <w:szCs w:val="22"/>
        </w:rPr>
      </w:pPr>
    </w:p>
    <w:p w14:paraId="1624CD61" w14:textId="77777777" w:rsidR="007F3754" w:rsidRPr="00E91C7A" w:rsidRDefault="007F3754" w:rsidP="007F3754">
      <w:pPr>
        <w:jc w:val="both"/>
        <w:rPr>
          <w:sz w:val="22"/>
          <w:szCs w:val="22"/>
        </w:rPr>
      </w:pPr>
      <w:r w:rsidRPr="00E91C7A">
        <w:rPr>
          <w:sz w:val="22"/>
          <w:szCs w:val="22"/>
        </w:rPr>
        <w:t>Electronic mail messages received should not be altered without the sender’s permission; nor should electronic mail be altered and forwarded to another user and/or unauthorized attachments be placed on another’s electronic mail message.</w:t>
      </w:r>
    </w:p>
    <w:p w14:paraId="1CE7C5E7" w14:textId="77777777" w:rsidR="007F3754" w:rsidRPr="00E91C7A" w:rsidRDefault="007F3754" w:rsidP="007F3754">
      <w:pPr>
        <w:jc w:val="both"/>
        <w:rPr>
          <w:sz w:val="22"/>
          <w:szCs w:val="22"/>
        </w:rPr>
      </w:pPr>
    </w:p>
    <w:p w14:paraId="029FE339" w14:textId="77777777" w:rsidR="007F3754" w:rsidRPr="00E91C7A" w:rsidRDefault="007F3754" w:rsidP="007F3754">
      <w:pPr>
        <w:jc w:val="both"/>
        <w:rPr>
          <w:sz w:val="22"/>
          <w:szCs w:val="22"/>
        </w:rPr>
      </w:pPr>
      <w:r w:rsidRPr="00E91C7A">
        <w:rPr>
          <w:b/>
          <w:bCs/>
          <w:sz w:val="22"/>
          <w:szCs w:val="22"/>
          <w:u w:val="single"/>
        </w:rPr>
        <w:t>Policy Statement for Internet/Intranet Browser(s)</w:t>
      </w:r>
    </w:p>
    <w:p w14:paraId="4ADCACF1" w14:textId="77777777" w:rsidR="007F3754" w:rsidRPr="00E91C7A" w:rsidRDefault="007F3754" w:rsidP="007F3754">
      <w:pPr>
        <w:jc w:val="both"/>
        <w:rPr>
          <w:sz w:val="22"/>
          <w:szCs w:val="22"/>
        </w:rPr>
      </w:pPr>
    </w:p>
    <w:p w14:paraId="0EE36BFA" w14:textId="77777777" w:rsidR="007F3754" w:rsidRPr="00E91C7A" w:rsidRDefault="007F3754" w:rsidP="007F3754">
      <w:pPr>
        <w:jc w:val="both"/>
        <w:rPr>
          <w:sz w:val="22"/>
          <w:szCs w:val="22"/>
        </w:rPr>
      </w:pPr>
      <w:r w:rsidRPr="00E91C7A">
        <w:rPr>
          <w:sz w:val="22"/>
          <w:szCs w:val="22"/>
        </w:rPr>
        <w:t xml:space="preserve">The Internet is to be used to further the Company’s mission, to provide effective service of the highest quality to the Company’s customers, patients, and staff, and to support other direct job-related purposes. Supervisors should work with </w:t>
      </w:r>
      <w:r>
        <w:rPr>
          <w:sz w:val="22"/>
          <w:szCs w:val="22"/>
        </w:rPr>
        <w:t xml:space="preserve">those working here </w:t>
      </w:r>
      <w:r w:rsidRPr="00E91C7A">
        <w:rPr>
          <w:sz w:val="22"/>
          <w:szCs w:val="22"/>
        </w:rPr>
        <w:t xml:space="preserve">to determine the appropriateness of using the Internet for professional activities and career development. The various modes of Internet/Intranet access are Company resources and are provided as business tools to employees </w:t>
      </w:r>
      <w:r>
        <w:rPr>
          <w:sz w:val="22"/>
          <w:szCs w:val="22"/>
        </w:rPr>
        <w:t xml:space="preserve">and contractees </w:t>
      </w:r>
      <w:r w:rsidRPr="00E91C7A">
        <w:rPr>
          <w:sz w:val="22"/>
          <w:szCs w:val="22"/>
        </w:rPr>
        <w:t>who may use them for research, professional development, and work-related communications. Limited personal use of Internet resources is a special exception to the general prohibition against the personal use of computer equipment and software.</w:t>
      </w:r>
    </w:p>
    <w:p w14:paraId="45B218CE" w14:textId="77777777" w:rsidR="007F3754" w:rsidRPr="00E91C7A" w:rsidRDefault="007F3754" w:rsidP="007F3754">
      <w:pPr>
        <w:jc w:val="both"/>
        <w:rPr>
          <w:sz w:val="22"/>
          <w:szCs w:val="22"/>
        </w:rPr>
      </w:pPr>
    </w:p>
    <w:p w14:paraId="5C6E7F82" w14:textId="77777777" w:rsidR="007F3754" w:rsidRPr="00E91C7A" w:rsidRDefault="007F3754" w:rsidP="007F3754">
      <w:pPr>
        <w:jc w:val="both"/>
        <w:rPr>
          <w:sz w:val="22"/>
          <w:szCs w:val="22"/>
        </w:rPr>
      </w:pPr>
      <w:r w:rsidRPr="00E91C7A">
        <w:rPr>
          <w:sz w:val="22"/>
          <w:szCs w:val="22"/>
        </w:rPr>
        <w:t xml:space="preserve">Employees </w:t>
      </w:r>
      <w:r>
        <w:rPr>
          <w:sz w:val="22"/>
          <w:szCs w:val="22"/>
        </w:rPr>
        <w:t xml:space="preserve">and independent contractees </w:t>
      </w:r>
      <w:r w:rsidRPr="00E91C7A">
        <w:rPr>
          <w:sz w:val="22"/>
          <w:szCs w:val="22"/>
        </w:rPr>
        <w:t>are individually liable for any and all damages incurred as a result of violating company security policy, copyright, and licensing agreements.</w:t>
      </w:r>
    </w:p>
    <w:p w14:paraId="161E94EA" w14:textId="77777777" w:rsidR="007F3754" w:rsidRPr="00E91C7A" w:rsidRDefault="007F3754" w:rsidP="007F3754">
      <w:pPr>
        <w:jc w:val="both"/>
        <w:rPr>
          <w:sz w:val="22"/>
          <w:szCs w:val="22"/>
        </w:rPr>
      </w:pPr>
    </w:p>
    <w:p w14:paraId="2E43A40F" w14:textId="77777777" w:rsidR="007F3754" w:rsidRPr="00E91C7A" w:rsidRDefault="007F3754" w:rsidP="007F3754">
      <w:pPr>
        <w:jc w:val="both"/>
        <w:rPr>
          <w:sz w:val="22"/>
          <w:szCs w:val="22"/>
        </w:rPr>
      </w:pPr>
      <w:r w:rsidRPr="00E91C7A">
        <w:rPr>
          <w:sz w:val="22"/>
          <w:szCs w:val="22"/>
        </w:rPr>
        <w:t xml:space="preserve">All Company policies and procedures apply to employees’ </w:t>
      </w:r>
      <w:r>
        <w:rPr>
          <w:sz w:val="22"/>
          <w:szCs w:val="22"/>
        </w:rPr>
        <w:t xml:space="preserve">and contractees' </w:t>
      </w:r>
      <w:r w:rsidRPr="00E91C7A">
        <w:rPr>
          <w:sz w:val="22"/>
          <w:szCs w:val="22"/>
        </w:rPr>
        <w:t>conduct on the Internet, especially, but not exclusively, relating to: intellectual property, confidentiality, company information dissemination, standards of conduct, misuse of company resources, anti-harassment, and information and data security.</w:t>
      </w:r>
    </w:p>
    <w:p w14:paraId="73F99F20" w14:textId="77777777" w:rsidR="007F3754" w:rsidRPr="00E91C7A" w:rsidRDefault="007F3754" w:rsidP="007F3754">
      <w:pPr>
        <w:jc w:val="both"/>
        <w:rPr>
          <w:sz w:val="22"/>
          <w:szCs w:val="22"/>
        </w:rPr>
      </w:pPr>
    </w:p>
    <w:p w14:paraId="4A5A79FF" w14:textId="77777777" w:rsidR="007F3754" w:rsidRPr="00E91C7A" w:rsidRDefault="007F3754" w:rsidP="007F3754">
      <w:pPr>
        <w:jc w:val="both"/>
        <w:rPr>
          <w:sz w:val="22"/>
          <w:szCs w:val="22"/>
        </w:rPr>
      </w:pPr>
      <w:r w:rsidRPr="00E91C7A">
        <w:rPr>
          <w:b/>
          <w:bCs/>
          <w:sz w:val="22"/>
          <w:szCs w:val="22"/>
          <w:u w:val="single"/>
        </w:rPr>
        <w:t>Personal Electronic Equipment</w:t>
      </w:r>
    </w:p>
    <w:p w14:paraId="0C0710B8" w14:textId="77777777" w:rsidR="007F3754" w:rsidRPr="00E91C7A" w:rsidRDefault="007F3754" w:rsidP="007F3754">
      <w:pPr>
        <w:jc w:val="both"/>
        <w:rPr>
          <w:sz w:val="22"/>
          <w:szCs w:val="22"/>
        </w:rPr>
      </w:pPr>
    </w:p>
    <w:p w14:paraId="06191799" w14:textId="77777777" w:rsidR="007F3754" w:rsidRPr="00E91C7A" w:rsidRDefault="007F3754" w:rsidP="007F3754">
      <w:pPr>
        <w:jc w:val="both"/>
        <w:rPr>
          <w:sz w:val="22"/>
          <w:szCs w:val="22"/>
        </w:rPr>
      </w:pPr>
      <w:r w:rsidRPr="00E91C7A">
        <w:rPr>
          <w:sz w:val="22"/>
          <w:szCs w:val="22"/>
        </w:rPr>
        <w:t>The Company prohibits the use in the workplace of any type of camera phone, cell phone camera, digital camera, video camera, or other form of image- or voice-recording device without the express permission of the Company and of each person whose image and/or voice is/are recorded. This provision does not apply to designated Company personnel who must use such devices in connection with their positions.</w:t>
      </w:r>
    </w:p>
    <w:p w14:paraId="0BAAF744" w14:textId="77777777" w:rsidR="007F3754" w:rsidRPr="00E91C7A" w:rsidRDefault="007F3754" w:rsidP="007F3754">
      <w:pPr>
        <w:jc w:val="both"/>
        <w:rPr>
          <w:sz w:val="22"/>
          <w:szCs w:val="22"/>
        </w:rPr>
      </w:pPr>
    </w:p>
    <w:p w14:paraId="38DCA566" w14:textId="77777777" w:rsidR="007F3754" w:rsidRPr="00E91C7A" w:rsidRDefault="007F3754" w:rsidP="007F3754">
      <w:pPr>
        <w:keepLines/>
        <w:jc w:val="both"/>
        <w:rPr>
          <w:sz w:val="22"/>
          <w:szCs w:val="22"/>
        </w:rPr>
      </w:pPr>
      <w:r w:rsidRPr="00E91C7A">
        <w:rPr>
          <w:sz w:val="22"/>
          <w:szCs w:val="22"/>
        </w:rPr>
        <w:lastRenderedPageBreak/>
        <w:t xml:space="preserve">Employees </w:t>
      </w:r>
      <w:r>
        <w:rPr>
          <w:sz w:val="22"/>
          <w:szCs w:val="22"/>
        </w:rPr>
        <w:t xml:space="preserve">and contractees </w:t>
      </w:r>
      <w:r w:rsidRPr="00E91C7A">
        <w:rPr>
          <w:sz w:val="22"/>
          <w:szCs w:val="22"/>
        </w:rPr>
        <w:t>should not bring personal computers or data storage devices (such as CDs/DVDs, external hard drives, flash drives, “smart” phones, iPods/iPads/iTouch or similar devices, mobile computing devices, or other data storage media) to the workplace and connect them to Company electronic systems unless expressly permitt</w:t>
      </w:r>
      <w:r>
        <w:rPr>
          <w:sz w:val="22"/>
          <w:szCs w:val="22"/>
        </w:rPr>
        <w:t xml:space="preserve">ed to do so by the Company. Anyone </w:t>
      </w:r>
      <w:r w:rsidRPr="00E91C7A">
        <w:rPr>
          <w:sz w:val="22"/>
          <w:szCs w:val="22"/>
        </w:rPr>
        <w:t xml:space="preserve">bringing a personal computing device, data storage device, or image-recording device onto Company premises thereby gives permission to the Company to inspect the personal computer, data storage device, or image-recording device at any time with personnel of the Company’s choosing and to analyze any files, other data, or data storage devices or media that may be within or connectable to the personal computer or image-recording device in question. </w:t>
      </w:r>
      <w:r>
        <w:rPr>
          <w:sz w:val="22"/>
          <w:szCs w:val="22"/>
        </w:rPr>
        <w:t xml:space="preserve">Those </w:t>
      </w:r>
      <w:r w:rsidRPr="00E91C7A">
        <w:rPr>
          <w:sz w:val="22"/>
          <w:szCs w:val="22"/>
        </w:rPr>
        <w:t>who do not wish such inspections to be done on their personal computers, data storage devices, or imaging devices should not bring such items to work at all.</w:t>
      </w:r>
    </w:p>
    <w:p w14:paraId="03C20EA7" w14:textId="77777777" w:rsidR="007F3754" w:rsidRPr="00E91C7A" w:rsidRDefault="007F3754" w:rsidP="007F3754">
      <w:pPr>
        <w:jc w:val="both"/>
        <w:rPr>
          <w:sz w:val="22"/>
          <w:szCs w:val="22"/>
        </w:rPr>
      </w:pPr>
    </w:p>
    <w:p w14:paraId="46B8D2EA" w14:textId="77777777" w:rsidR="007F3754" w:rsidRPr="00E91C7A" w:rsidRDefault="007F3754" w:rsidP="007F3754">
      <w:pPr>
        <w:jc w:val="both"/>
        <w:rPr>
          <w:sz w:val="22"/>
          <w:szCs w:val="22"/>
        </w:rPr>
      </w:pPr>
      <w:r w:rsidRPr="00E91C7A">
        <w:rPr>
          <w:sz w:val="22"/>
          <w:szCs w:val="22"/>
        </w:rPr>
        <w:t>Violation of this policy, or failure to permit an inspection of any device covered by this policy, shall result in disciplinary action, up to and possibly including immediate termination of employment</w:t>
      </w:r>
      <w:r>
        <w:rPr>
          <w:sz w:val="22"/>
          <w:szCs w:val="22"/>
        </w:rPr>
        <w:t xml:space="preserve"> or of one's work contract</w:t>
      </w:r>
      <w:r w:rsidRPr="00E91C7A">
        <w:rPr>
          <w:sz w:val="22"/>
          <w:szCs w:val="22"/>
        </w:rPr>
        <w:t xml:space="preserve">, depending upon the severity and repeat nature of the offense. In addition, the </w:t>
      </w:r>
      <w:r>
        <w:rPr>
          <w:sz w:val="22"/>
          <w:szCs w:val="22"/>
        </w:rPr>
        <w:t xml:space="preserve">person </w:t>
      </w:r>
      <w:r w:rsidRPr="00E91C7A">
        <w:rPr>
          <w:sz w:val="22"/>
          <w:szCs w:val="22"/>
        </w:rPr>
        <w:t>may face both civil and criminal liability from the Company, from law enforcement officials, or from individuals whose rights are harmed by the violation.</w:t>
      </w:r>
    </w:p>
    <w:p w14:paraId="3B804854" w14:textId="77777777" w:rsidR="007F3754" w:rsidRPr="00E91C7A" w:rsidRDefault="007F3754" w:rsidP="007F3754">
      <w:pPr>
        <w:rPr>
          <w:sz w:val="22"/>
          <w:szCs w:val="22"/>
        </w:rPr>
      </w:pPr>
    </w:p>
    <w:p w14:paraId="436398E1" w14:textId="77777777" w:rsidR="007F3754" w:rsidRPr="00E91C7A" w:rsidRDefault="007F3754" w:rsidP="007F3754">
      <w:pPr>
        <w:jc w:val="center"/>
        <w:rPr>
          <w:b/>
          <w:bCs/>
          <w:sz w:val="22"/>
          <w:szCs w:val="22"/>
        </w:rPr>
      </w:pPr>
      <w:r w:rsidRPr="00E91C7A">
        <w:rPr>
          <w:sz w:val="22"/>
          <w:szCs w:val="22"/>
          <w:lang w:val="en-CA"/>
        </w:rPr>
        <w:fldChar w:fldCharType="begin"/>
      </w:r>
      <w:r w:rsidRPr="00E91C7A">
        <w:rPr>
          <w:sz w:val="22"/>
          <w:szCs w:val="22"/>
          <w:lang w:val="en-CA"/>
        </w:rPr>
        <w:instrText xml:space="preserve"> SEQ CHAPTER \h \r 1</w:instrText>
      </w:r>
      <w:r w:rsidRPr="00E91C7A">
        <w:rPr>
          <w:sz w:val="22"/>
          <w:szCs w:val="22"/>
          <w:lang w:val="en-CA"/>
        </w:rPr>
        <w:fldChar w:fldCharType="end"/>
      </w:r>
      <w:r w:rsidRPr="00E91C7A">
        <w:rPr>
          <w:b/>
          <w:bCs/>
          <w:sz w:val="22"/>
          <w:szCs w:val="22"/>
        </w:rPr>
        <w:t>POLICY REGARDING USE OF</w:t>
      </w:r>
    </w:p>
    <w:p w14:paraId="5EECCBD3" w14:textId="77777777" w:rsidR="007F3754" w:rsidRPr="00E91C7A" w:rsidRDefault="007F3754" w:rsidP="007F3754">
      <w:pPr>
        <w:jc w:val="center"/>
        <w:rPr>
          <w:sz w:val="22"/>
          <w:szCs w:val="22"/>
        </w:rPr>
      </w:pPr>
      <w:r w:rsidRPr="00E91C7A">
        <w:rPr>
          <w:b/>
          <w:bCs/>
          <w:sz w:val="22"/>
          <w:szCs w:val="22"/>
        </w:rPr>
        <w:t>SOCIAL MEDIA BY EMPLOYEES</w:t>
      </w:r>
    </w:p>
    <w:p w14:paraId="3D54408F" w14:textId="77777777" w:rsidR="007F3754" w:rsidRPr="00E91C7A" w:rsidRDefault="007F3754" w:rsidP="007F3754">
      <w:pPr>
        <w:rPr>
          <w:sz w:val="22"/>
          <w:szCs w:val="22"/>
        </w:rPr>
      </w:pPr>
    </w:p>
    <w:p w14:paraId="643D7ECC" w14:textId="77777777" w:rsidR="007F3754" w:rsidRPr="00E91C7A" w:rsidRDefault="007F3754" w:rsidP="007F3754">
      <w:pPr>
        <w:jc w:val="both"/>
        <w:rPr>
          <w:sz w:val="22"/>
          <w:szCs w:val="22"/>
        </w:rPr>
      </w:pPr>
      <w:r w:rsidRPr="00E91C7A">
        <w:rPr>
          <w:sz w:val="22"/>
          <w:szCs w:val="22"/>
        </w:rPr>
        <w:tab/>
        <w:t xml:space="preserve">While </w:t>
      </w:r>
      <w:r w:rsidR="00E9401F">
        <w:rPr>
          <w:sz w:val="22"/>
          <w:szCs w:val="22"/>
        </w:rPr>
        <w:t>the Company</w:t>
      </w:r>
      <w:r w:rsidRPr="00E91C7A">
        <w:rPr>
          <w:sz w:val="22"/>
          <w:szCs w:val="22"/>
        </w:rPr>
        <w:t xml:space="preserve"> encourages its </w:t>
      </w:r>
      <w:r>
        <w:rPr>
          <w:sz w:val="22"/>
          <w:szCs w:val="22"/>
        </w:rPr>
        <w:t xml:space="preserve">workers </w:t>
      </w:r>
      <w:r w:rsidRPr="00E91C7A">
        <w:rPr>
          <w:sz w:val="22"/>
          <w:szCs w:val="22"/>
        </w:rPr>
        <w:t xml:space="preserve">to enjoy and make good use of their off-duty time, certain activities on the part of </w:t>
      </w:r>
      <w:r>
        <w:rPr>
          <w:sz w:val="22"/>
          <w:szCs w:val="22"/>
        </w:rPr>
        <w:t xml:space="preserve">workers (employees and/or contractees) </w:t>
      </w:r>
      <w:r w:rsidRPr="00E91C7A">
        <w:rPr>
          <w:sz w:val="22"/>
          <w:szCs w:val="22"/>
        </w:rPr>
        <w:t>may become a concern if they have the effect of impairing the work of any</w:t>
      </w:r>
      <w:r>
        <w:rPr>
          <w:sz w:val="22"/>
          <w:szCs w:val="22"/>
        </w:rPr>
        <w:t xml:space="preserve"> other worker</w:t>
      </w:r>
      <w:r w:rsidRPr="00E91C7A">
        <w:rPr>
          <w:sz w:val="22"/>
          <w:szCs w:val="22"/>
        </w:rPr>
        <w:t xml:space="preserve">; harassing, demeaning, or creating a hostile working environment; disrupting the smooth and orderly flow of work within the office; or harming the goodwill and reputation of the company among its customers or in the community at large. </w:t>
      </w:r>
    </w:p>
    <w:p w14:paraId="26363193" w14:textId="77777777" w:rsidR="007F3754" w:rsidRPr="00E91C7A" w:rsidRDefault="007F3754" w:rsidP="007F3754">
      <w:pPr>
        <w:jc w:val="both"/>
        <w:rPr>
          <w:sz w:val="22"/>
          <w:szCs w:val="22"/>
        </w:rPr>
      </w:pPr>
    </w:p>
    <w:p w14:paraId="0818A999" w14:textId="77777777" w:rsidR="007F3754" w:rsidRPr="00E91C7A" w:rsidRDefault="007F3754" w:rsidP="007F3754">
      <w:pPr>
        <w:jc w:val="both"/>
        <w:rPr>
          <w:sz w:val="22"/>
          <w:szCs w:val="22"/>
        </w:rPr>
      </w:pPr>
      <w:r w:rsidRPr="00E91C7A">
        <w:rPr>
          <w:sz w:val="22"/>
          <w:szCs w:val="22"/>
        </w:rPr>
        <w:tab/>
        <w:t xml:space="preserve">In the area of social media (print, broadcast, digital, and online services such as Facebook, LinkedIn, MySpace, and Twitter, among others), employees </w:t>
      </w:r>
      <w:r>
        <w:rPr>
          <w:sz w:val="22"/>
          <w:szCs w:val="22"/>
        </w:rPr>
        <w:t xml:space="preserve">and contractees </w:t>
      </w:r>
      <w:r w:rsidRPr="00E91C7A">
        <w:rPr>
          <w:sz w:val="22"/>
          <w:szCs w:val="22"/>
        </w:rPr>
        <w:t>may use such media in any way they choose as long as such use does not produce the adverse consequences noted above. For this reason, this office has established the following guidelines in the use of social media by our employees</w:t>
      </w:r>
      <w:r>
        <w:rPr>
          <w:sz w:val="22"/>
          <w:szCs w:val="22"/>
        </w:rPr>
        <w:t xml:space="preserve"> and contracted workers</w:t>
      </w:r>
      <w:r w:rsidRPr="00E91C7A">
        <w:rPr>
          <w:sz w:val="22"/>
          <w:szCs w:val="22"/>
        </w:rPr>
        <w:t>, both on and off duty:</w:t>
      </w:r>
    </w:p>
    <w:p w14:paraId="352F1A37" w14:textId="77777777" w:rsidR="007F3754" w:rsidRPr="00E91C7A" w:rsidRDefault="007F3754" w:rsidP="007F3754">
      <w:pPr>
        <w:jc w:val="both"/>
        <w:rPr>
          <w:sz w:val="22"/>
          <w:szCs w:val="22"/>
        </w:rPr>
      </w:pPr>
    </w:p>
    <w:p w14:paraId="6B0D7C55" w14:textId="77777777" w:rsidR="007F3754" w:rsidRPr="00E91C7A" w:rsidRDefault="007F3754" w:rsidP="007F3754">
      <w:pPr>
        <w:jc w:val="both"/>
        <w:rPr>
          <w:sz w:val="22"/>
          <w:szCs w:val="22"/>
        </w:rPr>
      </w:pPr>
      <w:r w:rsidRPr="00E91C7A">
        <w:rPr>
          <w:sz w:val="22"/>
          <w:szCs w:val="22"/>
        </w:rPr>
        <w:tab/>
        <w:t xml:space="preserve">1. </w:t>
      </w:r>
      <w:r w:rsidRPr="00E91C7A">
        <w:rPr>
          <w:sz w:val="22"/>
          <w:szCs w:val="22"/>
        </w:rPr>
        <w:tab/>
        <w:t xml:space="preserve">If an employee </w:t>
      </w:r>
      <w:r>
        <w:rPr>
          <w:sz w:val="22"/>
          <w:szCs w:val="22"/>
        </w:rPr>
        <w:t xml:space="preserve">or contracted worker </w:t>
      </w:r>
      <w:r w:rsidRPr="00E91C7A">
        <w:rPr>
          <w:sz w:val="22"/>
          <w:szCs w:val="22"/>
        </w:rPr>
        <w:t xml:space="preserve">publishes any personal information about another </w:t>
      </w:r>
      <w:r>
        <w:rPr>
          <w:sz w:val="22"/>
          <w:szCs w:val="22"/>
        </w:rPr>
        <w:t xml:space="preserve">worker </w:t>
      </w:r>
      <w:r w:rsidRPr="00E91C7A">
        <w:rPr>
          <w:sz w:val="22"/>
          <w:szCs w:val="22"/>
        </w:rPr>
        <w:t>of the organization, the company, a client, or a customer in any public medium (print, broadcast, digital, or online) that:</w:t>
      </w:r>
    </w:p>
    <w:p w14:paraId="7F67A63C" w14:textId="77777777" w:rsidR="007F3754" w:rsidRPr="00E91C7A" w:rsidRDefault="007F3754" w:rsidP="007F3754">
      <w:pPr>
        <w:jc w:val="both"/>
        <w:rPr>
          <w:sz w:val="22"/>
          <w:szCs w:val="22"/>
        </w:rPr>
      </w:pPr>
    </w:p>
    <w:p w14:paraId="46615896"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 xml:space="preserve">A. </w:t>
      </w:r>
      <w:r w:rsidRPr="00E91C7A">
        <w:rPr>
          <w:sz w:val="22"/>
          <w:szCs w:val="22"/>
        </w:rPr>
        <w:tab/>
        <w:t>Has the potential or effect of involving the employee, their coworkers, or the company in any kind of dispute or conflict with other employees or third parties;</w:t>
      </w:r>
    </w:p>
    <w:p w14:paraId="1F905806" w14:textId="77777777" w:rsidR="007F3754" w:rsidRPr="00E91C7A" w:rsidRDefault="007F3754" w:rsidP="007F3754">
      <w:pPr>
        <w:jc w:val="both"/>
        <w:rPr>
          <w:sz w:val="22"/>
          <w:szCs w:val="22"/>
        </w:rPr>
      </w:pPr>
    </w:p>
    <w:p w14:paraId="7F8D965F" w14:textId="77777777" w:rsidR="007F3754" w:rsidRPr="00E91C7A" w:rsidRDefault="007F3754" w:rsidP="007F3754">
      <w:pPr>
        <w:jc w:val="both"/>
        <w:rPr>
          <w:sz w:val="22"/>
          <w:szCs w:val="22"/>
        </w:rPr>
      </w:pPr>
      <w:r w:rsidRPr="00E91C7A">
        <w:rPr>
          <w:sz w:val="22"/>
          <w:szCs w:val="22"/>
        </w:rPr>
        <w:tab/>
      </w:r>
      <w:r w:rsidRPr="00E91C7A">
        <w:rPr>
          <w:sz w:val="22"/>
          <w:szCs w:val="22"/>
        </w:rPr>
        <w:tab/>
        <w:t xml:space="preserve">B. </w:t>
      </w:r>
      <w:r w:rsidRPr="00E91C7A">
        <w:rPr>
          <w:sz w:val="22"/>
          <w:szCs w:val="22"/>
        </w:rPr>
        <w:tab/>
        <w:t>Interferes with the work of any employee</w:t>
      </w:r>
      <w:r>
        <w:rPr>
          <w:sz w:val="22"/>
          <w:szCs w:val="22"/>
        </w:rPr>
        <w:t>, worker, or contractee</w:t>
      </w:r>
      <w:r w:rsidRPr="00E91C7A">
        <w:rPr>
          <w:sz w:val="22"/>
          <w:szCs w:val="22"/>
        </w:rPr>
        <w:t>;</w:t>
      </w:r>
    </w:p>
    <w:p w14:paraId="75CEC38D" w14:textId="77777777" w:rsidR="007F3754" w:rsidRPr="00E91C7A" w:rsidRDefault="007F3754" w:rsidP="007F3754">
      <w:pPr>
        <w:jc w:val="both"/>
        <w:rPr>
          <w:sz w:val="22"/>
          <w:szCs w:val="22"/>
        </w:rPr>
      </w:pPr>
    </w:p>
    <w:p w14:paraId="183100F8"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 xml:space="preserve">C. </w:t>
      </w:r>
      <w:r w:rsidRPr="00E91C7A">
        <w:rPr>
          <w:sz w:val="22"/>
          <w:szCs w:val="22"/>
        </w:rPr>
        <w:tab/>
        <w:t>Creates a harassing, demeaning, or hostile working environment for any employee</w:t>
      </w:r>
      <w:r>
        <w:rPr>
          <w:sz w:val="22"/>
          <w:szCs w:val="22"/>
        </w:rPr>
        <w:t xml:space="preserve"> or contractee</w:t>
      </w:r>
      <w:r w:rsidRPr="00E91C7A">
        <w:rPr>
          <w:sz w:val="22"/>
          <w:szCs w:val="22"/>
        </w:rPr>
        <w:t>;</w:t>
      </w:r>
    </w:p>
    <w:p w14:paraId="2AFEF09A" w14:textId="77777777" w:rsidR="007F3754" w:rsidRPr="00E91C7A" w:rsidRDefault="007F3754" w:rsidP="007F3754">
      <w:pPr>
        <w:jc w:val="both"/>
        <w:rPr>
          <w:sz w:val="22"/>
          <w:szCs w:val="22"/>
        </w:rPr>
      </w:pPr>
    </w:p>
    <w:p w14:paraId="11611ADE"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 xml:space="preserve">D. </w:t>
      </w:r>
      <w:r w:rsidRPr="00E91C7A">
        <w:rPr>
          <w:sz w:val="22"/>
          <w:szCs w:val="22"/>
        </w:rPr>
        <w:tab/>
        <w:t>Disrupts the smooth and orderly flow of work within the office, or the delivery of services to the company's clients or customers;</w:t>
      </w:r>
    </w:p>
    <w:p w14:paraId="55505EBC" w14:textId="77777777" w:rsidR="007F3754" w:rsidRPr="00E91C7A" w:rsidRDefault="007F3754" w:rsidP="007F3754">
      <w:pPr>
        <w:jc w:val="both"/>
        <w:rPr>
          <w:sz w:val="22"/>
          <w:szCs w:val="22"/>
        </w:rPr>
      </w:pPr>
    </w:p>
    <w:p w14:paraId="074F32F5"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 xml:space="preserve">E. </w:t>
      </w:r>
      <w:r w:rsidRPr="00E91C7A">
        <w:rPr>
          <w:sz w:val="22"/>
          <w:szCs w:val="22"/>
        </w:rPr>
        <w:tab/>
        <w:t>Harms the goodwill and reputation of the company among its customers or in the community at large; or</w:t>
      </w:r>
    </w:p>
    <w:p w14:paraId="0462A09F" w14:textId="77777777" w:rsidR="007F3754" w:rsidRPr="00E91C7A" w:rsidRDefault="007F3754" w:rsidP="007F3754">
      <w:pPr>
        <w:jc w:val="both"/>
        <w:rPr>
          <w:sz w:val="22"/>
          <w:szCs w:val="22"/>
        </w:rPr>
      </w:pPr>
    </w:p>
    <w:p w14:paraId="56B8AF67" w14:textId="77777777" w:rsidR="007F3754" w:rsidRPr="00E91C7A" w:rsidRDefault="007F3754" w:rsidP="007F3754">
      <w:pPr>
        <w:keepNext/>
        <w:keepLines/>
        <w:tabs>
          <w:tab w:val="left" w:pos="720"/>
          <w:tab w:val="left" w:pos="1440"/>
          <w:tab w:val="left" w:pos="2160"/>
        </w:tabs>
        <w:ind w:left="2160" w:hanging="2160"/>
        <w:jc w:val="both"/>
        <w:rPr>
          <w:sz w:val="22"/>
          <w:szCs w:val="22"/>
        </w:rPr>
      </w:pPr>
      <w:r w:rsidRPr="00E91C7A">
        <w:rPr>
          <w:sz w:val="22"/>
          <w:szCs w:val="22"/>
        </w:rPr>
        <w:lastRenderedPageBreak/>
        <w:tab/>
      </w:r>
      <w:r w:rsidRPr="00E91C7A">
        <w:rPr>
          <w:sz w:val="22"/>
          <w:szCs w:val="22"/>
        </w:rPr>
        <w:tab/>
        <w:t xml:space="preserve">F. </w:t>
      </w:r>
      <w:r w:rsidRPr="00E91C7A">
        <w:rPr>
          <w:sz w:val="22"/>
          <w:szCs w:val="22"/>
        </w:rPr>
        <w:tab/>
        <w:t>Tends to place in doubt the reliability, trustworthiness, or sound judgment of the person who is the subject of the information,</w:t>
      </w:r>
    </w:p>
    <w:p w14:paraId="062DF2BD" w14:textId="77777777" w:rsidR="007F3754" w:rsidRPr="00E91C7A" w:rsidRDefault="007F3754" w:rsidP="007F3754">
      <w:pPr>
        <w:jc w:val="both"/>
        <w:rPr>
          <w:sz w:val="22"/>
          <w:szCs w:val="22"/>
        </w:rPr>
      </w:pPr>
    </w:p>
    <w:p w14:paraId="2BC5FADA" w14:textId="77777777" w:rsidR="007F3754" w:rsidRPr="00E91C7A" w:rsidRDefault="007F3754" w:rsidP="007F3754">
      <w:pPr>
        <w:jc w:val="both"/>
        <w:rPr>
          <w:sz w:val="22"/>
          <w:szCs w:val="22"/>
        </w:rPr>
      </w:pPr>
      <w:r w:rsidRPr="00E91C7A">
        <w:rPr>
          <w:sz w:val="22"/>
          <w:szCs w:val="22"/>
        </w:rPr>
        <w:t xml:space="preserve">the employee(s) </w:t>
      </w:r>
      <w:r>
        <w:rPr>
          <w:sz w:val="22"/>
          <w:szCs w:val="22"/>
        </w:rPr>
        <w:t xml:space="preserve">or contractee(s) </w:t>
      </w:r>
      <w:r w:rsidRPr="00E91C7A">
        <w:rPr>
          <w:sz w:val="22"/>
          <w:szCs w:val="22"/>
        </w:rPr>
        <w:t>responsible for such problems will be subject to counseling and/or disciplinary action, up to and potentially including termination of employment</w:t>
      </w:r>
      <w:r>
        <w:rPr>
          <w:sz w:val="22"/>
          <w:szCs w:val="22"/>
        </w:rPr>
        <w:t xml:space="preserve"> or contract</w:t>
      </w:r>
      <w:r w:rsidRPr="00E91C7A">
        <w:rPr>
          <w:sz w:val="22"/>
          <w:szCs w:val="22"/>
        </w:rPr>
        <w:t xml:space="preserve">, depending upon the severity and/or repeated nature of the offense. Nothing in this policy, however, shall prohibit the posting of legally protected comments such as those concerning working conditions at the office or in the company, employment terms, or political views. </w:t>
      </w:r>
    </w:p>
    <w:p w14:paraId="65354DE4" w14:textId="77777777" w:rsidR="007F3754" w:rsidRPr="00E91C7A" w:rsidRDefault="007F3754" w:rsidP="007F3754">
      <w:pPr>
        <w:jc w:val="both"/>
        <w:rPr>
          <w:sz w:val="22"/>
          <w:szCs w:val="22"/>
        </w:rPr>
      </w:pPr>
    </w:p>
    <w:p w14:paraId="48FA15B8" w14:textId="77777777" w:rsidR="007F3754" w:rsidRPr="00E91C7A" w:rsidRDefault="007F3754" w:rsidP="007F3754">
      <w:pPr>
        <w:keepLines/>
        <w:jc w:val="both"/>
        <w:rPr>
          <w:sz w:val="22"/>
          <w:szCs w:val="22"/>
        </w:rPr>
      </w:pPr>
      <w:r w:rsidRPr="00E91C7A">
        <w:rPr>
          <w:sz w:val="22"/>
          <w:szCs w:val="22"/>
        </w:rPr>
        <w:tab/>
        <w:t xml:space="preserve">2. </w:t>
      </w:r>
      <w:r w:rsidRPr="00E91C7A">
        <w:rPr>
          <w:sz w:val="22"/>
          <w:szCs w:val="22"/>
        </w:rPr>
        <w:tab/>
        <w:t xml:space="preserve">No </w:t>
      </w:r>
      <w:r>
        <w:rPr>
          <w:sz w:val="22"/>
          <w:szCs w:val="22"/>
        </w:rPr>
        <w:t xml:space="preserve">person </w:t>
      </w:r>
      <w:r w:rsidRPr="00E91C7A">
        <w:rPr>
          <w:sz w:val="22"/>
          <w:szCs w:val="22"/>
        </w:rPr>
        <w:t xml:space="preserve">may use company equipment or facilities for furtherance of non-work-related activities or relationships without the express advance permission of </w:t>
      </w:r>
      <w:r>
        <w:rPr>
          <w:sz w:val="22"/>
          <w:szCs w:val="22"/>
        </w:rPr>
        <w:t>the company</w:t>
      </w:r>
      <w:r w:rsidRPr="00E91C7A">
        <w:rPr>
          <w:sz w:val="22"/>
          <w:szCs w:val="22"/>
        </w:rPr>
        <w:t>.</w:t>
      </w:r>
    </w:p>
    <w:p w14:paraId="3D201148" w14:textId="77777777" w:rsidR="007F3754" w:rsidRPr="00E91C7A" w:rsidRDefault="007F3754" w:rsidP="007F3754">
      <w:pPr>
        <w:jc w:val="both"/>
        <w:rPr>
          <w:sz w:val="22"/>
          <w:szCs w:val="22"/>
        </w:rPr>
      </w:pPr>
    </w:p>
    <w:p w14:paraId="1243BE0B" w14:textId="77777777" w:rsidR="007F3754" w:rsidRPr="00E91C7A" w:rsidRDefault="007F3754" w:rsidP="007F3754">
      <w:pPr>
        <w:jc w:val="both"/>
        <w:rPr>
          <w:sz w:val="22"/>
          <w:szCs w:val="22"/>
        </w:rPr>
      </w:pPr>
      <w:r w:rsidRPr="00E91C7A">
        <w:rPr>
          <w:sz w:val="22"/>
          <w:szCs w:val="22"/>
        </w:rPr>
        <w:tab/>
        <w:t xml:space="preserve">3. </w:t>
      </w:r>
      <w:r w:rsidRPr="00E91C7A">
        <w:rPr>
          <w:sz w:val="22"/>
          <w:szCs w:val="22"/>
        </w:rPr>
        <w:tab/>
      </w:r>
      <w:r>
        <w:rPr>
          <w:sz w:val="22"/>
          <w:szCs w:val="22"/>
        </w:rPr>
        <w:t xml:space="preserve">Those </w:t>
      </w:r>
      <w:r w:rsidRPr="00E91C7A">
        <w:rPr>
          <w:sz w:val="22"/>
          <w:szCs w:val="22"/>
        </w:rPr>
        <w:t xml:space="preserve">who conduct themselves in such a way that their actions toward and relationships with each other interfere with or damage work relationships, disrupt the flow of work or customer relations, or cause unfavorable publicity in the community, should be concerned that their conduct may be inconsistent with one or more of the above guidelines. In such a situation, the </w:t>
      </w:r>
      <w:r>
        <w:rPr>
          <w:sz w:val="22"/>
          <w:szCs w:val="22"/>
        </w:rPr>
        <w:t>person</w:t>
      </w:r>
      <w:r w:rsidRPr="00E91C7A">
        <w:rPr>
          <w:sz w:val="22"/>
          <w:szCs w:val="22"/>
        </w:rPr>
        <w:t xml:space="preserve">(s) involved should request guidance from </w:t>
      </w:r>
      <w:r>
        <w:rPr>
          <w:sz w:val="22"/>
          <w:szCs w:val="22"/>
        </w:rPr>
        <w:t>the company</w:t>
      </w:r>
      <w:r w:rsidRPr="00E91C7A">
        <w:rPr>
          <w:sz w:val="22"/>
          <w:szCs w:val="22"/>
        </w:rPr>
        <w:t xml:space="preserve"> to discuss the possibility of a resolution that would avoid such problems. Depending upon the circumstances, failure to seek such guidance may be considered evidence of intent to conceal a violation of the policy and to hinder an investigation into the matter.</w:t>
      </w:r>
    </w:p>
    <w:p w14:paraId="4BDE5907" w14:textId="77777777" w:rsidR="007F3754" w:rsidRPr="00E91C7A" w:rsidRDefault="007F3754" w:rsidP="007F3754">
      <w:pPr>
        <w:jc w:val="both"/>
        <w:rPr>
          <w:sz w:val="22"/>
          <w:szCs w:val="22"/>
        </w:rPr>
      </w:pPr>
    </w:p>
    <w:p w14:paraId="2C0A41C1" w14:textId="77777777" w:rsidR="007F3754" w:rsidRPr="00E91C7A" w:rsidRDefault="007F3754" w:rsidP="007F3754">
      <w:pPr>
        <w:jc w:val="both"/>
        <w:rPr>
          <w:sz w:val="22"/>
          <w:szCs w:val="22"/>
        </w:rPr>
      </w:pPr>
      <w:r w:rsidRPr="00E91C7A">
        <w:rPr>
          <w:sz w:val="22"/>
          <w:szCs w:val="22"/>
        </w:rPr>
        <w:tab/>
        <w:t xml:space="preserve">4. </w:t>
      </w:r>
      <w:r w:rsidRPr="00E91C7A">
        <w:rPr>
          <w:sz w:val="22"/>
          <w:szCs w:val="22"/>
        </w:rPr>
        <w:tab/>
        <w:t>Use of social media that involves any kind of criminal activity or harms the rights of others may result in criminal prosecution or civil liability to those harmed, or both.</w:t>
      </w:r>
    </w:p>
    <w:p w14:paraId="20894548" w14:textId="77777777" w:rsidR="007F3754" w:rsidRPr="00E91C7A" w:rsidRDefault="007F3754" w:rsidP="007F3754">
      <w:pPr>
        <w:jc w:val="both"/>
        <w:rPr>
          <w:sz w:val="22"/>
          <w:szCs w:val="22"/>
        </w:rPr>
      </w:pPr>
    </w:p>
    <w:p w14:paraId="4D33AF86" w14:textId="77777777" w:rsidR="007F3754" w:rsidRPr="00E91C7A" w:rsidRDefault="007F3754" w:rsidP="007F3754">
      <w:pPr>
        <w:jc w:val="both"/>
        <w:rPr>
          <w:sz w:val="22"/>
          <w:szCs w:val="22"/>
        </w:rPr>
      </w:pPr>
      <w:r w:rsidRPr="00E91C7A">
        <w:rPr>
          <w:sz w:val="22"/>
          <w:szCs w:val="22"/>
        </w:rPr>
        <w:tab/>
        <w:t xml:space="preserve">5. </w:t>
      </w:r>
      <w:r w:rsidRPr="00E91C7A">
        <w:rPr>
          <w:sz w:val="22"/>
          <w:szCs w:val="22"/>
        </w:rPr>
        <w:tab/>
        <w:t>Social media access and use involving company equipment and resources are subject to this office’s “Internet, E-Mail, and Computer Usage Policy” at all times.</w:t>
      </w:r>
    </w:p>
    <w:p w14:paraId="52E195C0" w14:textId="77777777" w:rsidR="007F3754" w:rsidRPr="00E91C7A" w:rsidRDefault="007F3754" w:rsidP="007F3754">
      <w:pPr>
        <w:jc w:val="both"/>
        <w:rPr>
          <w:sz w:val="22"/>
          <w:szCs w:val="22"/>
        </w:rPr>
      </w:pPr>
    </w:p>
    <w:p w14:paraId="333ABA12" w14:textId="77777777" w:rsidR="007F3754" w:rsidRPr="00E91C7A" w:rsidRDefault="007F3754" w:rsidP="007F3754">
      <w:pPr>
        <w:jc w:val="both"/>
        <w:rPr>
          <w:sz w:val="22"/>
          <w:szCs w:val="22"/>
        </w:rPr>
      </w:pPr>
      <w:r w:rsidRPr="00E91C7A">
        <w:rPr>
          <w:sz w:val="22"/>
          <w:szCs w:val="22"/>
        </w:rPr>
        <w:tab/>
        <w:t>With respect to continuing employment</w:t>
      </w:r>
      <w:r>
        <w:rPr>
          <w:sz w:val="22"/>
          <w:szCs w:val="22"/>
        </w:rPr>
        <w:t xml:space="preserve"> or contract</w:t>
      </w:r>
      <w:r w:rsidRPr="00E91C7A">
        <w:rPr>
          <w:sz w:val="22"/>
          <w:szCs w:val="22"/>
        </w:rPr>
        <w:t xml:space="preserve">, how an employee </w:t>
      </w:r>
      <w:r>
        <w:rPr>
          <w:sz w:val="22"/>
          <w:szCs w:val="22"/>
        </w:rPr>
        <w:t xml:space="preserve">or contractee </w:t>
      </w:r>
      <w:r w:rsidRPr="00E91C7A">
        <w:rPr>
          <w:sz w:val="22"/>
          <w:szCs w:val="22"/>
        </w:rPr>
        <w:t xml:space="preserve">uses social media is not a matter of concern as long as it is consistent with the above guidelines. Employees </w:t>
      </w:r>
      <w:r>
        <w:rPr>
          <w:sz w:val="22"/>
          <w:szCs w:val="22"/>
        </w:rPr>
        <w:t xml:space="preserve">and contractees </w:t>
      </w:r>
      <w:r w:rsidRPr="00E91C7A">
        <w:rPr>
          <w:sz w:val="22"/>
          <w:szCs w:val="22"/>
        </w:rPr>
        <w:t xml:space="preserve">may address any questions on this policy to </w:t>
      </w:r>
      <w:r w:rsidR="00E9401F">
        <w:rPr>
          <w:sz w:val="22"/>
          <w:szCs w:val="22"/>
        </w:rPr>
        <w:t>any officer of the Company</w:t>
      </w:r>
      <w:r w:rsidRPr="00E91C7A">
        <w:rPr>
          <w:sz w:val="22"/>
          <w:szCs w:val="22"/>
        </w:rPr>
        <w:t>.</w:t>
      </w:r>
    </w:p>
    <w:p w14:paraId="6F011DC7" w14:textId="77777777" w:rsidR="007F3754" w:rsidRPr="00E91C7A" w:rsidRDefault="007F3754" w:rsidP="007F3754">
      <w:pPr>
        <w:jc w:val="both"/>
        <w:rPr>
          <w:sz w:val="22"/>
          <w:szCs w:val="22"/>
        </w:rPr>
      </w:pPr>
    </w:p>
    <w:p w14:paraId="18E041F3" w14:textId="77777777" w:rsidR="007F3754" w:rsidRDefault="007F3754" w:rsidP="007F3754">
      <w:pPr>
        <w:widowControl/>
        <w:tabs>
          <w:tab w:val="center" w:pos="4680"/>
        </w:tabs>
        <w:spacing w:line="264" w:lineRule="auto"/>
        <w:jc w:val="both"/>
        <w:rPr>
          <w:sz w:val="22"/>
          <w:szCs w:val="22"/>
        </w:rPr>
      </w:pPr>
      <w:r w:rsidRPr="00E91C7A">
        <w:rPr>
          <w:sz w:val="22"/>
          <w:szCs w:val="22"/>
        </w:rPr>
        <w:br w:type="page"/>
      </w:r>
      <w:r>
        <w:rPr>
          <w:sz w:val="22"/>
          <w:szCs w:val="22"/>
        </w:rPr>
        <w:lastRenderedPageBreak/>
        <w:tab/>
      </w:r>
      <w:r>
        <w:rPr>
          <w:b/>
          <w:bCs/>
          <w:sz w:val="22"/>
          <w:szCs w:val="22"/>
          <w:u w:val="single"/>
        </w:rPr>
        <w:t>POLICY ON HARASSMENT</w:t>
      </w:r>
    </w:p>
    <w:p w14:paraId="6E4EB50E" w14:textId="77777777" w:rsidR="007F3754" w:rsidRDefault="007F3754" w:rsidP="007F3754">
      <w:pPr>
        <w:widowControl/>
        <w:spacing w:line="264" w:lineRule="auto"/>
        <w:jc w:val="both"/>
        <w:rPr>
          <w:sz w:val="22"/>
          <w:szCs w:val="22"/>
        </w:rPr>
      </w:pPr>
    </w:p>
    <w:p w14:paraId="5C84D99D" w14:textId="77777777" w:rsidR="007F3754" w:rsidRDefault="007F3754" w:rsidP="007F3754">
      <w:pPr>
        <w:widowControl/>
        <w:spacing w:line="264" w:lineRule="auto"/>
        <w:ind w:firstLine="720"/>
        <w:jc w:val="both"/>
        <w:rPr>
          <w:sz w:val="22"/>
          <w:szCs w:val="22"/>
        </w:rPr>
      </w:pPr>
      <w:r>
        <w:rPr>
          <w:sz w:val="22"/>
          <w:szCs w:val="22"/>
        </w:rPr>
        <w:t xml:space="preserve">This Office is committed to providing a work environment that is free of discrimination. In keeping with this policy, this Office </w:t>
      </w:r>
      <w:r>
        <w:rPr>
          <w:b/>
          <w:bCs/>
          <w:sz w:val="22"/>
          <w:szCs w:val="22"/>
        </w:rPr>
        <w:t>strictly prohibits harassment of any kind</w:t>
      </w:r>
      <w:r>
        <w:rPr>
          <w:sz w:val="22"/>
          <w:szCs w:val="22"/>
        </w:rPr>
        <w:t xml:space="preserve">, including harassment on the basis of sex, race, color, religion, gender, age, mental or physical disability, medical condition, national origin, marital status, veteran status, sexual orientation, or any other characteristic protected under federal law, state law, or local ordinance. </w:t>
      </w:r>
      <w:r w:rsidR="00732314">
        <w:rPr>
          <w:sz w:val="22"/>
          <w:szCs w:val="22"/>
        </w:rPr>
        <w:t xml:space="preserve">For purposes of this policy, any reference to “contractee” includes an employee, and any reference to a “contractor” includes an employer, as the case may be. </w:t>
      </w:r>
    </w:p>
    <w:p w14:paraId="6F9D3BDE" w14:textId="77777777" w:rsidR="007F3754" w:rsidRDefault="007F3754" w:rsidP="007F3754">
      <w:pPr>
        <w:widowControl/>
        <w:spacing w:line="264" w:lineRule="auto"/>
        <w:jc w:val="both"/>
        <w:rPr>
          <w:sz w:val="22"/>
          <w:szCs w:val="22"/>
        </w:rPr>
      </w:pPr>
    </w:p>
    <w:p w14:paraId="7E0E99B3" w14:textId="77777777" w:rsidR="007F3754" w:rsidRDefault="007F3754" w:rsidP="007F3754">
      <w:pPr>
        <w:widowControl/>
        <w:tabs>
          <w:tab w:val="left" w:pos="-1440"/>
        </w:tabs>
        <w:spacing w:line="264" w:lineRule="auto"/>
        <w:ind w:left="720" w:hanging="720"/>
        <w:jc w:val="both"/>
        <w:rPr>
          <w:sz w:val="22"/>
          <w:szCs w:val="22"/>
        </w:rPr>
      </w:pPr>
      <w:r>
        <w:rPr>
          <w:b/>
          <w:bCs/>
          <w:sz w:val="22"/>
          <w:szCs w:val="22"/>
        </w:rPr>
        <w:t xml:space="preserve">I. </w:t>
      </w:r>
      <w:r>
        <w:rPr>
          <w:b/>
          <w:bCs/>
          <w:sz w:val="22"/>
          <w:szCs w:val="22"/>
        </w:rPr>
        <w:tab/>
        <w:t>HARASSMENT POLICY STATEMENT</w:t>
      </w:r>
      <w:r>
        <w:rPr>
          <w:b/>
          <w:bCs/>
          <w:sz w:val="22"/>
          <w:szCs w:val="22"/>
        </w:rPr>
        <w:fldChar w:fldCharType="begin"/>
      </w:r>
      <w:r>
        <w:rPr>
          <w:b/>
          <w:bCs/>
          <w:sz w:val="22"/>
          <w:szCs w:val="22"/>
        </w:rPr>
        <w:instrText xml:space="preserve">tc \l2 "I. </w:instrText>
      </w:r>
      <w:r>
        <w:rPr>
          <w:b/>
          <w:bCs/>
          <w:sz w:val="22"/>
          <w:szCs w:val="22"/>
        </w:rPr>
        <w:tab/>
        <w:instrText>HARASSMENT POLICY STATEMENT</w:instrText>
      </w:r>
      <w:r>
        <w:rPr>
          <w:b/>
          <w:bCs/>
          <w:sz w:val="22"/>
          <w:szCs w:val="22"/>
        </w:rPr>
        <w:fldChar w:fldCharType="end"/>
      </w:r>
    </w:p>
    <w:p w14:paraId="112B5128" w14:textId="77777777" w:rsidR="007F3754" w:rsidRDefault="007F3754" w:rsidP="007F3754">
      <w:pPr>
        <w:widowControl/>
        <w:spacing w:line="264" w:lineRule="auto"/>
        <w:jc w:val="both"/>
        <w:rPr>
          <w:sz w:val="22"/>
          <w:szCs w:val="22"/>
        </w:rPr>
      </w:pPr>
    </w:p>
    <w:p w14:paraId="45D51903" w14:textId="77777777" w:rsidR="007F3754" w:rsidRDefault="007F3754" w:rsidP="007F3754">
      <w:pPr>
        <w:widowControl/>
        <w:spacing w:line="264" w:lineRule="auto"/>
        <w:ind w:firstLine="720"/>
        <w:jc w:val="both"/>
        <w:rPr>
          <w:sz w:val="22"/>
          <w:szCs w:val="22"/>
        </w:rPr>
      </w:pPr>
      <w:r>
        <w:rPr>
          <w:sz w:val="22"/>
          <w:szCs w:val="22"/>
        </w:rPr>
        <w:t xml:space="preserve">Title VII of the </w:t>
      </w:r>
      <w:r>
        <w:rPr>
          <w:i/>
          <w:iCs/>
          <w:sz w:val="22"/>
          <w:szCs w:val="22"/>
        </w:rPr>
        <w:t>Civil Rights Act of 1964</w:t>
      </w:r>
      <w:r>
        <w:rPr>
          <w:sz w:val="22"/>
          <w:szCs w:val="22"/>
        </w:rPr>
        <w:t>, as amended, prohibits employment discrimination on the basis of race, color, sex, age or national origin. Sexual harassment is included among the prohibitions.</w:t>
      </w:r>
    </w:p>
    <w:p w14:paraId="1B2D6BBF" w14:textId="77777777" w:rsidR="007F3754" w:rsidRDefault="007F3754" w:rsidP="007F3754">
      <w:pPr>
        <w:widowControl/>
        <w:spacing w:line="264" w:lineRule="auto"/>
        <w:jc w:val="both"/>
        <w:rPr>
          <w:sz w:val="22"/>
          <w:szCs w:val="22"/>
        </w:rPr>
      </w:pPr>
    </w:p>
    <w:p w14:paraId="388B4831" w14:textId="77777777" w:rsidR="007F3754" w:rsidRDefault="007F3754" w:rsidP="007F3754">
      <w:pPr>
        <w:widowControl/>
        <w:spacing w:line="264" w:lineRule="auto"/>
        <w:ind w:firstLine="720"/>
        <w:jc w:val="both"/>
        <w:rPr>
          <w:sz w:val="22"/>
          <w:szCs w:val="22"/>
        </w:rPr>
      </w:pPr>
      <w:r>
        <w:rPr>
          <w:sz w:val="22"/>
          <w:szCs w:val="22"/>
        </w:rPr>
        <w:t>According to the United States Equal Employment Opportunity Commission (EEOC), sexual harassment consists of unwelcome sexual advances, requests for sexual favors or other verbal or physical acts of a sexual or sex based nature when (1) submission to that conduct is made either explicitly or implicitly a term or a condition of an individual's employment; (2) an employment decision is based on an individual's acceptance or rejection of that conduct; or (3) that conduct interferes with an individual's work performance or creates an intimidating, hostile or offensive working environment.</w:t>
      </w:r>
    </w:p>
    <w:p w14:paraId="525D566B" w14:textId="77777777" w:rsidR="007F3754" w:rsidRDefault="007F3754" w:rsidP="007F3754">
      <w:pPr>
        <w:widowControl/>
        <w:spacing w:line="264" w:lineRule="auto"/>
        <w:jc w:val="both"/>
        <w:rPr>
          <w:sz w:val="22"/>
          <w:szCs w:val="22"/>
        </w:rPr>
      </w:pPr>
    </w:p>
    <w:p w14:paraId="61C91FCF" w14:textId="77777777" w:rsidR="007F3754" w:rsidRDefault="007F3754" w:rsidP="007F3754">
      <w:pPr>
        <w:widowControl/>
        <w:spacing w:line="264" w:lineRule="auto"/>
        <w:ind w:firstLine="720"/>
        <w:jc w:val="both"/>
        <w:rPr>
          <w:sz w:val="22"/>
          <w:szCs w:val="22"/>
        </w:rPr>
      </w:pPr>
      <w:r>
        <w:rPr>
          <w:sz w:val="22"/>
          <w:szCs w:val="22"/>
        </w:rPr>
        <w:t>It also is unlawful to retaliate or take reprisals in any way against a Contractee who has articulated a good faith concern about harassment or discrimination against him or her or against another individual.</w:t>
      </w:r>
    </w:p>
    <w:p w14:paraId="7BD63956" w14:textId="77777777" w:rsidR="007F3754" w:rsidRDefault="007F3754" w:rsidP="007F3754">
      <w:pPr>
        <w:widowControl/>
        <w:spacing w:line="264" w:lineRule="auto"/>
        <w:jc w:val="both"/>
        <w:rPr>
          <w:sz w:val="22"/>
          <w:szCs w:val="22"/>
        </w:rPr>
      </w:pPr>
    </w:p>
    <w:p w14:paraId="6462A315" w14:textId="77777777" w:rsidR="007F3754" w:rsidRDefault="007F3754" w:rsidP="007F3754">
      <w:pPr>
        <w:widowControl/>
        <w:spacing w:line="264" w:lineRule="auto"/>
        <w:ind w:firstLine="720"/>
        <w:jc w:val="both"/>
        <w:rPr>
          <w:sz w:val="22"/>
          <w:szCs w:val="22"/>
        </w:rPr>
      </w:pPr>
      <w:r>
        <w:rPr>
          <w:sz w:val="22"/>
          <w:szCs w:val="22"/>
        </w:rPr>
        <w:t>Harassment is unlawful, and the prohibited conduct exposes not only the Office, but also the individuals involved in that conduct, to significant liability under the law. Accordingly, the Office management is committed to vigorously enforcing its Harassment Policy at all levels within the Office. Contractees should treat other Contractees with respect and dignity in a manner that does not offend the sensibilities of a coworker.</w:t>
      </w:r>
    </w:p>
    <w:p w14:paraId="37174CCC" w14:textId="77777777" w:rsidR="007F3754" w:rsidRDefault="007F3754" w:rsidP="007F3754">
      <w:pPr>
        <w:widowControl/>
        <w:spacing w:line="264" w:lineRule="auto"/>
        <w:jc w:val="both"/>
        <w:rPr>
          <w:sz w:val="22"/>
          <w:szCs w:val="22"/>
        </w:rPr>
      </w:pPr>
    </w:p>
    <w:p w14:paraId="13EA04BB" w14:textId="77777777" w:rsidR="007F3754" w:rsidRDefault="007F3754" w:rsidP="007F3754">
      <w:pPr>
        <w:widowControl/>
        <w:spacing w:line="264" w:lineRule="auto"/>
        <w:ind w:firstLine="720"/>
        <w:jc w:val="both"/>
        <w:rPr>
          <w:sz w:val="22"/>
          <w:szCs w:val="22"/>
        </w:rPr>
      </w:pPr>
      <w:r>
        <w:rPr>
          <w:sz w:val="22"/>
          <w:szCs w:val="22"/>
        </w:rPr>
        <w:t xml:space="preserve">Examples of conduct that would be considered harassment or constitute retaliation are presented in the </w:t>
      </w:r>
      <w:r w:rsidR="00732314">
        <w:rPr>
          <w:sz w:val="22"/>
          <w:szCs w:val="22"/>
        </w:rPr>
        <w:t>“</w:t>
      </w:r>
      <w:r>
        <w:rPr>
          <w:sz w:val="22"/>
          <w:szCs w:val="22"/>
        </w:rPr>
        <w:t>Statement of Prohibited Conduct</w:t>
      </w:r>
      <w:r w:rsidR="00732314">
        <w:rPr>
          <w:sz w:val="22"/>
          <w:szCs w:val="22"/>
        </w:rPr>
        <w:t>”</w:t>
      </w:r>
      <w:r>
        <w:rPr>
          <w:sz w:val="22"/>
          <w:szCs w:val="22"/>
        </w:rPr>
        <w:t xml:space="preserve"> below. These examples are provided to illustrate the kind of conduct proscribed by this Policy. This list is not exhaustive.</w:t>
      </w:r>
    </w:p>
    <w:p w14:paraId="13C42C83" w14:textId="77777777" w:rsidR="007F3754" w:rsidRDefault="007F3754" w:rsidP="007F3754">
      <w:pPr>
        <w:widowControl/>
        <w:spacing w:line="264" w:lineRule="auto"/>
        <w:jc w:val="both"/>
        <w:rPr>
          <w:sz w:val="22"/>
          <w:szCs w:val="22"/>
        </w:rPr>
      </w:pPr>
    </w:p>
    <w:p w14:paraId="67EC685E" w14:textId="77777777" w:rsidR="007F3754" w:rsidRDefault="007F3754" w:rsidP="007F3754">
      <w:pPr>
        <w:keepNext/>
        <w:keepLines/>
        <w:widowControl/>
        <w:tabs>
          <w:tab w:val="left" w:pos="-1440"/>
        </w:tabs>
        <w:spacing w:line="264" w:lineRule="auto"/>
        <w:ind w:left="720" w:hanging="720"/>
        <w:jc w:val="both"/>
        <w:rPr>
          <w:sz w:val="22"/>
          <w:szCs w:val="22"/>
        </w:rPr>
      </w:pPr>
      <w:r>
        <w:rPr>
          <w:b/>
          <w:bCs/>
          <w:sz w:val="22"/>
          <w:szCs w:val="22"/>
        </w:rPr>
        <w:t xml:space="preserve">II. </w:t>
      </w:r>
      <w:r>
        <w:rPr>
          <w:b/>
          <w:bCs/>
          <w:sz w:val="22"/>
          <w:szCs w:val="22"/>
        </w:rPr>
        <w:tab/>
        <w:t>STATEMENT OF PROHIBITED CONDUCT</w:t>
      </w:r>
      <w:r>
        <w:rPr>
          <w:b/>
          <w:bCs/>
          <w:sz w:val="22"/>
          <w:szCs w:val="22"/>
        </w:rPr>
        <w:fldChar w:fldCharType="begin"/>
      </w:r>
      <w:r>
        <w:rPr>
          <w:b/>
          <w:bCs/>
          <w:sz w:val="22"/>
          <w:szCs w:val="22"/>
        </w:rPr>
        <w:instrText xml:space="preserve">tc \l2 "II. </w:instrText>
      </w:r>
      <w:r>
        <w:rPr>
          <w:b/>
          <w:bCs/>
          <w:sz w:val="22"/>
          <w:szCs w:val="22"/>
        </w:rPr>
        <w:tab/>
        <w:instrText>STATEMENT OF PROHIBITED CONDUCT</w:instrText>
      </w:r>
      <w:r>
        <w:rPr>
          <w:b/>
          <w:bCs/>
          <w:sz w:val="22"/>
          <w:szCs w:val="22"/>
        </w:rPr>
        <w:fldChar w:fldCharType="end"/>
      </w:r>
    </w:p>
    <w:p w14:paraId="736CC2A0" w14:textId="77777777" w:rsidR="007F3754" w:rsidRDefault="007F3754" w:rsidP="007F3754">
      <w:pPr>
        <w:keepNext/>
        <w:keepLines/>
        <w:widowControl/>
        <w:spacing w:line="264" w:lineRule="auto"/>
        <w:jc w:val="both"/>
        <w:rPr>
          <w:sz w:val="22"/>
          <w:szCs w:val="22"/>
        </w:rPr>
      </w:pPr>
    </w:p>
    <w:p w14:paraId="2E736438" w14:textId="77777777" w:rsidR="007F3754" w:rsidRDefault="007F3754" w:rsidP="007F3754">
      <w:pPr>
        <w:keepNext/>
        <w:keepLines/>
        <w:widowControl/>
        <w:spacing w:line="264" w:lineRule="auto"/>
        <w:ind w:firstLine="720"/>
        <w:jc w:val="both"/>
        <w:rPr>
          <w:sz w:val="22"/>
          <w:szCs w:val="22"/>
        </w:rPr>
      </w:pPr>
      <w:r>
        <w:rPr>
          <w:sz w:val="22"/>
          <w:szCs w:val="22"/>
        </w:rPr>
        <w:t>The Office</w:t>
      </w:r>
      <w:r w:rsidR="00732314">
        <w:rPr>
          <w:sz w:val="22"/>
          <w:szCs w:val="22"/>
        </w:rPr>
        <w:t>’</w:t>
      </w:r>
      <w:r>
        <w:rPr>
          <w:sz w:val="22"/>
          <w:szCs w:val="22"/>
        </w:rPr>
        <w:t>s management considers the following conduct to be illustrative of some of the conduct that violates this Office</w:t>
      </w:r>
      <w:r w:rsidR="00732314">
        <w:rPr>
          <w:sz w:val="22"/>
          <w:szCs w:val="22"/>
        </w:rPr>
        <w:t>’</w:t>
      </w:r>
      <w:r>
        <w:rPr>
          <w:sz w:val="22"/>
          <w:szCs w:val="22"/>
        </w:rPr>
        <w:t>s Harassment Policy:</w:t>
      </w:r>
    </w:p>
    <w:p w14:paraId="1BD887FF" w14:textId="77777777" w:rsidR="007F3754" w:rsidRDefault="007F3754" w:rsidP="007F3754">
      <w:pPr>
        <w:keepLines/>
        <w:widowControl/>
        <w:spacing w:line="264" w:lineRule="auto"/>
        <w:jc w:val="both"/>
        <w:rPr>
          <w:sz w:val="22"/>
          <w:szCs w:val="22"/>
        </w:rPr>
      </w:pPr>
    </w:p>
    <w:p w14:paraId="5CE5F855" w14:textId="77777777" w:rsidR="007F3754" w:rsidRPr="00E91C7A" w:rsidRDefault="007F3754" w:rsidP="007F3754">
      <w:pPr>
        <w:pStyle w:val="Level1"/>
        <w:keepNext/>
        <w:keepLines/>
        <w:widowControl/>
        <w:numPr>
          <w:ilvl w:val="0"/>
          <w:numId w:val="2"/>
        </w:numPr>
        <w:tabs>
          <w:tab w:val="left" w:pos="-1440"/>
          <w:tab w:val="num" w:pos="720"/>
        </w:tabs>
        <w:spacing w:line="264" w:lineRule="auto"/>
        <w:ind w:left="720"/>
        <w:jc w:val="both"/>
        <w:rPr>
          <w:sz w:val="22"/>
          <w:szCs w:val="22"/>
        </w:rPr>
      </w:pPr>
      <w:r w:rsidRPr="00E91C7A">
        <w:rPr>
          <w:sz w:val="22"/>
          <w:szCs w:val="22"/>
        </w:rPr>
        <w:t>Physical assaults of a sexual nature, such as:</w:t>
      </w:r>
    </w:p>
    <w:p w14:paraId="7D74C5A4" w14:textId="77777777" w:rsidR="007F3754" w:rsidRPr="00E91C7A" w:rsidRDefault="007F3754" w:rsidP="007F3754">
      <w:pPr>
        <w:keepNext/>
        <w:keepLines/>
        <w:widowControl/>
        <w:spacing w:line="264" w:lineRule="auto"/>
        <w:jc w:val="both"/>
        <w:rPr>
          <w:sz w:val="22"/>
          <w:szCs w:val="22"/>
        </w:rPr>
      </w:pPr>
    </w:p>
    <w:p w14:paraId="03CF32F2" w14:textId="77777777" w:rsidR="007F3754" w:rsidRPr="00E91C7A" w:rsidRDefault="007F3754" w:rsidP="007F3754">
      <w:pPr>
        <w:keepNext/>
        <w:keepLines/>
        <w:widowControl/>
        <w:tabs>
          <w:tab w:val="left" w:pos="-1440"/>
        </w:tabs>
        <w:spacing w:line="264" w:lineRule="auto"/>
        <w:ind w:left="1440" w:hanging="720"/>
        <w:jc w:val="both"/>
        <w:rPr>
          <w:sz w:val="22"/>
          <w:szCs w:val="22"/>
        </w:rPr>
      </w:pPr>
      <w:r w:rsidRPr="00E91C7A">
        <w:rPr>
          <w:sz w:val="22"/>
          <w:szCs w:val="22"/>
        </w:rPr>
        <w:t xml:space="preserve">1. </w:t>
      </w:r>
      <w:r w:rsidRPr="00E91C7A">
        <w:rPr>
          <w:sz w:val="22"/>
          <w:szCs w:val="22"/>
        </w:rPr>
        <w:tab/>
        <w:t>Rape, sexual battery, molestation, or attempts to commit these assaults; and</w:t>
      </w:r>
    </w:p>
    <w:p w14:paraId="3EE225E3" w14:textId="77777777" w:rsidR="007F3754" w:rsidRPr="00E91C7A" w:rsidRDefault="007F3754" w:rsidP="007F3754">
      <w:pPr>
        <w:keepLines/>
        <w:widowControl/>
        <w:spacing w:line="264" w:lineRule="auto"/>
        <w:jc w:val="both"/>
        <w:rPr>
          <w:sz w:val="22"/>
          <w:szCs w:val="22"/>
        </w:rPr>
      </w:pPr>
    </w:p>
    <w:p w14:paraId="04D4433F"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2. </w:t>
      </w:r>
      <w:r w:rsidRPr="00E91C7A">
        <w:rPr>
          <w:sz w:val="22"/>
          <w:szCs w:val="22"/>
        </w:rPr>
        <w:tab/>
        <w:t>Intentional physical conduct that is sexual in nature, such as touching, pinching, patting, grabbing, brushing against another Contractee</w:t>
      </w:r>
      <w:r w:rsidR="00732314">
        <w:rPr>
          <w:sz w:val="22"/>
          <w:szCs w:val="22"/>
        </w:rPr>
        <w:t>’</w:t>
      </w:r>
      <w:r w:rsidRPr="00E91C7A">
        <w:rPr>
          <w:sz w:val="22"/>
          <w:szCs w:val="22"/>
        </w:rPr>
        <w:t>s body, or poking another Contractee</w:t>
      </w:r>
      <w:r w:rsidR="00732314">
        <w:rPr>
          <w:sz w:val="22"/>
          <w:szCs w:val="22"/>
        </w:rPr>
        <w:t>’</w:t>
      </w:r>
      <w:r w:rsidRPr="00E91C7A">
        <w:rPr>
          <w:sz w:val="22"/>
          <w:szCs w:val="22"/>
        </w:rPr>
        <w:t>s body.</w:t>
      </w:r>
    </w:p>
    <w:p w14:paraId="5E2469D4" w14:textId="77777777" w:rsidR="007F3754" w:rsidRPr="00E91C7A" w:rsidRDefault="007F3754" w:rsidP="007F3754">
      <w:pPr>
        <w:widowControl/>
        <w:spacing w:line="264" w:lineRule="auto"/>
        <w:jc w:val="both"/>
        <w:rPr>
          <w:sz w:val="22"/>
          <w:szCs w:val="22"/>
        </w:rPr>
      </w:pPr>
    </w:p>
    <w:p w14:paraId="35FCCEB8" w14:textId="77777777" w:rsidR="007F3754" w:rsidRPr="00E91C7A" w:rsidRDefault="007F3754" w:rsidP="007F3754">
      <w:pPr>
        <w:widowControl/>
        <w:spacing w:line="264" w:lineRule="auto"/>
        <w:jc w:val="both"/>
        <w:rPr>
          <w:sz w:val="22"/>
          <w:szCs w:val="22"/>
        </w:rPr>
        <w:sectPr w:rsidR="007F3754" w:rsidRPr="00E91C7A" w:rsidSect="007F3754">
          <w:type w:val="continuous"/>
          <w:pgSz w:w="12240" w:h="15840"/>
          <w:pgMar w:top="1440" w:right="1440" w:bottom="1080" w:left="1440" w:header="1440" w:footer="1080" w:gutter="0"/>
          <w:cols w:space="720"/>
          <w:noEndnote/>
        </w:sectPr>
      </w:pPr>
    </w:p>
    <w:p w14:paraId="3E93477B"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t>Unwanted sexual advances, propositions or other sexual comments, such as:</w:t>
      </w:r>
    </w:p>
    <w:p w14:paraId="3329FCF8" w14:textId="77777777" w:rsidR="007F3754" w:rsidRPr="00E91C7A" w:rsidRDefault="007F3754" w:rsidP="007F3754">
      <w:pPr>
        <w:keepNext/>
        <w:keepLines/>
        <w:widowControl/>
        <w:spacing w:line="264" w:lineRule="auto"/>
        <w:jc w:val="both"/>
        <w:rPr>
          <w:sz w:val="22"/>
          <w:szCs w:val="22"/>
        </w:rPr>
      </w:pPr>
    </w:p>
    <w:p w14:paraId="6CDA9447" w14:textId="77777777" w:rsidR="007F3754" w:rsidRPr="00E91C7A" w:rsidRDefault="007F3754" w:rsidP="007F3754">
      <w:pPr>
        <w:pStyle w:val="Level1"/>
        <w:keepNext/>
        <w:keepLines/>
        <w:widowControl/>
        <w:tabs>
          <w:tab w:val="left" w:pos="-1440"/>
          <w:tab w:val="num" w:pos="1440"/>
        </w:tabs>
        <w:spacing w:line="264" w:lineRule="auto"/>
        <w:jc w:val="both"/>
        <w:rPr>
          <w:sz w:val="22"/>
          <w:szCs w:val="22"/>
        </w:rPr>
      </w:pPr>
      <w:r w:rsidRPr="00E91C7A">
        <w:rPr>
          <w:sz w:val="22"/>
          <w:szCs w:val="22"/>
        </w:rPr>
        <w:t>Sexually oriented gestures, noises, remarks, jokes, or comments about a person's sexuality or sexual experience directed at or made in the presence of any Contractee who indicates or has indicated in any way that such conduct is unwelcome in his or her presence;</w:t>
      </w:r>
    </w:p>
    <w:p w14:paraId="18774DFF" w14:textId="77777777" w:rsidR="007F3754" w:rsidRPr="00E91C7A" w:rsidRDefault="007F3754" w:rsidP="007F3754">
      <w:pPr>
        <w:widowControl/>
        <w:spacing w:line="264" w:lineRule="auto"/>
        <w:jc w:val="both"/>
        <w:rPr>
          <w:sz w:val="22"/>
          <w:szCs w:val="22"/>
        </w:rPr>
      </w:pPr>
    </w:p>
    <w:p w14:paraId="33F80030" w14:textId="77777777" w:rsidR="007F3754" w:rsidRPr="00E91C7A" w:rsidRDefault="007F3754" w:rsidP="007F3754">
      <w:pPr>
        <w:pStyle w:val="Level1"/>
        <w:widowControl/>
        <w:tabs>
          <w:tab w:val="left" w:pos="-1440"/>
          <w:tab w:val="num" w:pos="1440"/>
        </w:tabs>
        <w:spacing w:line="264" w:lineRule="auto"/>
        <w:jc w:val="both"/>
        <w:rPr>
          <w:sz w:val="22"/>
          <w:szCs w:val="22"/>
        </w:rPr>
      </w:pPr>
      <w:r w:rsidRPr="00E91C7A">
        <w:rPr>
          <w:sz w:val="22"/>
          <w:szCs w:val="22"/>
        </w:rPr>
        <w:t>Preferential treatment or promises of preferential treatment to a Contractee for submitting to sexual conduct, including soliciting or attempting to solicit any Contractee to engage in sexual activity for compensation or reward; and</w:t>
      </w:r>
    </w:p>
    <w:p w14:paraId="4C2BEF07" w14:textId="77777777" w:rsidR="007F3754" w:rsidRPr="00E91C7A" w:rsidRDefault="007F3754" w:rsidP="007F3754">
      <w:pPr>
        <w:widowControl/>
        <w:spacing w:line="264" w:lineRule="auto"/>
        <w:jc w:val="both"/>
        <w:rPr>
          <w:sz w:val="22"/>
          <w:szCs w:val="22"/>
        </w:rPr>
      </w:pPr>
    </w:p>
    <w:p w14:paraId="4C7DC538" w14:textId="77777777" w:rsidR="007F3754" w:rsidRPr="00E91C7A" w:rsidRDefault="007F3754" w:rsidP="007F3754">
      <w:pPr>
        <w:pStyle w:val="Level1"/>
        <w:widowControl/>
        <w:tabs>
          <w:tab w:val="left" w:pos="-1440"/>
          <w:tab w:val="num" w:pos="1440"/>
        </w:tabs>
        <w:spacing w:line="264" w:lineRule="auto"/>
        <w:jc w:val="both"/>
        <w:rPr>
          <w:sz w:val="22"/>
          <w:szCs w:val="22"/>
        </w:rPr>
      </w:pPr>
      <w:r w:rsidRPr="00E91C7A">
        <w:rPr>
          <w:sz w:val="22"/>
          <w:szCs w:val="22"/>
        </w:rPr>
        <w:t>Subjecting, or threats of subjecting, an Contractee to unwelcome sexual attention or conduct or intentionally making performance of the Contractee</w:t>
      </w:r>
      <w:r w:rsidR="00732314">
        <w:rPr>
          <w:sz w:val="22"/>
          <w:szCs w:val="22"/>
        </w:rPr>
        <w:t>’</w:t>
      </w:r>
      <w:r w:rsidRPr="00E91C7A">
        <w:rPr>
          <w:sz w:val="22"/>
          <w:szCs w:val="22"/>
        </w:rPr>
        <w:t>s job more difficult because of the Contractee</w:t>
      </w:r>
      <w:r w:rsidR="00732314">
        <w:rPr>
          <w:sz w:val="22"/>
          <w:szCs w:val="22"/>
        </w:rPr>
        <w:t>’</w:t>
      </w:r>
      <w:r w:rsidRPr="00E91C7A">
        <w:rPr>
          <w:sz w:val="22"/>
          <w:szCs w:val="22"/>
        </w:rPr>
        <w:t>s sex.</w:t>
      </w:r>
    </w:p>
    <w:p w14:paraId="1003E1D8" w14:textId="77777777" w:rsidR="007F3754" w:rsidRPr="00E91C7A" w:rsidRDefault="007F3754" w:rsidP="007F3754">
      <w:pPr>
        <w:widowControl/>
        <w:spacing w:line="264" w:lineRule="auto"/>
        <w:jc w:val="both"/>
        <w:rPr>
          <w:sz w:val="22"/>
          <w:szCs w:val="22"/>
        </w:rPr>
      </w:pPr>
    </w:p>
    <w:p w14:paraId="7FFBCF8A"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t>Sexual or discriminatory displays or publications anywhere in the Office</w:t>
      </w:r>
      <w:r w:rsidR="00732314">
        <w:rPr>
          <w:sz w:val="22"/>
          <w:szCs w:val="22"/>
        </w:rPr>
        <w:t>’</w:t>
      </w:r>
      <w:r w:rsidRPr="00E91C7A">
        <w:rPr>
          <w:sz w:val="22"/>
          <w:szCs w:val="22"/>
        </w:rPr>
        <w:t>s workplace by Office Contractees, such as:</w:t>
      </w:r>
    </w:p>
    <w:p w14:paraId="7A55EA8C" w14:textId="77777777" w:rsidR="007F3754" w:rsidRPr="00E91C7A" w:rsidRDefault="007F3754" w:rsidP="007F3754">
      <w:pPr>
        <w:widowControl/>
        <w:spacing w:line="264" w:lineRule="auto"/>
        <w:jc w:val="both"/>
        <w:rPr>
          <w:sz w:val="22"/>
          <w:szCs w:val="22"/>
        </w:rPr>
      </w:pPr>
    </w:p>
    <w:p w14:paraId="4D140228"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1. </w:t>
      </w:r>
      <w:r w:rsidRPr="00E91C7A">
        <w:rPr>
          <w:sz w:val="22"/>
          <w:szCs w:val="22"/>
        </w:rPr>
        <w:tab/>
        <w:t>Displaying pictures, posters, calendars, graffiti, objects, promotional materials, reading materials, or other materials that are sexually suggestive, sexually demeaning, or pornographic, or bringing into the Office work environment or possessing any such material to read, display, or view at work. A picture will be presumed to be sexually suggestive if it depicts a person of either sex who is not fully clothed or in clothes that are not suited to or customarily accepted for the accomplishment of routine work in and around the workplace and who is posed for the obvious purpose of displaying or drawing attention to private portions of his or her body.</w:t>
      </w:r>
    </w:p>
    <w:p w14:paraId="13A397C5" w14:textId="77777777" w:rsidR="007F3754" w:rsidRPr="00E91C7A" w:rsidRDefault="007F3754" w:rsidP="007F3754">
      <w:pPr>
        <w:widowControl/>
        <w:spacing w:line="264" w:lineRule="auto"/>
        <w:jc w:val="both"/>
        <w:rPr>
          <w:sz w:val="22"/>
          <w:szCs w:val="22"/>
        </w:rPr>
      </w:pPr>
    </w:p>
    <w:p w14:paraId="06020EE0"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2. </w:t>
      </w:r>
      <w:r w:rsidRPr="00E91C7A">
        <w:rPr>
          <w:sz w:val="22"/>
          <w:szCs w:val="22"/>
        </w:rPr>
        <w:tab/>
        <w:t>Reading publicly or otherwise publicizing in the work environment materials that are in any way sexually revealing, sexually suggestive, sexually demeaning, or pornographic; and</w:t>
      </w:r>
    </w:p>
    <w:p w14:paraId="18016498" w14:textId="77777777" w:rsidR="007F3754" w:rsidRPr="00E91C7A" w:rsidRDefault="007F3754" w:rsidP="007F3754">
      <w:pPr>
        <w:widowControl/>
        <w:spacing w:line="264" w:lineRule="auto"/>
        <w:jc w:val="both"/>
        <w:rPr>
          <w:sz w:val="22"/>
          <w:szCs w:val="22"/>
        </w:rPr>
      </w:pPr>
    </w:p>
    <w:p w14:paraId="087CDE0F"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3. </w:t>
      </w:r>
      <w:r w:rsidRPr="00E91C7A">
        <w:rPr>
          <w:sz w:val="22"/>
          <w:szCs w:val="22"/>
        </w:rPr>
        <w:tab/>
        <w:t>Displaying signs or other materials purporting to segregate a Contractee by sex in any area of the workplace (other than restrooms and similar semi-private lockers and changing rooms).</w:t>
      </w:r>
    </w:p>
    <w:p w14:paraId="395F99D3" w14:textId="77777777" w:rsidR="007F3754" w:rsidRPr="00E91C7A" w:rsidRDefault="007F3754" w:rsidP="007F3754">
      <w:pPr>
        <w:widowControl/>
        <w:spacing w:line="264" w:lineRule="auto"/>
        <w:jc w:val="both"/>
        <w:rPr>
          <w:sz w:val="22"/>
          <w:szCs w:val="22"/>
        </w:rPr>
      </w:pPr>
    </w:p>
    <w:p w14:paraId="239D0C38"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D. </w:t>
      </w:r>
      <w:r w:rsidRPr="00E91C7A">
        <w:rPr>
          <w:sz w:val="22"/>
          <w:szCs w:val="22"/>
        </w:rPr>
        <w:tab/>
        <w:t>Retaliation for sexual harassment complaints, such as:</w:t>
      </w:r>
    </w:p>
    <w:p w14:paraId="5AEA8EA4" w14:textId="77777777" w:rsidR="007F3754" w:rsidRPr="00E91C7A" w:rsidRDefault="007F3754" w:rsidP="007F3754">
      <w:pPr>
        <w:keepNext/>
        <w:keepLines/>
        <w:widowControl/>
        <w:spacing w:line="264" w:lineRule="auto"/>
        <w:jc w:val="both"/>
        <w:rPr>
          <w:sz w:val="22"/>
          <w:szCs w:val="22"/>
        </w:rPr>
      </w:pPr>
    </w:p>
    <w:p w14:paraId="736F22A9" w14:textId="77777777" w:rsidR="007F3754" w:rsidRPr="00E91C7A" w:rsidRDefault="007F3754" w:rsidP="007F3754">
      <w:pPr>
        <w:pStyle w:val="Level2"/>
        <w:keepLines/>
        <w:widowControl/>
        <w:tabs>
          <w:tab w:val="left" w:pos="-1440"/>
          <w:tab w:val="num" w:pos="1440"/>
        </w:tabs>
        <w:spacing w:line="264" w:lineRule="auto"/>
        <w:jc w:val="both"/>
        <w:rPr>
          <w:sz w:val="22"/>
          <w:szCs w:val="22"/>
        </w:rPr>
      </w:pPr>
      <w:r w:rsidRPr="00E91C7A">
        <w:rPr>
          <w:sz w:val="22"/>
          <w:szCs w:val="22"/>
        </w:rPr>
        <w:t>Disciplining, changing work assignments of, providing inaccurate work information to, or refusing to cooperate or discuss work-related matters with any Contractee because that Contractee has complained about or resisted harassment, discrimination, or retaliation; and</w:t>
      </w:r>
    </w:p>
    <w:p w14:paraId="09919B9E" w14:textId="77777777" w:rsidR="007F3754" w:rsidRPr="00E91C7A" w:rsidRDefault="007F3754" w:rsidP="007F3754">
      <w:pPr>
        <w:widowControl/>
        <w:spacing w:line="264" w:lineRule="auto"/>
        <w:jc w:val="both"/>
        <w:rPr>
          <w:sz w:val="22"/>
          <w:szCs w:val="22"/>
        </w:rPr>
      </w:pPr>
    </w:p>
    <w:p w14:paraId="320BB75E" w14:textId="77777777" w:rsidR="007F3754" w:rsidRPr="00E91C7A" w:rsidRDefault="007F3754" w:rsidP="007F3754">
      <w:pPr>
        <w:pStyle w:val="Level2"/>
        <w:widowControl/>
        <w:tabs>
          <w:tab w:val="left" w:pos="-1440"/>
          <w:tab w:val="num" w:pos="1440"/>
        </w:tabs>
        <w:spacing w:line="264" w:lineRule="auto"/>
        <w:jc w:val="both"/>
        <w:rPr>
          <w:sz w:val="22"/>
          <w:szCs w:val="22"/>
        </w:rPr>
      </w:pPr>
      <w:r w:rsidRPr="00E91C7A">
        <w:rPr>
          <w:sz w:val="22"/>
          <w:szCs w:val="22"/>
        </w:rPr>
        <w:t>Intentionally lying about, falsely denying, exerting pressure, or otherwise attempting to cover up conduct such as that described in any item above.</w:t>
      </w:r>
    </w:p>
    <w:p w14:paraId="0686691E" w14:textId="77777777" w:rsidR="007F3754" w:rsidRPr="00E91C7A" w:rsidRDefault="007F3754" w:rsidP="007F3754">
      <w:pPr>
        <w:widowControl/>
        <w:spacing w:line="264" w:lineRule="auto"/>
        <w:jc w:val="both"/>
        <w:rPr>
          <w:sz w:val="22"/>
          <w:szCs w:val="22"/>
        </w:rPr>
      </w:pPr>
    </w:p>
    <w:p w14:paraId="6D7B60D0"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E. </w:t>
      </w:r>
      <w:r w:rsidRPr="00E91C7A">
        <w:rPr>
          <w:sz w:val="22"/>
          <w:szCs w:val="22"/>
        </w:rPr>
        <w:tab/>
        <w:t>Other acts</w:t>
      </w:r>
    </w:p>
    <w:p w14:paraId="313DFF41" w14:textId="77777777" w:rsidR="007F3754" w:rsidRPr="00E91C7A" w:rsidRDefault="007F3754" w:rsidP="007F3754">
      <w:pPr>
        <w:widowControl/>
        <w:spacing w:line="264" w:lineRule="auto"/>
        <w:jc w:val="both"/>
        <w:rPr>
          <w:sz w:val="22"/>
          <w:szCs w:val="22"/>
        </w:rPr>
      </w:pPr>
    </w:p>
    <w:p w14:paraId="32762579" w14:textId="77777777" w:rsidR="007F3754" w:rsidRPr="00E91C7A" w:rsidRDefault="007F3754" w:rsidP="007F3754">
      <w:pPr>
        <w:widowControl/>
        <w:spacing w:line="264" w:lineRule="auto"/>
        <w:jc w:val="both"/>
        <w:rPr>
          <w:sz w:val="22"/>
          <w:szCs w:val="22"/>
        </w:rPr>
        <w:sectPr w:rsidR="007F3754" w:rsidRPr="00E91C7A">
          <w:type w:val="continuous"/>
          <w:pgSz w:w="12240" w:h="15840"/>
          <w:pgMar w:top="1440" w:right="1440" w:bottom="1080" w:left="1440" w:header="1440" w:footer="1080" w:gutter="0"/>
          <w:cols w:space="720"/>
          <w:noEndnote/>
        </w:sectPr>
      </w:pPr>
    </w:p>
    <w:p w14:paraId="79886A05"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lastRenderedPageBreak/>
        <w:t xml:space="preserve">1. </w:t>
      </w:r>
      <w:r w:rsidRPr="00E91C7A">
        <w:rPr>
          <w:sz w:val="22"/>
          <w:szCs w:val="22"/>
        </w:rPr>
        <w:tab/>
        <w:t xml:space="preserve">The illustrations stated above are not to be construed as an </w:t>
      </w:r>
      <w:r w:rsidR="00CB57A6" w:rsidRPr="00E91C7A">
        <w:rPr>
          <w:sz w:val="22"/>
          <w:szCs w:val="22"/>
        </w:rPr>
        <w:t>all-inclusive</w:t>
      </w:r>
      <w:r w:rsidRPr="00E91C7A">
        <w:rPr>
          <w:sz w:val="22"/>
          <w:szCs w:val="22"/>
        </w:rPr>
        <w:t xml:space="preserve"> list of prohibited acts under this Policy.</w:t>
      </w:r>
    </w:p>
    <w:p w14:paraId="01584492" w14:textId="77777777" w:rsidR="007F3754" w:rsidRPr="00E91C7A" w:rsidRDefault="007F3754" w:rsidP="007F3754">
      <w:pPr>
        <w:widowControl/>
        <w:spacing w:line="264" w:lineRule="auto"/>
        <w:jc w:val="both"/>
        <w:rPr>
          <w:sz w:val="22"/>
          <w:szCs w:val="22"/>
        </w:rPr>
      </w:pPr>
    </w:p>
    <w:p w14:paraId="324B472B"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2. </w:t>
      </w:r>
      <w:r w:rsidRPr="00E91C7A">
        <w:rPr>
          <w:sz w:val="22"/>
          <w:szCs w:val="22"/>
        </w:rPr>
        <w:tab/>
        <w:t>Harassment is unlawful and hurts other Contractees. Moreover, each incident of harassment contributes to a general atmosphere in which all persons who share the victim's sex suffer the consequences. Sexually oriented acts or sex-based conduct have no legitimate business purposes. Accordingly, the Contractee who engages in that conduct should be and will be made to bear the full responsibility for that unlawful conduct.</w:t>
      </w:r>
    </w:p>
    <w:p w14:paraId="0CF603F5" w14:textId="77777777" w:rsidR="007F3754" w:rsidRPr="00E91C7A" w:rsidRDefault="007F3754" w:rsidP="007F3754">
      <w:pPr>
        <w:widowControl/>
        <w:spacing w:line="264" w:lineRule="auto"/>
        <w:jc w:val="both"/>
        <w:rPr>
          <w:sz w:val="22"/>
          <w:szCs w:val="22"/>
        </w:rPr>
      </w:pPr>
    </w:p>
    <w:p w14:paraId="550289FC" w14:textId="77777777" w:rsidR="007F3754" w:rsidRPr="00E91C7A" w:rsidRDefault="007F3754" w:rsidP="007F3754">
      <w:pPr>
        <w:widowControl/>
        <w:tabs>
          <w:tab w:val="left" w:pos="-1440"/>
        </w:tabs>
        <w:spacing w:line="264" w:lineRule="auto"/>
        <w:ind w:left="720" w:hanging="720"/>
        <w:jc w:val="both"/>
        <w:rPr>
          <w:sz w:val="22"/>
          <w:szCs w:val="22"/>
        </w:rPr>
      </w:pPr>
      <w:r w:rsidRPr="00E91C7A">
        <w:rPr>
          <w:b/>
          <w:bCs/>
          <w:sz w:val="22"/>
          <w:szCs w:val="22"/>
        </w:rPr>
        <w:t xml:space="preserve">III. </w:t>
      </w:r>
      <w:r w:rsidRPr="00E91C7A">
        <w:rPr>
          <w:b/>
          <w:bCs/>
          <w:sz w:val="22"/>
          <w:szCs w:val="22"/>
        </w:rPr>
        <w:tab/>
        <w:t>SCHEDULE OF PENALTIES FOR MISCONDUCT</w:t>
      </w:r>
      <w:r w:rsidRPr="00E91C7A">
        <w:rPr>
          <w:b/>
          <w:bCs/>
          <w:sz w:val="22"/>
          <w:szCs w:val="22"/>
        </w:rPr>
        <w:fldChar w:fldCharType="begin"/>
      </w:r>
      <w:r w:rsidRPr="00E91C7A">
        <w:rPr>
          <w:b/>
          <w:bCs/>
          <w:sz w:val="22"/>
          <w:szCs w:val="22"/>
        </w:rPr>
        <w:instrText xml:space="preserve">tc \l2 "III. </w:instrText>
      </w:r>
      <w:r w:rsidRPr="00E91C7A">
        <w:rPr>
          <w:b/>
          <w:bCs/>
          <w:sz w:val="22"/>
          <w:szCs w:val="22"/>
        </w:rPr>
        <w:tab/>
        <w:instrText>SCHEDULE OF PENALTIES FOR MISCONDUCT</w:instrText>
      </w:r>
      <w:r w:rsidRPr="00E91C7A">
        <w:rPr>
          <w:b/>
          <w:bCs/>
          <w:sz w:val="22"/>
          <w:szCs w:val="22"/>
        </w:rPr>
        <w:fldChar w:fldCharType="end"/>
      </w:r>
    </w:p>
    <w:p w14:paraId="5D745EAD" w14:textId="77777777" w:rsidR="007F3754" w:rsidRPr="00E91C7A" w:rsidRDefault="007F3754" w:rsidP="007F3754">
      <w:pPr>
        <w:widowControl/>
        <w:spacing w:line="264" w:lineRule="auto"/>
        <w:jc w:val="both"/>
        <w:rPr>
          <w:sz w:val="22"/>
          <w:szCs w:val="22"/>
        </w:rPr>
      </w:pPr>
    </w:p>
    <w:p w14:paraId="5460F800" w14:textId="77777777" w:rsidR="007F3754" w:rsidRPr="00E91C7A" w:rsidRDefault="007F3754" w:rsidP="007F3754">
      <w:pPr>
        <w:widowControl/>
        <w:spacing w:line="264" w:lineRule="auto"/>
        <w:ind w:firstLine="720"/>
        <w:jc w:val="both"/>
        <w:rPr>
          <w:sz w:val="22"/>
          <w:szCs w:val="22"/>
        </w:rPr>
      </w:pPr>
      <w:r w:rsidRPr="00E91C7A">
        <w:rPr>
          <w:sz w:val="22"/>
          <w:szCs w:val="22"/>
        </w:rPr>
        <w:t>The following schedule of penalties applies to all violations of the Office</w:t>
      </w:r>
      <w:r w:rsidRPr="00E91C7A">
        <w:rPr>
          <w:sz w:val="22"/>
          <w:szCs w:val="22"/>
        </w:rPr>
        <w:sym w:font="WP TypographicSymbols" w:char="003D"/>
      </w:r>
      <w:r w:rsidRPr="00E91C7A">
        <w:rPr>
          <w:sz w:val="22"/>
          <w:szCs w:val="22"/>
        </w:rPr>
        <w:t>s Harassment Policy, as explained in more detail in the Statement of Prohibited Conduct. When progressive discipline is provided for, each instance of conduct violating the policy moves the offending Contractee through the steps of disciplinary action. In other words, it is not necessary for a Contractee to repeat the same precise conduct in order to move up the scale of discipline.</w:t>
      </w:r>
    </w:p>
    <w:p w14:paraId="2716FA15" w14:textId="77777777" w:rsidR="007F3754" w:rsidRPr="00E91C7A" w:rsidRDefault="007F3754" w:rsidP="007F3754">
      <w:pPr>
        <w:widowControl/>
        <w:spacing w:line="264" w:lineRule="auto"/>
        <w:jc w:val="both"/>
        <w:rPr>
          <w:sz w:val="22"/>
          <w:szCs w:val="22"/>
        </w:rPr>
      </w:pPr>
    </w:p>
    <w:p w14:paraId="3784C88D" w14:textId="77777777" w:rsidR="007F3754" w:rsidRPr="00E91C7A" w:rsidRDefault="007F3754" w:rsidP="007F3754">
      <w:pPr>
        <w:widowControl/>
        <w:spacing w:line="264" w:lineRule="auto"/>
        <w:ind w:firstLine="720"/>
        <w:jc w:val="both"/>
        <w:rPr>
          <w:sz w:val="22"/>
          <w:szCs w:val="22"/>
        </w:rPr>
      </w:pPr>
      <w:r w:rsidRPr="00E91C7A">
        <w:rPr>
          <w:sz w:val="22"/>
          <w:szCs w:val="22"/>
        </w:rPr>
        <w:t>Note that, in light of each Contractee</w:t>
      </w:r>
      <w:r w:rsidR="00732314">
        <w:rPr>
          <w:sz w:val="22"/>
          <w:szCs w:val="22"/>
        </w:rPr>
        <w:t>’</w:t>
      </w:r>
      <w:r w:rsidRPr="00E91C7A">
        <w:rPr>
          <w:sz w:val="22"/>
          <w:szCs w:val="22"/>
        </w:rPr>
        <w:t>s status as an at-will Contractee, no particular progressive schedule of discipline is promised, guaranteed, or required, and any Contractee may be immediately discharged for any act of harassment, with or without prior discipline and with or without proof of the alleged conduct. The Office reserves the right to modify, follow, or not follow the schedule of discipline at the Office</w:t>
      </w:r>
      <w:r w:rsidR="00732314">
        <w:rPr>
          <w:sz w:val="22"/>
          <w:szCs w:val="22"/>
        </w:rPr>
        <w:t>’</w:t>
      </w:r>
      <w:r w:rsidRPr="00E91C7A">
        <w:rPr>
          <w:sz w:val="22"/>
          <w:szCs w:val="22"/>
        </w:rPr>
        <w:t>s discretion and without further notice.</w:t>
      </w:r>
    </w:p>
    <w:p w14:paraId="7C0EA9A7" w14:textId="77777777" w:rsidR="007F3754" w:rsidRPr="00E91C7A" w:rsidRDefault="007F3754" w:rsidP="007F3754">
      <w:pPr>
        <w:widowControl/>
        <w:spacing w:line="264" w:lineRule="auto"/>
        <w:jc w:val="both"/>
        <w:rPr>
          <w:sz w:val="22"/>
          <w:szCs w:val="22"/>
        </w:rPr>
      </w:pPr>
    </w:p>
    <w:p w14:paraId="598F631A" w14:textId="77777777" w:rsidR="007F3754" w:rsidRPr="00E91C7A" w:rsidRDefault="007F3754" w:rsidP="007F3754">
      <w:pPr>
        <w:widowControl/>
        <w:spacing w:line="264" w:lineRule="auto"/>
        <w:ind w:firstLine="720"/>
        <w:jc w:val="both"/>
        <w:rPr>
          <w:sz w:val="22"/>
          <w:szCs w:val="22"/>
        </w:rPr>
      </w:pPr>
      <w:r w:rsidRPr="00E91C7A">
        <w:rPr>
          <w:sz w:val="22"/>
          <w:szCs w:val="22"/>
        </w:rPr>
        <w:t>A written record of each action taken pursuant to the policy will be placed in the offending Contractee's and alleged victim's personnel files. The record will reflect the conduct or alleged conduct; the nature, scope, and findings of the investigation; and the warning given or other discipline imposed.</w:t>
      </w:r>
    </w:p>
    <w:p w14:paraId="6CD9CAF6" w14:textId="77777777" w:rsidR="007F3754" w:rsidRPr="00E91C7A" w:rsidRDefault="007F3754" w:rsidP="007F3754">
      <w:pPr>
        <w:widowControl/>
        <w:spacing w:line="264" w:lineRule="auto"/>
        <w:jc w:val="both"/>
        <w:rPr>
          <w:sz w:val="22"/>
          <w:szCs w:val="22"/>
        </w:rPr>
      </w:pPr>
    </w:p>
    <w:p w14:paraId="7A4C3C7F"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t>Assault</w:t>
      </w:r>
    </w:p>
    <w:p w14:paraId="59B9BB29" w14:textId="77777777" w:rsidR="007F3754" w:rsidRPr="00E91C7A" w:rsidRDefault="007F3754" w:rsidP="007F3754">
      <w:pPr>
        <w:keepNext/>
        <w:keepLines/>
        <w:widowControl/>
        <w:spacing w:line="264" w:lineRule="auto"/>
        <w:jc w:val="both"/>
        <w:rPr>
          <w:sz w:val="22"/>
          <w:szCs w:val="22"/>
        </w:rPr>
      </w:pPr>
    </w:p>
    <w:p w14:paraId="454E0ACE" w14:textId="77777777" w:rsidR="007F3754" w:rsidRPr="00E91C7A" w:rsidRDefault="007F3754" w:rsidP="007F3754">
      <w:pPr>
        <w:keepLines/>
        <w:widowControl/>
        <w:spacing w:line="264" w:lineRule="auto"/>
        <w:ind w:left="720"/>
        <w:jc w:val="both"/>
        <w:rPr>
          <w:sz w:val="22"/>
          <w:szCs w:val="22"/>
        </w:rPr>
      </w:pPr>
      <w:r w:rsidRPr="00E91C7A">
        <w:rPr>
          <w:sz w:val="22"/>
          <w:szCs w:val="22"/>
        </w:rPr>
        <w:t>Any Contractee's first proven offense of assault or threat of assault, including assault of a sexual nature, will result in dismissal.</w:t>
      </w:r>
    </w:p>
    <w:p w14:paraId="5E0164CA" w14:textId="77777777" w:rsidR="007F3754" w:rsidRPr="00E91C7A" w:rsidRDefault="007F3754" w:rsidP="007F3754">
      <w:pPr>
        <w:widowControl/>
        <w:spacing w:line="264" w:lineRule="auto"/>
        <w:jc w:val="both"/>
        <w:rPr>
          <w:sz w:val="22"/>
          <w:szCs w:val="22"/>
        </w:rPr>
      </w:pPr>
    </w:p>
    <w:p w14:paraId="76847F0F"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t>Other acts of harassment by coworkers</w:t>
      </w:r>
    </w:p>
    <w:p w14:paraId="540B4EF2" w14:textId="77777777" w:rsidR="007F3754" w:rsidRPr="00E91C7A" w:rsidRDefault="007F3754" w:rsidP="007F3754">
      <w:pPr>
        <w:widowControl/>
        <w:spacing w:line="264" w:lineRule="auto"/>
        <w:jc w:val="both"/>
        <w:rPr>
          <w:sz w:val="22"/>
          <w:szCs w:val="22"/>
        </w:rPr>
      </w:pPr>
    </w:p>
    <w:p w14:paraId="50E0745A" w14:textId="77777777" w:rsidR="007F3754" w:rsidRPr="00E91C7A" w:rsidRDefault="007F3754" w:rsidP="007F3754">
      <w:pPr>
        <w:widowControl/>
        <w:spacing w:line="264" w:lineRule="auto"/>
        <w:ind w:left="720"/>
        <w:jc w:val="both"/>
        <w:rPr>
          <w:sz w:val="22"/>
          <w:szCs w:val="22"/>
        </w:rPr>
      </w:pPr>
      <w:r w:rsidRPr="00E91C7A">
        <w:rPr>
          <w:sz w:val="22"/>
          <w:szCs w:val="22"/>
        </w:rPr>
        <w:t>An Contractee's commission of acts of harassment other than assault will result in non-disciplinary oral counseling on the alleged first offense; written warning, suspension, or discharge on the first proven offense, depending on the nature or severity of the misconduct; and suspension or discharge on the second proven offense, depending on the nature or severity of the misconduct.</w:t>
      </w:r>
    </w:p>
    <w:p w14:paraId="4DDC83C0" w14:textId="77777777" w:rsidR="007F3754" w:rsidRPr="00E91C7A" w:rsidRDefault="007F3754" w:rsidP="007F3754">
      <w:pPr>
        <w:widowControl/>
        <w:spacing w:line="264" w:lineRule="auto"/>
        <w:jc w:val="both"/>
        <w:rPr>
          <w:sz w:val="22"/>
          <w:szCs w:val="22"/>
        </w:rPr>
      </w:pPr>
    </w:p>
    <w:p w14:paraId="1FB73B89"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t>Retaliation</w:t>
      </w:r>
    </w:p>
    <w:p w14:paraId="5373C7FE" w14:textId="77777777" w:rsidR="007F3754" w:rsidRPr="00E91C7A" w:rsidRDefault="007F3754" w:rsidP="007F3754">
      <w:pPr>
        <w:widowControl/>
        <w:spacing w:line="264" w:lineRule="auto"/>
        <w:jc w:val="both"/>
        <w:rPr>
          <w:sz w:val="22"/>
          <w:szCs w:val="22"/>
        </w:rPr>
      </w:pPr>
    </w:p>
    <w:p w14:paraId="1BCC3138" w14:textId="77777777" w:rsidR="007F3754" w:rsidRPr="00E91C7A" w:rsidRDefault="007F3754" w:rsidP="007F3754">
      <w:pPr>
        <w:widowControl/>
        <w:spacing w:line="264" w:lineRule="auto"/>
        <w:ind w:left="720"/>
        <w:jc w:val="both"/>
        <w:rPr>
          <w:sz w:val="22"/>
          <w:szCs w:val="22"/>
        </w:rPr>
      </w:pPr>
      <w:r w:rsidRPr="00E91C7A">
        <w:rPr>
          <w:sz w:val="22"/>
          <w:szCs w:val="22"/>
        </w:rPr>
        <w:t>Alleged retaliation against a harassment complainant will result in non-disciplinary oral counseling. Any form of proven retaliation will result in suspension or discharge on the first proven offense, depending on the nature and severity of the retaliatory acts, and discharge on the second proven offense.</w:t>
      </w:r>
    </w:p>
    <w:p w14:paraId="0388F1F0" w14:textId="77777777" w:rsidR="007F3754" w:rsidRDefault="007F3754" w:rsidP="007F3754">
      <w:pPr>
        <w:widowControl/>
        <w:spacing w:line="264" w:lineRule="auto"/>
        <w:ind w:left="720"/>
        <w:jc w:val="both"/>
        <w:rPr>
          <w:sz w:val="22"/>
          <w:szCs w:val="22"/>
        </w:rPr>
      </w:pPr>
    </w:p>
    <w:p w14:paraId="37B62754" w14:textId="77777777" w:rsidR="007F3754" w:rsidRPr="00E91C7A" w:rsidRDefault="007F3754" w:rsidP="007F3754">
      <w:pPr>
        <w:widowControl/>
        <w:spacing w:line="264" w:lineRule="auto"/>
        <w:ind w:left="720"/>
        <w:jc w:val="both"/>
        <w:rPr>
          <w:sz w:val="22"/>
          <w:szCs w:val="22"/>
        </w:rPr>
        <w:sectPr w:rsidR="007F3754" w:rsidRPr="00E91C7A">
          <w:type w:val="continuous"/>
          <w:pgSz w:w="12240" w:h="15840"/>
          <w:pgMar w:top="1440" w:right="1440" w:bottom="1080" w:left="1440" w:header="1440" w:footer="1080" w:gutter="0"/>
          <w:cols w:space="720"/>
          <w:noEndnote/>
        </w:sectPr>
      </w:pPr>
    </w:p>
    <w:p w14:paraId="620FA29F"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lastRenderedPageBreak/>
        <w:t xml:space="preserve">D. </w:t>
      </w:r>
      <w:r w:rsidRPr="00E91C7A">
        <w:rPr>
          <w:sz w:val="22"/>
          <w:szCs w:val="22"/>
        </w:rPr>
        <w:tab/>
        <w:t>Supervisors</w:t>
      </w:r>
    </w:p>
    <w:p w14:paraId="0CDE9730" w14:textId="77777777" w:rsidR="007F3754" w:rsidRPr="00E91C7A" w:rsidRDefault="007F3754" w:rsidP="007F3754">
      <w:pPr>
        <w:keepNext/>
        <w:keepLines/>
        <w:widowControl/>
        <w:spacing w:line="264" w:lineRule="auto"/>
        <w:jc w:val="both"/>
        <w:rPr>
          <w:sz w:val="22"/>
          <w:szCs w:val="22"/>
        </w:rPr>
      </w:pPr>
    </w:p>
    <w:p w14:paraId="525AD5B7" w14:textId="77777777" w:rsidR="007F3754" w:rsidRPr="00E91C7A" w:rsidRDefault="007F3754" w:rsidP="007F3754">
      <w:pPr>
        <w:keepNext/>
        <w:keepLines/>
        <w:widowControl/>
        <w:spacing w:line="264" w:lineRule="auto"/>
        <w:ind w:left="720"/>
        <w:jc w:val="both"/>
        <w:rPr>
          <w:sz w:val="22"/>
          <w:szCs w:val="22"/>
        </w:rPr>
      </w:pPr>
      <w:r w:rsidRPr="00E91C7A">
        <w:rPr>
          <w:sz w:val="22"/>
          <w:szCs w:val="22"/>
        </w:rPr>
        <w:t>A supervisor</w:t>
      </w:r>
      <w:r w:rsidRPr="00E91C7A">
        <w:rPr>
          <w:sz w:val="22"/>
          <w:szCs w:val="22"/>
        </w:rPr>
        <w:sym w:font="WP TypographicSymbols" w:char="003D"/>
      </w:r>
      <w:r w:rsidRPr="00E91C7A">
        <w:rPr>
          <w:sz w:val="22"/>
          <w:szCs w:val="22"/>
        </w:rPr>
        <w:t>s commission of acts of harassment (other than assault) with respect to any other Contractee under that person's supervision will result in non-disciplinary oral counseling on the alleged first offense; final warning or discharge for the first proven offense, depending on the nature and severity of the misconduct; and discharge for any subsequent offense.</w:t>
      </w:r>
    </w:p>
    <w:p w14:paraId="01C5C00D" w14:textId="77777777" w:rsidR="007F3754" w:rsidRPr="00E91C7A" w:rsidRDefault="007F3754" w:rsidP="007F3754">
      <w:pPr>
        <w:widowControl/>
        <w:spacing w:line="264" w:lineRule="auto"/>
        <w:jc w:val="both"/>
        <w:rPr>
          <w:sz w:val="22"/>
          <w:szCs w:val="22"/>
        </w:rPr>
      </w:pPr>
    </w:p>
    <w:p w14:paraId="1A655BC9" w14:textId="77777777" w:rsidR="007F3754" w:rsidRPr="00E91C7A" w:rsidRDefault="007F3754" w:rsidP="007F3754">
      <w:pPr>
        <w:widowControl/>
        <w:tabs>
          <w:tab w:val="left" w:pos="-1440"/>
        </w:tabs>
        <w:spacing w:line="264" w:lineRule="auto"/>
        <w:ind w:left="720" w:hanging="720"/>
        <w:jc w:val="both"/>
        <w:rPr>
          <w:b/>
          <w:bCs/>
          <w:sz w:val="22"/>
          <w:szCs w:val="22"/>
        </w:rPr>
      </w:pPr>
      <w:r w:rsidRPr="00E91C7A">
        <w:rPr>
          <w:b/>
          <w:bCs/>
          <w:sz w:val="22"/>
          <w:szCs w:val="22"/>
        </w:rPr>
        <w:t xml:space="preserve">IV. </w:t>
      </w:r>
      <w:r w:rsidRPr="00E91C7A">
        <w:rPr>
          <w:b/>
          <w:bCs/>
          <w:sz w:val="22"/>
          <w:szCs w:val="22"/>
        </w:rPr>
        <w:tab/>
        <w:t>PROCEDURES FOR MAKING, INVESTIGATING, AND RESOLVING SEXUAL HARASSMENT AND RETALIATION COMPLAINTS</w:t>
      </w:r>
    </w:p>
    <w:p w14:paraId="3D7EF62E" w14:textId="77777777" w:rsidR="007F3754" w:rsidRPr="00E91C7A" w:rsidRDefault="007F3754" w:rsidP="007F3754">
      <w:pPr>
        <w:widowControl/>
        <w:spacing w:line="264" w:lineRule="auto"/>
        <w:jc w:val="both"/>
        <w:rPr>
          <w:sz w:val="22"/>
          <w:szCs w:val="22"/>
        </w:rPr>
      </w:pPr>
      <w:r w:rsidRPr="00E91C7A">
        <w:rPr>
          <w:sz w:val="22"/>
          <w:szCs w:val="22"/>
        </w:rPr>
        <w:fldChar w:fldCharType="begin"/>
      </w:r>
      <w:r w:rsidRPr="00E91C7A">
        <w:rPr>
          <w:sz w:val="22"/>
          <w:szCs w:val="22"/>
        </w:rPr>
        <w:instrText>tc \l2 "</w:instrText>
      </w:r>
      <w:r w:rsidRPr="00E91C7A">
        <w:rPr>
          <w:b/>
          <w:bCs/>
          <w:sz w:val="22"/>
          <w:szCs w:val="22"/>
        </w:rPr>
        <w:instrText xml:space="preserve">IV. </w:instrText>
      </w:r>
      <w:r w:rsidRPr="00E91C7A">
        <w:rPr>
          <w:b/>
          <w:bCs/>
          <w:sz w:val="22"/>
          <w:szCs w:val="22"/>
        </w:rPr>
        <w:tab/>
        <w:instrText>PROCEDURES FOR MAKING, INVESTIGATING, AND RESOLVING SEXUAL HARASSMENT AND RETALIATION COMPLAINTS</w:instrText>
      </w:r>
      <w:r w:rsidRPr="00E91C7A">
        <w:rPr>
          <w:sz w:val="22"/>
          <w:szCs w:val="22"/>
        </w:rPr>
        <w:fldChar w:fldCharType="end"/>
      </w:r>
    </w:p>
    <w:p w14:paraId="4AB70A1E"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t>Complaints</w:t>
      </w:r>
    </w:p>
    <w:p w14:paraId="6B0BFEB5" w14:textId="77777777" w:rsidR="007F3754" w:rsidRPr="00E91C7A" w:rsidRDefault="007F3754" w:rsidP="007F3754">
      <w:pPr>
        <w:widowControl/>
        <w:spacing w:line="264" w:lineRule="auto"/>
        <w:jc w:val="both"/>
        <w:rPr>
          <w:sz w:val="22"/>
          <w:szCs w:val="22"/>
        </w:rPr>
      </w:pPr>
    </w:p>
    <w:p w14:paraId="46374F7A" w14:textId="77777777" w:rsidR="007F3754" w:rsidRPr="00E91C7A" w:rsidRDefault="007F3754" w:rsidP="007F3754">
      <w:pPr>
        <w:widowControl/>
        <w:spacing w:line="264" w:lineRule="auto"/>
        <w:ind w:left="720"/>
        <w:jc w:val="both"/>
        <w:rPr>
          <w:sz w:val="22"/>
          <w:szCs w:val="22"/>
        </w:rPr>
      </w:pPr>
      <w:r w:rsidRPr="00E91C7A">
        <w:rPr>
          <w:sz w:val="22"/>
          <w:szCs w:val="22"/>
        </w:rPr>
        <w:t>The Office will provide its Contractees with convenient, confidential, and reliable mechanisms for reporting incidents of harassment and retaliation. Accordingly, the Office designates at least two persons in supervisory or managerial positions at the workplace to serve as Investigative Officers for harassment issues. Generally</w:t>
      </w:r>
      <w:r w:rsidR="00DB557E">
        <w:rPr>
          <w:sz w:val="22"/>
          <w:szCs w:val="22"/>
        </w:rPr>
        <w:t>,</w:t>
      </w:r>
      <w:r w:rsidRPr="00E91C7A">
        <w:rPr>
          <w:sz w:val="22"/>
          <w:szCs w:val="22"/>
        </w:rPr>
        <w:t xml:space="preserve"> this will be the Office Manager and your Contractor.</w:t>
      </w:r>
    </w:p>
    <w:p w14:paraId="52F0E08C" w14:textId="77777777" w:rsidR="007F3754" w:rsidRPr="00E91C7A" w:rsidRDefault="007F3754" w:rsidP="007F3754">
      <w:pPr>
        <w:widowControl/>
        <w:spacing w:line="264" w:lineRule="auto"/>
        <w:jc w:val="both"/>
        <w:rPr>
          <w:sz w:val="22"/>
          <w:szCs w:val="22"/>
        </w:rPr>
      </w:pPr>
    </w:p>
    <w:p w14:paraId="7DE343E8" w14:textId="77777777" w:rsidR="007F3754" w:rsidRPr="00E91C7A" w:rsidRDefault="007F3754" w:rsidP="007F3754">
      <w:pPr>
        <w:widowControl/>
        <w:spacing w:line="264" w:lineRule="auto"/>
        <w:ind w:left="720"/>
        <w:jc w:val="both"/>
        <w:rPr>
          <w:sz w:val="22"/>
          <w:szCs w:val="22"/>
        </w:rPr>
      </w:pPr>
      <w:r w:rsidRPr="00E91C7A">
        <w:rPr>
          <w:sz w:val="22"/>
          <w:szCs w:val="22"/>
        </w:rPr>
        <w:t xml:space="preserve">The Investigative Officers may appoint </w:t>
      </w:r>
      <w:r w:rsidR="00732314">
        <w:rPr>
          <w:sz w:val="22"/>
          <w:szCs w:val="22"/>
        </w:rPr>
        <w:t>“</w:t>
      </w:r>
      <w:r w:rsidRPr="00E91C7A">
        <w:rPr>
          <w:sz w:val="22"/>
          <w:szCs w:val="22"/>
        </w:rPr>
        <w:t>designees</w:t>
      </w:r>
      <w:r w:rsidR="00732314">
        <w:rPr>
          <w:sz w:val="22"/>
          <w:szCs w:val="22"/>
        </w:rPr>
        <w:t>”</w:t>
      </w:r>
      <w:r w:rsidRPr="00E91C7A">
        <w:rPr>
          <w:sz w:val="22"/>
          <w:szCs w:val="22"/>
        </w:rPr>
        <w:t xml:space="preserve"> to assist them in handling harassment complaints. Persons appointed as designees shall not conduct an investigation until they have received training equivalent to that received by the Investigative Officers. The purpose of having several persons to whom complaints may be made is to avoid a situation in which a Contractee is faced with complaining to the person, or a close associate of the person, who would be the subject of the complaint.</w:t>
      </w:r>
    </w:p>
    <w:p w14:paraId="12B10E73" w14:textId="77777777" w:rsidR="007F3754" w:rsidRPr="00E91C7A" w:rsidRDefault="007F3754" w:rsidP="007F3754">
      <w:pPr>
        <w:widowControl/>
        <w:spacing w:line="264" w:lineRule="auto"/>
        <w:jc w:val="both"/>
        <w:rPr>
          <w:sz w:val="22"/>
          <w:szCs w:val="22"/>
        </w:rPr>
      </w:pPr>
    </w:p>
    <w:p w14:paraId="2D840C4C" w14:textId="77777777" w:rsidR="007F3754" w:rsidRPr="00E91C7A" w:rsidRDefault="007F3754" w:rsidP="007F3754">
      <w:pPr>
        <w:widowControl/>
        <w:spacing w:line="264" w:lineRule="auto"/>
        <w:ind w:left="720"/>
        <w:jc w:val="both"/>
        <w:rPr>
          <w:sz w:val="22"/>
          <w:szCs w:val="22"/>
        </w:rPr>
      </w:pPr>
      <w:r w:rsidRPr="00E91C7A">
        <w:rPr>
          <w:sz w:val="22"/>
          <w:szCs w:val="22"/>
        </w:rPr>
        <w:t>Complaints of acts of harassment or retaliation that are in violation of the harassment policy will be accepted in writing or orally, and anonymous complaints will be taken seriously and investigated. Anyone who has observed harassment or retaliation should report it to a designated Investigative Officer. A complaint need not be limited to someone who was the target of harassment or retaliation.</w:t>
      </w:r>
    </w:p>
    <w:p w14:paraId="3DD89421" w14:textId="77777777" w:rsidR="007F3754" w:rsidRPr="00E91C7A" w:rsidRDefault="007F3754" w:rsidP="007F3754">
      <w:pPr>
        <w:widowControl/>
        <w:spacing w:line="264" w:lineRule="auto"/>
        <w:jc w:val="both"/>
        <w:rPr>
          <w:sz w:val="22"/>
          <w:szCs w:val="22"/>
        </w:rPr>
      </w:pPr>
    </w:p>
    <w:p w14:paraId="38B78BA2" w14:textId="77777777" w:rsidR="007F3754" w:rsidRPr="00E91C7A" w:rsidRDefault="007F3754" w:rsidP="007F3754">
      <w:pPr>
        <w:widowControl/>
        <w:spacing w:line="264" w:lineRule="auto"/>
        <w:ind w:left="720"/>
        <w:jc w:val="both"/>
        <w:rPr>
          <w:sz w:val="22"/>
          <w:szCs w:val="22"/>
        </w:rPr>
      </w:pPr>
      <w:r w:rsidRPr="00E91C7A">
        <w:rPr>
          <w:sz w:val="22"/>
          <w:szCs w:val="22"/>
        </w:rPr>
        <w:t>Only those who have an immediate need to know, including the Investigative Officers and/or his or her designee, the alleged target of harassment or retaliation, the alleged harassers or retaliators, and any witnesses will or may find out the identity of the complainant. All parties contacted in the course of an investigation will be advised that all parties involved in a charge are entitled to respect, and that any retaliation or reprisal against an individual who is an alleged target of harassment or retaliation, who has made a complaint, or who has provided evidence in connection with a complaint is a separate actionable offense as provided in the schedule of penalties. This complaint process will be administered in a manner consistent with federal labor law when bargaining unit members are affected.</w:t>
      </w:r>
    </w:p>
    <w:p w14:paraId="747490ED" w14:textId="77777777" w:rsidR="007F3754" w:rsidRPr="00E91C7A" w:rsidRDefault="007F3754" w:rsidP="007F3754">
      <w:pPr>
        <w:widowControl/>
        <w:spacing w:line="264" w:lineRule="auto"/>
        <w:jc w:val="both"/>
        <w:rPr>
          <w:sz w:val="22"/>
          <w:szCs w:val="22"/>
        </w:rPr>
      </w:pPr>
    </w:p>
    <w:p w14:paraId="36E8D473"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t>Investigations</w:t>
      </w:r>
    </w:p>
    <w:p w14:paraId="1D2B1F77" w14:textId="77777777" w:rsidR="007F3754" w:rsidRPr="00E91C7A" w:rsidRDefault="007F3754" w:rsidP="007F3754">
      <w:pPr>
        <w:widowControl/>
        <w:spacing w:line="264" w:lineRule="auto"/>
        <w:jc w:val="both"/>
        <w:rPr>
          <w:sz w:val="22"/>
          <w:szCs w:val="22"/>
        </w:rPr>
      </w:pPr>
    </w:p>
    <w:p w14:paraId="1A62C9FC" w14:textId="77777777" w:rsidR="007F3754" w:rsidRPr="00E91C7A" w:rsidRDefault="007F3754" w:rsidP="007F3754">
      <w:pPr>
        <w:widowControl/>
        <w:spacing w:line="264" w:lineRule="auto"/>
        <w:ind w:left="720"/>
        <w:jc w:val="both"/>
        <w:rPr>
          <w:sz w:val="22"/>
          <w:szCs w:val="22"/>
        </w:rPr>
      </w:pPr>
      <w:r w:rsidRPr="00E91C7A">
        <w:rPr>
          <w:sz w:val="22"/>
          <w:szCs w:val="22"/>
        </w:rPr>
        <w:t xml:space="preserve">Each Investigative Officer will receive training about harassment and the procedures under this </w:t>
      </w:r>
      <w:r w:rsidR="00CB57A6" w:rsidRPr="00E91C7A">
        <w:rPr>
          <w:sz w:val="22"/>
          <w:szCs w:val="22"/>
        </w:rPr>
        <w:t>policy and</w:t>
      </w:r>
      <w:r w:rsidRPr="00E91C7A">
        <w:rPr>
          <w:sz w:val="22"/>
          <w:szCs w:val="22"/>
        </w:rPr>
        <w:t xml:space="preserve"> will have the responsibility for investigating complaints or having an appropriately trained and designated Office investigator do so.</w:t>
      </w:r>
    </w:p>
    <w:p w14:paraId="5AEB9366" w14:textId="77777777" w:rsidR="007F3754" w:rsidRPr="00E91C7A" w:rsidRDefault="007F3754" w:rsidP="007F3754">
      <w:pPr>
        <w:widowControl/>
        <w:spacing w:line="264" w:lineRule="auto"/>
        <w:jc w:val="both"/>
        <w:rPr>
          <w:sz w:val="22"/>
          <w:szCs w:val="22"/>
        </w:rPr>
      </w:pPr>
    </w:p>
    <w:p w14:paraId="1A829B81" w14:textId="77777777" w:rsidR="007F3754" w:rsidRPr="00E91C7A" w:rsidRDefault="007F3754" w:rsidP="007F3754">
      <w:pPr>
        <w:widowControl/>
        <w:spacing w:line="264" w:lineRule="auto"/>
        <w:jc w:val="both"/>
        <w:rPr>
          <w:sz w:val="22"/>
          <w:szCs w:val="22"/>
        </w:rPr>
        <w:sectPr w:rsidR="007F3754" w:rsidRPr="00E91C7A">
          <w:type w:val="continuous"/>
          <w:pgSz w:w="12240" w:h="15840"/>
          <w:pgMar w:top="1440" w:right="1440" w:bottom="1080" w:left="1440" w:header="1440" w:footer="1080" w:gutter="0"/>
          <w:cols w:space="720"/>
          <w:noEndnote/>
        </w:sectPr>
      </w:pPr>
    </w:p>
    <w:p w14:paraId="1F946979" w14:textId="77777777" w:rsidR="007F3754" w:rsidRPr="00E91C7A" w:rsidRDefault="007F3754" w:rsidP="007F3754">
      <w:pPr>
        <w:widowControl/>
        <w:spacing w:line="264" w:lineRule="auto"/>
        <w:ind w:left="720"/>
        <w:jc w:val="both"/>
        <w:rPr>
          <w:sz w:val="22"/>
          <w:szCs w:val="22"/>
        </w:rPr>
      </w:pPr>
      <w:r w:rsidRPr="00E91C7A">
        <w:rPr>
          <w:sz w:val="22"/>
          <w:szCs w:val="22"/>
        </w:rPr>
        <w:lastRenderedPageBreak/>
        <w:t>When a complaint is made, the Investigative Officer will have the duty of immediately bringing all harassment and retaliation complaints to the confidential attention of your Contractor. The Investigative Officer will maintain a file on the original complaint and follow-up investigation.</w:t>
      </w:r>
    </w:p>
    <w:p w14:paraId="1B9F16FC" w14:textId="77777777" w:rsidR="007F3754" w:rsidRPr="00E91C7A" w:rsidRDefault="007F3754" w:rsidP="007F3754">
      <w:pPr>
        <w:widowControl/>
        <w:spacing w:line="264" w:lineRule="auto"/>
        <w:jc w:val="both"/>
        <w:rPr>
          <w:sz w:val="22"/>
          <w:szCs w:val="22"/>
        </w:rPr>
      </w:pPr>
    </w:p>
    <w:p w14:paraId="414174B9" w14:textId="77777777" w:rsidR="007F3754" w:rsidRPr="00E91C7A" w:rsidRDefault="007F3754" w:rsidP="007F3754">
      <w:pPr>
        <w:widowControl/>
        <w:spacing w:line="264" w:lineRule="auto"/>
        <w:ind w:left="720"/>
        <w:jc w:val="both"/>
        <w:rPr>
          <w:sz w:val="22"/>
          <w:szCs w:val="22"/>
        </w:rPr>
      </w:pPr>
      <w:r w:rsidRPr="00E91C7A">
        <w:rPr>
          <w:sz w:val="22"/>
          <w:szCs w:val="22"/>
        </w:rPr>
        <w:t>All complaints will be investigated expeditiously by an Investigative Officer or his or her designee. The Investigative Officer will produce a written report which, together with the investigation file, will be shown to the complainant on request within a reasonable time. The Investigative Officer is empowered to recommend remedial measures based on the results of the investigation, and the Office management will promptly consider and act on that recommendation.</w:t>
      </w:r>
    </w:p>
    <w:p w14:paraId="0727B95F" w14:textId="77777777" w:rsidR="007F3754" w:rsidRPr="00E91C7A" w:rsidRDefault="007F3754" w:rsidP="007F3754">
      <w:pPr>
        <w:widowControl/>
        <w:spacing w:line="264" w:lineRule="auto"/>
        <w:jc w:val="both"/>
        <w:rPr>
          <w:sz w:val="22"/>
          <w:szCs w:val="22"/>
        </w:rPr>
      </w:pPr>
    </w:p>
    <w:p w14:paraId="19FF3506"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t>Cooperation</w:t>
      </w:r>
    </w:p>
    <w:p w14:paraId="6EA1F3E7" w14:textId="77777777" w:rsidR="007F3754" w:rsidRPr="00E91C7A" w:rsidRDefault="007F3754" w:rsidP="007F3754">
      <w:pPr>
        <w:keepNext/>
        <w:keepLines/>
        <w:widowControl/>
        <w:spacing w:line="264" w:lineRule="auto"/>
        <w:jc w:val="both"/>
        <w:rPr>
          <w:sz w:val="22"/>
          <w:szCs w:val="22"/>
        </w:rPr>
      </w:pPr>
    </w:p>
    <w:p w14:paraId="5616E51F" w14:textId="77777777" w:rsidR="007F3754" w:rsidRPr="00E91C7A" w:rsidRDefault="007F3754" w:rsidP="007F3754">
      <w:pPr>
        <w:keepLines/>
        <w:widowControl/>
        <w:spacing w:line="264" w:lineRule="auto"/>
        <w:ind w:left="720"/>
        <w:jc w:val="both"/>
        <w:rPr>
          <w:sz w:val="22"/>
          <w:szCs w:val="22"/>
        </w:rPr>
      </w:pPr>
      <w:r w:rsidRPr="00E91C7A">
        <w:rPr>
          <w:sz w:val="22"/>
          <w:szCs w:val="22"/>
        </w:rPr>
        <w:t>An effective harassment policy requires the support and example of Office personnel in positions of authority. Office agents or Contractees who engage in harassment or retaliation or who fail to cooperate with Office-sponsored investigations of harassment or retaliation may be severely sanctioned by suspension or dismissal. By the same token, officials who refuse to implement remedial measures, obstruct the remedial efforts of other Office Contractees, and/or retaliate against harassment complainants or witnesses may be immediately sanctioned by suspension or dismissal.</w:t>
      </w:r>
    </w:p>
    <w:p w14:paraId="4760A802" w14:textId="77777777" w:rsidR="007F3754" w:rsidRPr="00E91C7A" w:rsidRDefault="007F3754" w:rsidP="007F3754">
      <w:pPr>
        <w:widowControl/>
        <w:spacing w:line="264" w:lineRule="auto"/>
        <w:jc w:val="both"/>
        <w:rPr>
          <w:sz w:val="22"/>
          <w:szCs w:val="22"/>
        </w:rPr>
      </w:pPr>
    </w:p>
    <w:p w14:paraId="621A3515" w14:textId="77777777" w:rsidR="007F3754" w:rsidRPr="00E91C7A" w:rsidRDefault="007F3754" w:rsidP="007F3754">
      <w:pPr>
        <w:widowControl/>
        <w:tabs>
          <w:tab w:val="left" w:pos="-1440"/>
        </w:tabs>
        <w:spacing w:line="264" w:lineRule="auto"/>
        <w:ind w:left="720" w:hanging="720"/>
        <w:jc w:val="both"/>
        <w:rPr>
          <w:sz w:val="22"/>
          <w:szCs w:val="22"/>
        </w:rPr>
      </w:pPr>
      <w:r w:rsidRPr="00E91C7A">
        <w:rPr>
          <w:b/>
          <w:bCs/>
          <w:sz w:val="22"/>
          <w:szCs w:val="22"/>
        </w:rPr>
        <w:t xml:space="preserve">V. </w:t>
      </w:r>
      <w:r w:rsidRPr="00E91C7A">
        <w:rPr>
          <w:b/>
          <w:bCs/>
          <w:sz w:val="22"/>
          <w:szCs w:val="22"/>
        </w:rPr>
        <w:tab/>
        <w:t>PROCEDURES AND RULES FOR EDUCATION AND TRAINING</w:t>
      </w:r>
      <w:r w:rsidRPr="00E91C7A">
        <w:rPr>
          <w:b/>
          <w:bCs/>
          <w:sz w:val="22"/>
          <w:szCs w:val="22"/>
        </w:rPr>
        <w:fldChar w:fldCharType="begin"/>
      </w:r>
      <w:r w:rsidRPr="00E91C7A">
        <w:rPr>
          <w:b/>
          <w:bCs/>
          <w:sz w:val="22"/>
          <w:szCs w:val="22"/>
        </w:rPr>
        <w:instrText xml:space="preserve">tc \l2 "V. </w:instrText>
      </w:r>
      <w:r w:rsidRPr="00E91C7A">
        <w:rPr>
          <w:b/>
          <w:bCs/>
          <w:sz w:val="22"/>
          <w:szCs w:val="22"/>
        </w:rPr>
        <w:tab/>
        <w:instrText>PROCEDURES AND RULES FOR EDUCATION AND TRAINING</w:instrText>
      </w:r>
      <w:r w:rsidRPr="00E91C7A">
        <w:rPr>
          <w:b/>
          <w:bCs/>
          <w:sz w:val="22"/>
          <w:szCs w:val="22"/>
        </w:rPr>
        <w:fldChar w:fldCharType="end"/>
      </w:r>
    </w:p>
    <w:p w14:paraId="22735719" w14:textId="77777777" w:rsidR="007F3754" w:rsidRPr="00E91C7A" w:rsidRDefault="007F3754" w:rsidP="007F3754">
      <w:pPr>
        <w:widowControl/>
        <w:spacing w:line="264" w:lineRule="auto"/>
        <w:jc w:val="both"/>
        <w:rPr>
          <w:sz w:val="22"/>
          <w:szCs w:val="22"/>
        </w:rPr>
      </w:pPr>
    </w:p>
    <w:p w14:paraId="3DE12636" w14:textId="77777777" w:rsidR="007F3754" w:rsidRPr="00E91C7A" w:rsidRDefault="007F3754" w:rsidP="007F3754">
      <w:pPr>
        <w:widowControl/>
        <w:spacing w:line="264" w:lineRule="auto"/>
        <w:ind w:firstLine="720"/>
        <w:jc w:val="both"/>
        <w:rPr>
          <w:sz w:val="22"/>
          <w:szCs w:val="22"/>
        </w:rPr>
      </w:pPr>
      <w:r w:rsidRPr="00E91C7A">
        <w:rPr>
          <w:sz w:val="22"/>
          <w:szCs w:val="22"/>
        </w:rPr>
        <w:t>Education and training for Contractees at each level of the workforce are critical to the success of the Office</w:t>
      </w:r>
      <w:r w:rsidRPr="00E91C7A">
        <w:rPr>
          <w:sz w:val="22"/>
          <w:szCs w:val="22"/>
        </w:rPr>
        <w:sym w:font="WP TypographicSymbols" w:char="003D"/>
      </w:r>
      <w:r w:rsidRPr="00E91C7A">
        <w:rPr>
          <w:sz w:val="22"/>
          <w:szCs w:val="22"/>
        </w:rPr>
        <w:t>s Harassment Policy. The following documents will help the Office meet its goals in this area: the Harassment Policy, Statement of Prohibited Conduct, the Schedule of Penalties for Misconduct, and Procedures for Making, Investigating, and Resolving Harassment and Retaliation Complaints. These statements will be provided to each Contractee, and copies are available from Office management at any time.</w:t>
      </w:r>
    </w:p>
    <w:p w14:paraId="0183AE14" w14:textId="77777777" w:rsidR="007F3754" w:rsidRPr="00E91C7A" w:rsidRDefault="007F3754" w:rsidP="007F3754">
      <w:pPr>
        <w:widowControl/>
        <w:spacing w:line="264" w:lineRule="auto"/>
        <w:jc w:val="both"/>
        <w:rPr>
          <w:sz w:val="22"/>
          <w:szCs w:val="22"/>
        </w:rPr>
      </w:pPr>
    </w:p>
    <w:p w14:paraId="33B9DB2E" w14:textId="77777777" w:rsidR="007F3754" w:rsidRPr="00E91C7A" w:rsidRDefault="007F3754" w:rsidP="007F3754">
      <w:pPr>
        <w:widowControl/>
        <w:spacing w:line="264" w:lineRule="auto"/>
        <w:jc w:val="both"/>
        <w:rPr>
          <w:sz w:val="22"/>
          <w:szCs w:val="22"/>
        </w:rPr>
      </w:pPr>
      <w:r w:rsidRPr="00E91C7A">
        <w:rPr>
          <w:sz w:val="22"/>
          <w:szCs w:val="22"/>
        </w:rPr>
        <w:t>Education and training include the following components:</w:t>
      </w:r>
    </w:p>
    <w:p w14:paraId="7C1A4A1A" w14:textId="77777777" w:rsidR="007F3754" w:rsidRPr="00E91C7A" w:rsidRDefault="007F3754" w:rsidP="007F3754">
      <w:pPr>
        <w:widowControl/>
        <w:spacing w:line="264" w:lineRule="auto"/>
        <w:jc w:val="both"/>
        <w:rPr>
          <w:sz w:val="22"/>
          <w:szCs w:val="22"/>
        </w:rPr>
      </w:pPr>
    </w:p>
    <w:p w14:paraId="1799BD59"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r>
      <w:r w:rsidRPr="00E91C7A">
        <w:rPr>
          <w:sz w:val="22"/>
          <w:szCs w:val="22"/>
          <w:u w:val="single"/>
        </w:rPr>
        <w:t>For all Office Contractees:</w:t>
      </w:r>
      <w:r w:rsidRPr="00E91C7A">
        <w:rPr>
          <w:sz w:val="22"/>
          <w:szCs w:val="22"/>
        </w:rPr>
        <w:t xml:space="preserve"> </w:t>
      </w:r>
    </w:p>
    <w:p w14:paraId="0001BECD" w14:textId="77777777" w:rsidR="007F3754" w:rsidRPr="00E91C7A" w:rsidRDefault="007F3754" w:rsidP="007F3754">
      <w:pPr>
        <w:widowControl/>
        <w:spacing w:line="264" w:lineRule="auto"/>
        <w:jc w:val="both"/>
        <w:rPr>
          <w:sz w:val="22"/>
          <w:szCs w:val="22"/>
        </w:rPr>
      </w:pPr>
    </w:p>
    <w:p w14:paraId="5E016C2D" w14:textId="77777777" w:rsidR="007F3754" w:rsidRPr="00E91C7A" w:rsidRDefault="007F3754" w:rsidP="007F3754">
      <w:pPr>
        <w:widowControl/>
        <w:spacing w:line="264" w:lineRule="auto"/>
        <w:ind w:left="720"/>
        <w:jc w:val="both"/>
        <w:rPr>
          <w:sz w:val="22"/>
          <w:szCs w:val="22"/>
        </w:rPr>
      </w:pPr>
      <w:r w:rsidRPr="00E91C7A">
        <w:rPr>
          <w:sz w:val="22"/>
          <w:szCs w:val="22"/>
        </w:rPr>
        <w:t>As part of general orientation, each recently hired Contractee will be given a copy of the Policy on Harassment and be requested to read and sign a receipt for the Office</w:t>
      </w:r>
      <w:r w:rsidRPr="00E91C7A">
        <w:rPr>
          <w:sz w:val="22"/>
          <w:szCs w:val="22"/>
        </w:rPr>
        <w:sym w:font="WP TypographicSymbols" w:char="003D"/>
      </w:r>
      <w:r w:rsidRPr="00E91C7A">
        <w:rPr>
          <w:sz w:val="22"/>
          <w:szCs w:val="22"/>
        </w:rPr>
        <w:t>s policy statement on harassment so that they are on notice of the standards of behavior expected. In addition, supervisory Contractees will, at their discretion or upon the request of the Contractee, explain orally the kinds of acts that constitute harassment, the Office</w:t>
      </w:r>
      <w:r w:rsidRPr="00E91C7A">
        <w:rPr>
          <w:sz w:val="22"/>
          <w:szCs w:val="22"/>
        </w:rPr>
        <w:sym w:font="WP TypographicSymbols" w:char="003D"/>
      </w:r>
      <w:r w:rsidRPr="00E91C7A">
        <w:rPr>
          <w:sz w:val="22"/>
          <w:szCs w:val="22"/>
        </w:rPr>
        <w:t>s serious commitment to eliminating harassment in the workplace, the penalties for engaging in harassment, and the procedures for reporting incidents of harassment.</w:t>
      </w:r>
    </w:p>
    <w:p w14:paraId="779FF2E8" w14:textId="77777777" w:rsidR="007F3754" w:rsidRPr="00E91C7A" w:rsidRDefault="007F3754" w:rsidP="007F3754">
      <w:pPr>
        <w:widowControl/>
        <w:spacing w:line="264" w:lineRule="auto"/>
        <w:jc w:val="both"/>
        <w:rPr>
          <w:sz w:val="22"/>
          <w:szCs w:val="22"/>
        </w:rPr>
      </w:pPr>
    </w:p>
    <w:p w14:paraId="4E369FF2"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r>
      <w:r w:rsidRPr="00E91C7A">
        <w:rPr>
          <w:sz w:val="22"/>
          <w:szCs w:val="22"/>
          <w:u w:val="single"/>
        </w:rPr>
        <w:t>For all Contractees:</w:t>
      </w:r>
      <w:r w:rsidRPr="00E91C7A">
        <w:rPr>
          <w:sz w:val="22"/>
          <w:szCs w:val="22"/>
        </w:rPr>
        <w:t xml:space="preserve"> </w:t>
      </w:r>
    </w:p>
    <w:p w14:paraId="20A2F5E3" w14:textId="77777777" w:rsidR="007F3754" w:rsidRPr="00E91C7A" w:rsidRDefault="007F3754" w:rsidP="007F3754">
      <w:pPr>
        <w:widowControl/>
        <w:spacing w:line="264" w:lineRule="auto"/>
        <w:jc w:val="both"/>
        <w:rPr>
          <w:sz w:val="22"/>
          <w:szCs w:val="22"/>
        </w:rPr>
      </w:pPr>
    </w:p>
    <w:p w14:paraId="26BFB951" w14:textId="77777777" w:rsidR="007F3754" w:rsidRPr="00E91C7A" w:rsidRDefault="007F3754" w:rsidP="007F3754">
      <w:pPr>
        <w:widowControl/>
        <w:spacing w:line="264" w:lineRule="auto"/>
        <w:jc w:val="both"/>
        <w:rPr>
          <w:sz w:val="22"/>
          <w:szCs w:val="22"/>
        </w:rPr>
        <w:sectPr w:rsidR="007F3754" w:rsidRPr="00E91C7A">
          <w:type w:val="continuous"/>
          <w:pgSz w:w="12240" w:h="15840"/>
          <w:pgMar w:top="1440" w:right="1440" w:bottom="1080" w:left="1440" w:header="1440" w:footer="1080" w:gutter="0"/>
          <w:cols w:space="720"/>
          <w:noEndnote/>
        </w:sectPr>
      </w:pPr>
    </w:p>
    <w:p w14:paraId="24352694" w14:textId="77777777" w:rsidR="007F3754" w:rsidRPr="00E91C7A" w:rsidRDefault="007F3754" w:rsidP="007F3754">
      <w:pPr>
        <w:widowControl/>
        <w:spacing w:line="264" w:lineRule="auto"/>
        <w:ind w:left="720"/>
        <w:jc w:val="both"/>
        <w:rPr>
          <w:sz w:val="22"/>
          <w:szCs w:val="22"/>
        </w:rPr>
      </w:pPr>
      <w:r w:rsidRPr="00E91C7A">
        <w:rPr>
          <w:sz w:val="22"/>
          <w:szCs w:val="22"/>
        </w:rPr>
        <w:t xml:space="preserve">All persons employed at the Office may be asked to participate on office time in seminars that teach strategies for resisting and preventing harassment. When and if offered, these seminars will be </w:t>
      </w:r>
      <w:r w:rsidRPr="00E91C7A">
        <w:rPr>
          <w:sz w:val="22"/>
          <w:szCs w:val="22"/>
        </w:rPr>
        <w:lastRenderedPageBreak/>
        <w:t>conducted by one or more experienced harassment educators, including one instructor with work experience in the trades.</w:t>
      </w:r>
    </w:p>
    <w:p w14:paraId="2615C08D" w14:textId="77777777" w:rsidR="007F3754" w:rsidRPr="00E91C7A" w:rsidRDefault="007F3754" w:rsidP="007F3754">
      <w:pPr>
        <w:widowControl/>
        <w:spacing w:line="264" w:lineRule="auto"/>
        <w:jc w:val="both"/>
        <w:rPr>
          <w:sz w:val="22"/>
          <w:szCs w:val="22"/>
        </w:rPr>
      </w:pPr>
    </w:p>
    <w:p w14:paraId="2B88B153"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r>
      <w:r w:rsidRPr="00E91C7A">
        <w:rPr>
          <w:sz w:val="22"/>
          <w:szCs w:val="22"/>
          <w:u w:val="single"/>
        </w:rPr>
        <w:t xml:space="preserve">For all </w:t>
      </w:r>
      <w:r>
        <w:rPr>
          <w:sz w:val="22"/>
          <w:szCs w:val="22"/>
          <w:u w:val="single"/>
        </w:rPr>
        <w:t xml:space="preserve">Employees and </w:t>
      </w:r>
      <w:r w:rsidRPr="00E91C7A">
        <w:rPr>
          <w:sz w:val="22"/>
          <w:szCs w:val="22"/>
          <w:u w:val="single"/>
        </w:rPr>
        <w:t xml:space="preserve">Contractees with supervisory authority over other </w:t>
      </w:r>
      <w:r>
        <w:rPr>
          <w:sz w:val="22"/>
          <w:szCs w:val="22"/>
          <w:u w:val="single"/>
        </w:rPr>
        <w:t xml:space="preserve">Employees and </w:t>
      </w:r>
      <w:r w:rsidRPr="00E91C7A">
        <w:rPr>
          <w:sz w:val="22"/>
          <w:szCs w:val="22"/>
          <w:u w:val="single"/>
        </w:rPr>
        <w:t xml:space="preserve">Contractees and all </w:t>
      </w:r>
      <w:r>
        <w:rPr>
          <w:sz w:val="22"/>
          <w:szCs w:val="22"/>
          <w:u w:val="single"/>
        </w:rPr>
        <w:t xml:space="preserve">Employees and </w:t>
      </w:r>
      <w:r w:rsidRPr="00E91C7A">
        <w:rPr>
          <w:sz w:val="22"/>
          <w:szCs w:val="22"/>
          <w:u w:val="single"/>
        </w:rPr>
        <w:t>Contractees working in a managerial capacity:</w:t>
      </w:r>
      <w:r w:rsidRPr="00E91C7A">
        <w:rPr>
          <w:sz w:val="22"/>
          <w:szCs w:val="22"/>
        </w:rPr>
        <w:t xml:space="preserve"> </w:t>
      </w:r>
    </w:p>
    <w:p w14:paraId="3607774C" w14:textId="77777777" w:rsidR="007F3754" w:rsidRPr="00E91C7A" w:rsidRDefault="007F3754" w:rsidP="007F3754">
      <w:pPr>
        <w:keepNext/>
        <w:keepLines/>
        <w:widowControl/>
        <w:spacing w:line="264" w:lineRule="auto"/>
        <w:jc w:val="both"/>
        <w:rPr>
          <w:sz w:val="22"/>
          <w:szCs w:val="22"/>
        </w:rPr>
      </w:pPr>
    </w:p>
    <w:p w14:paraId="577876A6" w14:textId="77777777" w:rsidR="007F3754" w:rsidRPr="00E91C7A" w:rsidRDefault="007F3754" w:rsidP="007F3754">
      <w:pPr>
        <w:keepLines/>
        <w:widowControl/>
        <w:spacing w:line="264" w:lineRule="auto"/>
        <w:ind w:left="720"/>
        <w:jc w:val="both"/>
        <w:rPr>
          <w:sz w:val="22"/>
          <w:szCs w:val="22"/>
        </w:rPr>
      </w:pPr>
      <w:r w:rsidRPr="00E91C7A">
        <w:rPr>
          <w:sz w:val="22"/>
          <w:szCs w:val="22"/>
        </w:rPr>
        <w:t xml:space="preserve">All supervisory personnel may be asked or required to participate in </w:t>
      </w:r>
      <w:r w:rsidR="005E71D9" w:rsidRPr="00E91C7A">
        <w:rPr>
          <w:sz w:val="22"/>
          <w:szCs w:val="22"/>
        </w:rPr>
        <w:t>an annual training session</w:t>
      </w:r>
      <w:r w:rsidRPr="00E91C7A">
        <w:rPr>
          <w:sz w:val="22"/>
          <w:szCs w:val="22"/>
        </w:rPr>
        <w:t xml:space="preserve"> on discrimination. At least one third of each session should be devoted to education about workplace harassment, including training (with demonstrative evidence) as to what types of remarks, behavior, and pictures will be tolerated in the Office workplace. Each participant will be informed that they are responsible for knowing the contents of the Office</w:t>
      </w:r>
      <w:r w:rsidRPr="00E91C7A">
        <w:rPr>
          <w:sz w:val="22"/>
          <w:szCs w:val="22"/>
        </w:rPr>
        <w:sym w:font="WP TypographicSymbols" w:char="003D"/>
      </w:r>
      <w:r w:rsidRPr="00E91C7A">
        <w:rPr>
          <w:sz w:val="22"/>
          <w:szCs w:val="22"/>
        </w:rPr>
        <w:t xml:space="preserve">s Harassment Policy and for giving similar presentations at safety meetings to </w:t>
      </w:r>
      <w:r>
        <w:rPr>
          <w:sz w:val="22"/>
          <w:szCs w:val="22"/>
        </w:rPr>
        <w:t xml:space="preserve">Employees and </w:t>
      </w:r>
      <w:r w:rsidRPr="00E91C7A">
        <w:rPr>
          <w:sz w:val="22"/>
          <w:szCs w:val="22"/>
        </w:rPr>
        <w:t>Contractees.</w:t>
      </w:r>
    </w:p>
    <w:p w14:paraId="436CA88E" w14:textId="77777777" w:rsidR="007F3754" w:rsidRPr="00E91C7A" w:rsidRDefault="007F3754" w:rsidP="007F3754">
      <w:pPr>
        <w:widowControl/>
        <w:spacing w:line="264" w:lineRule="auto"/>
        <w:jc w:val="both"/>
        <w:rPr>
          <w:sz w:val="22"/>
          <w:szCs w:val="22"/>
        </w:rPr>
      </w:pPr>
    </w:p>
    <w:p w14:paraId="3A8B18CB" w14:textId="77777777" w:rsidR="007F3754" w:rsidRPr="00E91C7A" w:rsidRDefault="007F3754" w:rsidP="007F3754">
      <w:pPr>
        <w:widowControl/>
        <w:spacing w:line="264" w:lineRule="auto"/>
        <w:jc w:val="both"/>
        <w:rPr>
          <w:sz w:val="22"/>
          <w:szCs w:val="22"/>
        </w:rPr>
      </w:pPr>
    </w:p>
    <w:p w14:paraId="0542E8FC" w14:textId="77777777" w:rsidR="007F3754" w:rsidRPr="00E91C7A" w:rsidRDefault="007F3754" w:rsidP="007F3754">
      <w:pPr>
        <w:widowControl/>
        <w:tabs>
          <w:tab w:val="center" w:pos="4680"/>
        </w:tabs>
        <w:spacing w:line="264" w:lineRule="auto"/>
        <w:jc w:val="both"/>
        <w:rPr>
          <w:sz w:val="22"/>
          <w:szCs w:val="22"/>
        </w:rPr>
      </w:pPr>
      <w:r w:rsidRPr="00E91C7A">
        <w:rPr>
          <w:sz w:val="22"/>
          <w:szCs w:val="22"/>
        </w:rPr>
        <w:tab/>
      </w:r>
    </w:p>
    <w:p w14:paraId="72F0B8BA" w14:textId="375A8BB9" w:rsidR="007F3754" w:rsidRPr="00E91C7A" w:rsidRDefault="009A0472" w:rsidP="007F3754">
      <w:pPr>
        <w:widowControl/>
        <w:spacing w:line="264" w:lineRule="auto"/>
        <w:jc w:val="both"/>
        <w:rPr>
          <w:sz w:val="22"/>
          <w:szCs w:val="22"/>
        </w:rPr>
      </w:pPr>
      <w:r w:rsidRPr="00E91C7A">
        <w:rPr>
          <w:noProof/>
          <w:sz w:val="22"/>
          <w:szCs w:val="22"/>
        </w:rPr>
        <mc:AlternateContent>
          <mc:Choice Requires="wps">
            <w:drawing>
              <wp:anchor distT="0" distB="0" distL="114300" distR="114300" simplePos="0" relativeHeight="251657728" behindDoc="1" locked="1" layoutInCell="0" allowOverlap="1" wp14:anchorId="1B4E2862" wp14:editId="10F237FC">
                <wp:simplePos x="0" y="0"/>
                <wp:positionH relativeFrom="page">
                  <wp:posOffset>2286000</wp:posOffset>
                </wp:positionH>
                <wp:positionV relativeFrom="paragraph">
                  <wp:posOffset>0</wp:posOffset>
                </wp:positionV>
                <wp:extent cx="3200400" cy="1206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63A7D" id="Rectangle 2" o:spid="_x0000_s1026" style="position:absolute;margin-left:180pt;margin-top:0;width:252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" o:allowincell="f" fillcolor="black" stroked="f" strokeweight="0">
                <w10:wrap anchorx="page"/>
                <w10:anchorlock/>
              </v:rect>
            </w:pict>
          </mc:Fallback>
        </mc:AlternateContent>
      </w:r>
    </w:p>
    <w:p w14:paraId="17EBA5B8" w14:textId="77777777" w:rsidR="007F3754" w:rsidRPr="00E91C7A" w:rsidRDefault="007F3754" w:rsidP="007F3754">
      <w:pPr>
        <w:widowControl/>
        <w:spacing w:line="264" w:lineRule="auto"/>
        <w:jc w:val="both"/>
        <w:rPr>
          <w:sz w:val="22"/>
          <w:szCs w:val="22"/>
        </w:rPr>
      </w:pPr>
    </w:p>
    <w:p w14:paraId="464137EB" w14:textId="77777777" w:rsidR="007F3754" w:rsidRPr="00E91C7A" w:rsidRDefault="007F3754" w:rsidP="007F3754">
      <w:pPr>
        <w:widowControl/>
        <w:spacing w:line="264" w:lineRule="auto"/>
        <w:jc w:val="center"/>
        <w:rPr>
          <w:b/>
          <w:bCs/>
          <w:sz w:val="22"/>
          <w:szCs w:val="22"/>
        </w:rPr>
      </w:pPr>
      <w:r w:rsidRPr="00E91C7A">
        <w:rPr>
          <w:b/>
          <w:bCs/>
          <w:sz w:val="22"/>
          <w:szCs w:val="22"/>
        </w:rPr>
        <w:t>ACKNOWLEDGMENT OF RECEIPT OF THE</w:t>
      </w:r>
    </w:p>
    <w:p w14:paraId="4F0B156D" w14:textId="77777777" w:rsidR="007F3754" w:rsidRPr="00E91C7A" w:rsidRDefault="007F3754" w:rsidP="007F3754">
      <w:pPr>
        <w:widowControl/>
        <w:spacing w:line="264" w:lineRule="auto"/>
        <w:jc w:val="center"/>
        <w:rPr>
          <w:b/>
          <w:bCs/>
          <w:sz w:val="22"/>
          <w:szCs w:val="22"/>
        </w:rPr>
      </w:pPr>
      <w:r w:rsidRPr="00E91C7A">
        <w:rPr>
          <w:b/>
          <w:bCs/>
          <w:sz w:val="22"/>
          <w:szCs w:val="22"/>
        </w:rPr>
        <w:t>OFFICE STATEMENT ON HARASSMENT</w:t>
      </w:r>
    </w:p>
    <w:p w14:paraId="7741D561" w14:textId="77777777" w:rsidR="007F3754" w:rsidRPr="00E91C7A" w:rsidRDefault="007F3754" w:rsidP="007F3754">
      <w:pPr>
        <w:widowControl/>
        <w:spacing w:line="264" w:lineRule="auto"/>
        <w:jc w:val="both"/>
        <w:rPr>
          <w:sz w:val="22"/>
          <w:szCs w:val="22"/>
        </w:rPr>
      </w:pPr>
    </w:p>
    <w:p w14:paraId="33A3E1D3" w14:textId="77777777" w:rsidR="007F3754" w:rsidRPr="00E91C7A" w:rsidRDefault="007F3754" w:rsidP="007F3754">
      <w:pPr>
        <w:widowControl/>
        <w:spacing w:line="264" w:lineRule="auto"/>
        <w:ind w:firstLine="720"/>
        <w:jc w:val="both"/>
        <w:rPr>
          <w:sz w:val="22"/>
          <w:szCs w:val="22"/>
        </w:rPr>
      </w:pPr>
      <w:r w:rsidRPr="00E91C7A">
        <w:rPr>
          <w:sz w:val="22"/>
          <w:szCs w:val="22"/>
        </w:rPr>
        <w:t>I acknowledge that I have been given a copy of the Office</w:t>
      </w:r>
      <w:r w:rsidR="00732314">
        <w:rPr>
          <w:sz w:val="22"/>
          <w:szCs w:val="22"/>
        </w:rPr>
        <w:t>’</w:t>
      </w:r>
      <w:r w:rsidRPr="00E91C7A">
        <w:rPr>
          <w:sz w:val="22"/>
          <w:szCs w:val="22"/>
        </w:rPr>
        <w:t>s Policy on Harassment</w:t>
      </w:r>
      <w:r>
        <w:rPr>
          <w:sz w:val="22"/>
          <w:szCs w:val="22"/>
        </w:rPr>
        <w:t>, Social Media, and Internet/Email Usage</w:t>
      </w:r>
      <w:r w:rsidRPr="00E91C7A">
        <w:rPr>
          <w:sz w:val="22"/>
          <w:szCs w:val="22"/>
        </w:rPr>
        <w:t>.</w:t>
      </w:r>
    </w:p>
    <w:p w14:paraId="311B3199" w14:textId="77777777" w:rsidR="007F3754" w:rsidRPr="00E91C7A" w:rsidRDefault="007F3754" w:rsidP="007F3754">
      <w:pPr>
        <w:widowControl/>
        <w:spacing w:line="264" w:lineRule="auto"/>
        <w:jc w:val="both"/>
        <w:rPr>
          <w:sz w:val="22"/>
          <w:szCs w:val="22"/>
        </w:rPr>
      </w:pPr>
    </w:p>
    <w:p w14:paraId="7B4A7B2B" w14:textId="77777777" w:rsidR="007F3754" w:rsidRPr="00E91C7A" w:rsidRDefault="007F3754" w:rsidP="007F3754">
      <w:pPr>
        <w:widowControl/>
        <w:spacing w:line="264" w:lineRule="auto"/>
        <w:ind w:firstLine="720"/>
        <w:jc w:val="both"/>
        <w:rPr>
          <w:sz w:val="22"/>
          <w:szCs w:val="22"/>
        </w:rPr>
      </w:pPr>
      <w:r w:rsidRPr="00E91C7A">
        <w:rPr>
          <w:sz w:val="22"/>
          <w:szCs w:val="22"/>
        </w:rPr>
        <w:t xml:space="preserve">I understand that the statements contained in the </w:t>
      </w:r>
      <w:r>
        <w:rPr>
          <w:sz w:val="22"/>
          <w:szCs w:val="22"/>
        </w:rPr>
        <w:t>policies</w:t>
      </w:r>
      <w:r w:rsidRPr="00E91C7A">
        <w:rPr>
          <w:sz w:val="22"/>
          <w:szCs w:val="22"/>
        </w:rPr>
        <w:t xml:space="preserve"> are not intended to create any contractual or other legal obligations regarding my </w:t>
      </w:r>
      <w:r>
        <w:rPr>
          <w:sz w:val="22"/>
          <w:szCs w:val="22"/>
        </w:rPr>
        <w:t xml:space="preserve">working </w:t>
      </w:r>
      <w:r w:rsidRPr="00E91C7A">
        <w:rPr>
          <w:sz w:val="22"/>
          <w:szCs w:val="22"/>
        </w:rPr>
        <w:t xml:space="preserve">status, and that my </w:t>
      </w:r>
      <w:r>
        <w:rPr>
          <w:sz w:val="22"/>
          <w:szCs w:val="22"/>
        </w:rPr>
        <w:t xml:space="preserve">status </w:t>
      </w:r>
      <w:r w:rsidRPr="00E91C7A">
        <w:rPr>
          <w:sz w:val="22"/>
          <w:szCs w:val="22"/>
        </w:rPr>
        <w:t xml:space="preserve">is and remains </w:t>
      </w:r>
      <w:r>
        <w:rPr>
          <w:sz w:val="22"/>
          <w:szCs w:val="22"/>
        </w:rPr>
        <w:t>as an independent contractor.</w:t>
      </w:r>
      <w:r w:rsidRPr="00E91C7A">
        <w:rPr>
          <w:sz w:val="22"/>
          <w:szCs w:val="22"/>
        </w:rPr>
        <w:t xml:space="preserve"> </w:t>
      </w:r>
    </w:p>
    <w:p w14:paraId="7364107C" w14:textId="77777777" w:rsidR="007F3754" w:rsidRPr="00E91C7A" w:rsidRDefault="007F3754" w:rsidP="007F3754">
      <w:pPr>
        <w:widowControl/>
        <w:spacing w:line="264" w:lineRule="auto"/>
        <w:jc w:val="both"/>
        <w:rPr>
          <w:sz w:val="22"/>
          <w:szCs w:val="22"/>
        </w:rPr>
      </w:pPr>
    </w:p>
    <w:p w14:paraId="60D96C97" w14:textId="77777777" w:rsidR="007F3754" w:rsidRPr="00E91C7A" w:rsidRDefault="007F3754" w:rsidP="007F3754">
      <w:pPr>
        <w:widowControl/>
        <w:spacing w:line="264" w:lineRule="auto"/>
        <w:ind w:firstLine="720"/>
        <w:jc w:val="both"/>
        <w:rPr>
          <w:sz w:val="22"/>
          <w:szCs w:val="22"/>
        </w:rPr>
      </w:pPr>
      <w:r w:rsidRPr="00E91C7A">
        <w:rPr>
          <w:sz w:val="22"/>
          <w:szCs w:val="22"/>
        </w:rPr>
        <w:t>I acknowledge that it is my responsibility to read and become familiar with the contents of the</w:t>
      </w:r>
      <w:r>
        <w:rPr>
          <w:sz w:val="22"/>
          <w:szCs w:val="22"/>
        </w:rPr>
        <w:t>se</w:t>
      </w:r>
      <w:r w:rsidRPr="00E91C7A">
        <w:rPr>
          <w:sz w:val="22"/>
          <w:szCs w:val="22"/>
        </w:rPr>
        <w:t xml:space="preserve"> </w:t>
      </w:r>
      <w:r>
        <w:rPr>
          <w:sz w:val="22"/>
          <w:szCs w:val="22"/>
        </w:rPr>
        <w:t>policies</w:t>
      </w:r>
      <w:r w:rsidRPr="00E91C7A">
        <w:rPr>
          <w:sz w:val="22"/>
          <w:szCs w:val="22"/>
        </w:rPr>
        <w:t xml:space="preserve"> and I agree to do so and to abide by</w:t>
      </w:r>
      <w:r>
        <w:rPr>
          <w:sz w:val="22"/>
          <w:szCs w:val="22"/>
        </w:rPr>
        <w:t xml:space="preserve"> them</w:t>
      </w:r>
      <w:r w:rsidRPr="00E91C7A">
        <w:rPr>
          <w:sz w:val="22"/>
          <w:szCs w:val="22"/>
        </w:rPr>
        <w:t>.</w:t>
      </w:r>
    </w:p>
    <w:p w14:paraId="1027CD53" w14:textId="77777777" w:rsidR="007F3754" w:rsidRPr="00E91C7A" w:rsidRDefault="007F3754" w:rsidP="007F3754">
      <w:pPr>
        <w:widowControl/>
        <w:spacing w:line="264" w:lineRule="auto"/>
        <w:jc w:val="both"/>
        <w:rPr>
          <w:sz w:val="22"/>
          <w:szCs w:val="22"/>
        </w:rPr>
      </w:pPr>
    </w:p>
    <w:p w14:paraId="61FCB547" w14:textId="77777777" w:rsidR="007F3754" w:rsidRPr="00E91C7A" w:rsidRDefault="007F3754" w:rsidP="007F3754">
      <w:pPr>
        <w:widowControl/>
        <w:spacing w:line="264" w:lineRule="auto"/>
        <w:jc w:val="both"/>
        <w:rPr>
          <w:sz w:val="22"/>
          <w:szCs w:val="22"/>
        </w:rPr>
      </w:pPr>
      <w:r w:rsidRPr="00E91C7A">
        <w:rPr>
          <w:sz w:val="22"/>
          <w:szCs w:val="22"/>
        </w:rPr>
        <w:t>Dated: _____________</w:t>
      </w:r>
    </w:p>
    <w:p w14:paraId="36C3539D" w14:textId="77777777" w:rsidR="007F3754" w:rsidRPr="00E91C7A" w:rsidRDefault="007F3754" w:rsidP="007F3754">
      <w:pPr>
        <w:widowControl/>
        <w:spacing w:line="264" w:lineRule="auto"/>
        <w:jc w:val="both"/>
        <w:rPr>
          <w:sz w:val="22"/>
          <w:szCs w:val="22"/>
        </w:rPr>
      </w:pPr>
    </w:p>
    <w:p w14:paraId="7E6B7A4F" w14:textId="77777777" w:rsidR="007F3754" w:rsidRPr="00E91C7A" w:rsidRDefault="007F3754" w:rsidP="007F3754">
      <w:pPr>
        <w:widowControl/>
        <w:spacing w:line="264" w:lineRule="auto"/>
        <w:jc w:val="both"/>
        <w:rPr>
          <w:sz w:val="22"/>
          <w:szCs w:val="22"/>
        </w:rPr>
      </w:pPr>
    </w:p>
    <w:p w14:paraId="7C402574" w14:textId="77777777" w:rsidR="007F3754" w:rsidRPr="00E91C7A" w:rsidRDefault="007F3754" w:rsidP="007F3754">
      <w:pPr>
        <w:widowControl/>
        <w:spacing w:line="264" w:lineRule="auto"/>
        <w:jc w:val="both"/>
        <w:rPr>
          <w:sz w:val="22"/>
          <w:szCs w:val="22"/>
        </w:rPr>
      </w:pPr>
    </w:p>
    <w:p w14:paraId="43E9BD9D" w14:textId="77777777" w:rsidR="007F3754" w:rsidRPr="00E91C7A" w:rsidRDefault="007F3754" w:rsidP="007F3754">
      <w:pPr>
        <w:widowControl/>
        <w:tabs>
          <w:tab w:val="left" w:pos="-1440"/>
        </w:tabs>
        <w:spacing w:line="360" w:lineRule="auto"/>
        <w:ind w:left="4320" w:hanging="1440"/>
        <w:jc w:val="both"/>
        <w:rPr>
          <w:sz w:val="22"/>
          <w:szCs w:val="22"/>
        </w:rPr>
      </w:pPr>
      <w:r w:rsidRPr="00E91C7A">
        <w:rPr>
          <w:sz w:val="22"/>
          <w:szCs w:val="22"/>
        </w:rPr>
        <w:t>Signature:</w:t>
      </w:r>
      <w:r w:rsidRPr="00E91C7A">
        <w:rPr>
          <w:sz w:val="22"/>
          <w:szCs w:val="22"/>
        </w:rPr>
        <w:tab/>
        <w:t>____________________________________</w:t>
      </w:r>
    </w:p>
    <w:p w14:paraId="791C0E38" w14:textId="77777777" w:rsidR="007F3754" w:rsidRPr="00E91C7A" w:rsidRDefault="007F3754" w:rsidP="007F3754">
      <w:pPr>
        <w:widowControl/>
        <w:spacing w:line="360" w:lineRule="auto"/>
        <w:jc w:val="both"/>
        <w:rPr>
          <w:sz w:val="22"/>
          <w:szCs w:val="22"/>
        </w:rPr>
      </w:pPr>
    </w:p>
    <w:p w14:paraId="445A608C" w14:textId="77777777" w:rsidR="007F3754" w:rsidRPr="00E91C7A" w:rsidRDefault="007F3754" w:rsidP="007F3754">
      <w:pPr>
        <w:widowControl/>
        <w:tabs>
          <w:tab w:val="left" w:pos="-1440"/>
        </w:tabs>
        <w:spacing w:line="360" w:lineRule="auto"/>
        <w:ind w:left="4320" w:hanging="1440"/>
        <w:jc w:val="both"/>
        <w:rPr>
          <w:sz w:val="22"/>
          <w:szCs w:val="22"/>
        </w:rPr>
      </w:pPr>
      <w:r w:rsidRPr="00E91C7A">
        <w:rPr>
          <w:sz w:val="22"/>
          <w:szCs w:val="22"/>
        </w:rPr>
        <w:t xml:space="preserve">Print name: </w:t>
      </w:r>
      <w:r w:rsidRPr="00E91C7A">
        <w:rPr>
          <w:sz w:val="22"/>
          <w:szCs w:val="22"/>
        </w:rPr>
        <w:tab/>
        <w:t>____________________________________</w:t>
      </w:r>
    </w:p>
    <w:p w14:paraId="5A36AB68" w14:textId="77777777" w:rsidR="007F3754" w:rsidRPr="00E91C7A" w:rsidRDefault="007F3754" w:rsidP="007F3754">
      <w:pPr>
        <w:widowControl/>
        <w:spacing w:line="264" w:lineRule="auto"/>
        <w:jc w:val="both"/>
        <w:rPr>
          <w:sz w:val="22"/>
          <w:szCs w:val="22"/>
        </w:rPr>
      </w:pPr>
    </w:p>
    <w:p w14:paraId="7E5A98BB" w14:textId="77777777" w:rsidR="007F3754" w:rsidRPr="00E91C7A" w:rsidRDefault="007F3754" w:rsidP="007F3754">
      <w:pPr>
        <w:widowControl/>
        <w:spacing w:line="264" w:lineRule="auto"/>
        <w:jc w:val="both"/>
        <w:rPr>
          <w:sz w:val="22"/>
          <w:szCs w:val="22"/>
        </w:rPr>
      </w:pPr>
    </w:p>
    <w:p w14:paraId="74A249F9" w14:textId="77777777" w:rsidR="007F3754" w:rsidRDefault="007F3754" w:rsidP="007F3754">
      <w:pPr>
        <w:widowControl/>
        <w:spacing w:line="264" w:lineRule="auto"/>
        <w:jc w:val="both"/>
        <w:rPr>
          <w:sz w:val="22"/>
          <w:szCs w:val="22"/>
        </w:rPr>
      </w:pPr>
      <w:r w:rsidRPr="00E91C7A">
        <w:rPr>
          <w:sz w:val="22"/>
          <w:szCs w:val="22"/>
        </w:rPr>
        <w:t xml:space="preserve">Note to the </w:t>
      </w:r>
      <w:r>
        <w:rPr>
          <w:sz w:val="22"/>
          <w:szCs w:val="22"/>
        </w:rPr>
        <w:t xml:space="preserve">Employee or </w:t>
      </w:r>
      <w:r w:rsidRPr="00E91C7A">
        <w:rPr>
          <w:sz w:val="22"/>
          <w:szCs w:val="22"/>
        </w:rPr>
        <w:t>Contractee: The original of this form will go into your file. A copy will be provided to you after you sign this Acknowledgment.</w:t>
      </w:r>
    </w:p>
    <w:p w14:paraId="10FCC208" w14:textId="77777777" w:rsidR="009D4546" w:rsidRDefault="009D4546" w:rsidP="007F3754">
      <w:pPr>
        <w:widowControl/>
        <w:spacing w:line="264" w:lineRule="auto"/>
        <w:jc w:val="both"/>
        <w:rPr>
          <w:sz w:val="22"/>
          <w:szCs w:val="22"/>
        </w:rPr>
      </w:pPr>
    </w:p>
    <w:p w14:paraId="4BAC6806" w14:textId="77777777" w:rsidR="009D4546" w:rsidRPr="00291BA2" w:rsidRDefault="009D4546" w:rsidP="009D4546">
      <w:pPr>
        <w:widowControl/>
        <w:spacing w:line="264" w:lineRule="auto"/>
        <w:jc w:val="center"/>
        <w:rPr>
          <w:b/>
          <w:sz w:val="22"/>
          <w:szCs w:val="22"/>
        </w:rPr>
      </w:pPr>
      <w:r>
        <w:rPr>
          <w:sz w:val="22"/>
          <w:szCs w:val="22"/>
        </w:rPr>
        <w:br w:type="page"/>
      </w:r>
      <w:r w:rsidRPr="00291BA2">
        <w:rPr>
          <w:b/>
          <w:sz w:val="22"/>
          <w:szCs w:val="22"/>
        </w:rPr>
        <w:lastRenderedPageBreak/>
        <w:t>EXHIBIT C</w:t>
      </w:r>
    </w:p>
    <w:p w14:paraId="301F9415" w14:textId="77777777" w:rsidR="009D4546" w:rsidRPr="00291BA2" w:rsidRDefault="009D4546" w:rsidP="009D4546">
      <w:pPr>
        <w:widowControl/>
        <w:spacing w:line="264" w:lineRule="auto"/>
        <w:jc w:val="center"/>
        <w:rPr>
          <w:b/>
          <w:sz w:val="22"/>
          <w:szCs w:val="22"/>
        </w:rPr>
      </w:pPr>
      <w:r w:rsidRPr="00291BA2">
        <w:rPr>
          <w:b/>
          <w:sz w:val="22"/>
          <w:szCs w:val="22"/>
        </w:rPr>
        <w:t>ARBITRATION OF DISPUTES</w:t>
      </w:r>
    </w:p>
    <w:p w14:paraId="27A0EABB" w14:textId="77777777" w:rsidR="00E87CA0" w:rsidRPr="00291BA2" w:rsidRDefault="00E87CA0" w:rsidP="00E87CA0">
      <w:pPr>
        <w:widowControl/>
        <w:spacing w:line="264" w:lineRule="auto"/>
        <w:jc w:val="both"/>
        <w:rPr>
          <w:sz w:val="22"/>
          <w:szCs w:val="22"/>
        </w:rPr>
      </w:pPr>
    </w:p>
    <w:p w14:paraId="39F08086" w14:textId="77777777" w:rsidR="00B47BF5" w:rsidRPr="00AE6E57" w:rsidRDefault="00B47BF5" w:rsidP="00B47BF5">
      <w:pPr>
        <w:widowControl/>
        <w:ind w:firstLine="720"/>
        <w:jc w:val="both"/>
      </w:pPr>
      <w:r w:rsidRPr="00AE6E57">
        <w:t>(a)</w:t>
      </w:r>
      <w:r>
        <w:tab/>
      </w:r>
      <w:r w:rsidRPr="00AE6E57">
        <w:t xml:space="preserve">Either party shall have the right to apply to an arbitrator selected by ADR (as defined below) on an emergency basis for a temporary restraining order, a preliminary injunction or other equitable relief solely to preserve the status quo or prevent irreparable harm pending the arbitration procedure described herein. Once an arbitrator is selected, that arbitrator shall have jurisdiction and authority to terminate or modify any equitable relief order so obtained, or any equitable relief ordered by a court should the parties seek and receive judicial intervention before arbitration. All issues of the enforceability, validity, and interpretation of this Arbitration provision shall be decided by the State courts of the state in which the Practice is located. </w:t>
      </w:r>
    </w:p>
    <w:p w14:paraId="5A7F69CC" w14:textId="77777777" w:rsidR="00B47BF5" w:rsidRPr="00AE6E57" w:rsidRDefault="00B47BF5" w:rsidP="00B47BF5">
      <w:pPr>
        <w:widowControl/>
        <w:ind w:firstLine="720"/>
        <w:jc w:val="both"/>
      </w:pPr>
    </w:p>
    <w:p w14:paraId="650A9E22" w14:textId="77777777" w:rsidR="00B47BF5" w:rsidRPr="00AE6E57" w:rsidRDefault="00B47BF5" w:rsidP="00B47BF5">
      <w:pPr>
        <w:widowControl/>
        <w:ind w:firstLine="720"/>
        <w:jc w:val="both"/>
      </w:pPr>
      <w:r w:rsidRPr="00AE6E57">
        <w:t xml:space="preserve">(b) </w:t>
      </w:r>
      <w:r w:rsidRPr="00AE6E57">
        <w:tab/>
        <w:t xml:space="preserve">Except as set forth in (a) above, any dispute between the parties hereto which arises out of, in connection with, or with respect to this Agreement, or any alleged breach thereof, or any other dispute between the parties to this Agreement related to the transaction described in the Agreement or related to the relationship of the parties, will be submitted for resolution and thereby adjudicated by arbitration through ADR Services, Inc. (“ADR”) in accordance with their arbitration rules then in effect, except as herein specifically stated or modified. The initial cost of the arbitration shall be shared equally by the parties. If ADR does not exist or is not be present in the applicable jurisdiction where the Practice is located arbitration shall be conducted by and under JAMS or the American Arbitration Association (“AAA”), at the discretion of the party seeking arbitration, under their applicable rules, as modified herein, and references to ADR shall apply to AAA or JAMS. </w:t>
      </w:r>
    </w:p>
    <w:p w14:paraId="63617530" w14:textId="77777777" w:rsidR="00B47BF5" w:rsidRPr="00AE6E57" w:rsidRDefault="00B47BF5" w:rsidP="00B47BF5">
      <w:pPr>
        <w:widowControl/>
        <w:ind w:firstLine="720"/>
        <w:jc w:val="both"/>
      </w:pPr>
    </w:p>
    <w:p w14:paraId="2CD98F6D" w14:textId="77777777" w:rsidR="00B47BF5" w:rsidRPr="00AE6E57" w:rsidRDefault="00B47BF5" w:rsidP="00B47BF5">
      <w:pPr>
        <w:widowControl/>
        <w:ind w:firstLine="720"/>
        <w:jc w:val="both"/>
      </w:pPr>
      <w:r w:rsidRPr="00AE6E57">
        <w:t>(c)</w:t>
      </w:r>
      <w:r>
        <w:tab/>
      </w:r>
      <w:r w:rsidRPr="00AE6E57">
        <w:t xml:space="preserve">Selection of Arbitrator. Notwithstanding anything to the contrary contained in the applicable arbitration rules, the parties may agree on a retired judge or other qualified arbitrator from the arbitration panel. If they are unable to agree, </w:t>
      </w:r>
      <w:r>
        <w:t>ADR</w:t>
      </w:r>
      <w:r w:rsidRPr="00AE6E57">
        <w:t xml:space="preserve"> will provide a list of three available and qualified arbitrators, and each party may strike one. The remaining arbitrator will serve as the arbitrator. If both parties strike the same arbitrator, ADR shall assign one of the other two arbitrators to the case. If the selected arbitrator is determined to have a disqualifying conflict, ADR shall, in that case, select another arbitrator. The aggrieved party can demand arbitration by sending a written notice of intention to arbitrate by registered or certified mail to all parties and to ADR. The notice must contain a description of the dispute, the amount involved, and the remedy or remedies sought. If and when a demand for arbitration is made by either party, the parties agree to execute a “Submission Agreement” </w:t>
      </w:r>
      <w:r>
        <w:t xml:space="preserve">if required </w:t>
      </w:r>
      <w:r w:rsidRPr="00AE6E57">
        <w:t xml:space="preserve">by the arbitration company. </w:t>
      </w:r>
    </w:p>
    <w:p w14:paraId="31600C09" w14:textId="77777777" w:rsidR="00B47BF5" w:rsidRPr="00AE6E57" w:rsidRDefault="00B47BF5" w:rsidP="00B47BF5">
      <w:pPr>
        <w:widowControl/>
        <w:ind w:firstLine="720"/>
        <w:jc w:val="both"/>
      </w:pPr>
    </w:p>
    <w:p w14:paraId="4CBA7B07" w14:textId="77777777" w:rsidR="00B47BF5" w:rsidRPr="00AE6E57" w:rsidRDefault="00B47BF5" w:rsidP="00B47BF5">
      <w:pPr>
        <w:widowControl/>
        <w:ind w:firstLine="720"/>
        <w:jc w:val="both"/>
      </w:pPr>
      <w:r w:rsidRPr="00AE6E57">
        <w:t>(d)</w:t>
      </w:r>
      <w:r>
        <w:tab/>
      </w:r>
      <w:r w:rsidRPr="00AE6E57">
        <w:t xml:space="preserve">Applicable Law. </w:t>
      </w:r>
      <w:r>
        <w:t>I</w:t>
      </w:r>
      <w:r w:rsidRPr="00AE6E57">
        <w:t xml:space="preserve">n resolving all matters before the arbitrator, the arbitrator shall apply the substantive, procedural, and evidence law of the forum state and, unless otherwise prohibited by law, the forum state’s discovery law </w:t>
      </w:r>
      <w:r>
        <w:t xml:space="preserve">and procedures </w:t>
      </w:r>
      <w:r w:rsidRPr="00AE6E57">
        <w:t xml:space="preserve">shall apply as if the matter was pending in the forum state’s trial court. If the arbitrator fails to apply the standards </w:t>
      </w:r>
      <w:r>
        <w:t xml:space="preserve">of this section (d) </w:t>
      </w:r>
      <w:r w:rsidRPr="00AE6E57">
        <w:t xml:space="preserve">the arbitrator shall be deemed to have acted in excess of his/her authority. </w:t>
      </w:r>
    </w:p>
    <w:p w14:paraId="290E9981" w14:textId="77777777" w:rsidR="00B47BF5" w:rsidRPr="00AE6E57" w:rsidRDefault="00B47BF5" w:rsidP="00B47BF5">
      <w:pPr>
        <w:widowControl/>
        <w:ind w:firstLine="720"/>
        <w:jc w:val="both"/>
      </w:pPr>
    </w:p>
    <w:p w14:paraId="3023BB29" w14:textId="77777777" w:rsidR="00B47BF5" w:rsidRPr="00AE6E57" w:rsidRDefault="00B47BF5" w:rsidP="00B47BF5">
      <w:pPr>
        <w:widowControl/>
        <w:ind w:firstLine="720"/>
        <w:jc w:val="both"/>
      </w:pPr>
      <w:r w:rsidRPr="00AE6E57">
        <w:t>(e)</w:t>
      </w:r>
      <w:r>
        <w:tab/>
      </w:r>
      <w:r w:rsidRPr="00AE6E57">
        <w:t>Mediation. Notwithstanding the foregoing or anything else contained in the Agreement concerning recovery of fees, costs, and/or interest, the following shall apply:</w:t>
      </w:r>
    </w:p>
    <w:p w14:paraId="65CFF0CE" w14:textId="77777777" w:rsidR="00B47BF5" w:rsidRPr="00AE6E57" w:rsidRDefault="00B47BF5" w:rsidP="00B47BF5">
      <w:pPr>
        <w:widowControl/>
        <w:ind w:firstLine="720"/>
        <w:jc w:val="both"/>
      </w:pPr>
    </w:p>
    <w:p w14:paraId="7555F1AA" w14:textId="77777777" w:rsidR="00B47BF5" w:rsidRPr="00AE6E57" w:rsidRDefault="00B47BF5" w:rsidP="00B47BF5">
      <w:pPr>
        <w:widowControl/>
        <w:ind w:left="720" w:right="720"/>
        <w:jc w:val="both"/>
      </w:pPr>
      <w:r w:rsidRPr="00AE6E57">
        <w:lastRenderedPageBreak/>
        <w:t xml:space="preserve">Within ten (10) business days of receipt of a request or demand for arbitration, either party may demand the other participate in a mediation. If mediation is demanded by either party, the parties shall select, within five (5) business days, a mediator. If they are unable to agree to a mediator, they shall ask ADR to select one for them. The mediation shall take place within thirty (30) calendar days thereafter. If a party refuses to participate in mediation, or does not, in the opinion of the mediator, participate in good faith, the party shall not be entitled to recover attorneys’ fees, costs, or prejudgment interest in the event he/she would have otherwise been entitled as the prevailing party, unless attorneys’ fees are awarded as a statutory right under the applicable law. With respect to any settlement agreement or any findings or orders by the Mediator concerning failure of a party to participate in good faith in mediation, said writing(s) shall not be subject to mediation confidentiality and shall be admissible in any subsequent proceeding to enforce or consider the findings or the writing(s). </w:t>
      </w:r>
    </w:p>
    <w:p w14:paraId="7D24F6FF" w14:textId="77777777" w:rsidR="00B47BF5" w:rsidRPr="00AE6E57" w:rsidRDefault="00B47BF5" w:rsidP="00B47BF5">
      <w:pPr>
        <w:widowControl/>
        <w:jc w:val="both"/>
      </w:pPr>
    </w:p>
    <w:p w14:paraId="0E2498BD" w14:textId="77777777" w:rsidR="00B47BF5" w:rsidRPr="00AE6E57" w:rsidRDefault="00B47BF5" w:rsidP="00B47BF5">
      <w:pPr>
        <w:widowControl/>
        <w:ind w:firstLine="720"/>
        <w:jc w:val="both"/>
      </w:pPr>
      <w:r w:rsidRPr="00AE6E57">
        <w:t>(f)</w:t>
      </w:r>
      <w:r w:rsidRPr="00AE6E57">
        <w:tab/>
        <w:t xml:space="preserve">Statement of Decision; Reconsideration. The arbitrator </w:t>
      </w:r>
      <w:r>
        <w:t xml:space="preserve">shall </w:t>
      </w:r>
      <w:r w:rsidRPr="00AE6E57">
        <w:t>issue a written opinion of his or her findings of fact and conclusions of law (e.g., a “Statement of Decision”). Upon receipt of the</w:t>
      </w:r>
      <w:r>
        <w:t xml:space="preserve"> Statement of Decision</w:t>
      </w:r>
      <w:r w:rsidRPr="00AE6E57">
        <w:t xml:space="preserve"> </w:t>
      </w:r>
      <w:r>
        <w:t xml:space="preserve">either </w:t>
      </w:r>
      <w:r w:rsidRPr="00AE6E57">
        <w:t>party will have the right within ten (10) business days after such receipt to file with the arbitrator a motion to reconsider his or her ruling(s) setting forth in detail the basis of the request</w:t>
      </w:r>
      <w:r>
        <w:t>.</w:t>
      </w:r>
      <w:r w:rsidRPr="00AE6E57">
        <w:t xml:space="preserve"> </w:t>
      </w:r>
      <w:r>
        <w:t>T</w:t>
      </w:r>
      <w:r w:rsidRPr="00AE6E57">
        <w:t xml:space="preserve">he arbitrator will reconsider the issues raised by the motion and either confirm or change his or her decision. The arbitrator shall have discretion to permit an opposition and reply to be submitted, and/or oral argument, prior to ruling on the motion. The costs of such a motion for reconsideration and written opinion of the arbitrator, including attorneys’ fees, will be paid by the </w:t>
      </w:r>
      <w:r>
        <w:t>non-</w:t>
      </w:r>
      <w:r w:rsidRPr="00AE6E57">
        <w:t xml:space="preserve">prevailing </w:t>
      </w:r>
      <w:r>
        <w:t xml:space="preserve">party </w:t>
      </w:r>
      <w:r w:rsidRPr="00AE6E57">
        <w:t>on the motion for reconsideration.</w:t>
      </w:r>
    </w:p>
    <w:p w14:paraId="2D044721" w14:textId="77777777" w:rsidR="00B47BF5" w:rsidRPr="00AE6E57" w:rsidRDefault="00B47BF5" w:rsidP="00B47BF5">
      <w:pPr>
        <w:widowControl/>
        <w:ind w:firstLine="720"/>
        <w:jc w:val="both"/>
      </w:pPr>
    </w:p>
    <w:p w14:paraId="182986DF" w14:textId="77777777" w:rsidR="00B47BF5" w:rsidRPr="00AE6E57" w:rsidRDefault="00B47BF5" w:rsidP="00B47BF5">
      <w:pPr>
        <w:widowControl/>
        <w:ind w:firstLine="720"/>
        <w:jc w:val="both"/>
      </w:pPr>
      <w:r w:rsidRPr="00AE6E57">
        <w:t>(g)</w:t>
      </w:r>
      <w:r>
        <w:tab/>
      </w:r>
      <w:r w:rsidRPr="00AE6E57">
        <w:t xml:space="preserve">Judgment. Judgment upon the final award by the arbitrator may be entered thereafter in any court having jurisdiction thereof. The parties hereby submit to the in personam jurisdiction of the courts of the forum state, in the county in which the arbitration took place, solely for the purpose of confirming any such award and entering judgment thereon. </w:t>
      </w:r>
    </w:p>
    <w:p w14:paraId="0C27D03D" w14:textId="77777777" w:rsidR="00B47BF5" w:rsidRPr="00AE6E57" w:rsidRDefault="00B47BF5" w:rsidP="00B47BF5">
      <w:pPr>
        <w:widowControl/>
        <w:ind w:firstLine="720"/>
        <w:jc w:val="both"/>
      </w:pPr>
    </w:p>
    <w:p w14:paraId="6E6C629D" w14:textId="77777777" w:rsidR="00B47BF5" w:rsidRPr="00AE6E57" w:rsidRDefault="00B47BF5" w:rsidP="00B47BF5">
      <w:pPr>
        <w:widowControl/>
        <w:ind w:firstLine="720"/>
        <w:jc w:val="both"/>
      </w:pPr>
      <w:r w:rsidRPr="00AE6E57">
        <w:t>(i)</w:t>
      </w:r>
      <w:r>
        <w:tab/>
      </w:r>
      <w:r w:rsidRPr="00AE6E57">
        <w:t xml:space="preserve">Appellate Rights. The parties reserve and have the same rights </w:t>
      </w:r>
      <w:r>
        <w:t xml:space="preserve">of appeal </w:t>
      </w:r>
      <w:r w:rsidRPr="00AE6E57">
        <w:t xml:space="preserve">as if the matter had been tried before a judge instead of an arbitrator. The arbitrator’s Statement of Decision shall be the final order, subject to modifications by the trial court in connection with a motion to confirm, vacate, or modify the award. The rights of appeal and the time for filing an appeal shall commence upon the entry of judgment following confirmation of the award.  </w:t>
      </w:r>
    </w:p>
    <w:p w14:paraId="4F10128D" w14:textId="77777777" w:rsidR="00B47BF5" w:rsidRPr="00AE6E57" w:rsidRDefault="00B47BF5" w:rsidP="00B47BF5">
      <w:pPr>
        <w:widowControl/>
        <w:ind w:firstLine="720"/>
        <w:jc w:val="both"/>
      </w:pPr>
    </w:p>
    <w:p w14:paraId="36A48C41" w14:textId="77777777" w:rsidR="00B47BF5" w:rsidRPr="00AE6E57" w:rsidRDefault="00B47BF5" w:rsidP="00B47BF5">
      <w:pPr>
        <w:widowControl/>
        <w:ind w:firstLine="720"/>
        <w:jc w:val="both"/>
      </w:pPr>
      <w:r w:rsidRPr="00AE6E57">
        <w:t>(j)</w:t>
      </w:r>
      <w:r w:rsidRPr="00AE6E57">
        <w:tab/>
        <w:t xml:space="preserve">Costs of Arbitration. Initially Employer shall advance all costs of the Arbitration, including the Arbitrator’s fees, but excluding any legal fees to counsel for Employee. Except with respect to the motion for reconsideration above, the costs of the arbitration, including attorneys’ fees, will be paid by the losing party or parties, provided, however if the arbitrator finds that the arbitration or any portion of it was not brought, defended, or litigated in good faith, shall have discretion to allocate those costs and fees between the parties in such proportions as the arbitrator decides. The prevailing party </w:t>
      </w:r>
      <w:r>
        <w:t xml:space="preserve">as </w:t>
      </w:r>
      <w:r w:rsidRPr="00AE6E57">
        <w:t xml:space="preserve">determined </w:t>
      </w:r>
      <w:r>
        <w:t xml:space="preserve">by the arbitrator </w:t>
      </w:r>
      <w:r w:rsidRPr="00AE6E57">
        <w:t xml:space="preserve">shall be entitled to recover reasonable attorneys’ fees, costs, and pre-judgment interest. Notwithstanding the foregoing, any “fee shifting” statute applicable to the dispute shall supersede this provision. </w:t>
      </w:r>
    </w:p>
    <w:p w14:paraId="61A57C11" w14:textId="77777777" w:rsidR="00B47BF5" w:rsidRPr="00AE6E57" w:rsidRDefault="00B47BF5" w:rsidP="00B47BF5">
      <w:pPr>
        <w:widowControl/>
        <w:ind w:firstLine="720"/>
        <w:jc w:val="both"/>
      </w:pPr>
      <w:r w:rsidRPr="00AE6E57">
        <w:lastRenderedPageBreak/>
        <w:t>(k)</w:t>
      </w:r>
      <w:r w:rsidRPr="00AE6E57">
        <w:tab/>
        <w:t xml:space="preserve">Severability. If any portion of his Arbitration Agreement shall be deemed unconscionable or unenforceable for any reason, that portion shall be modified by the Court (or the arbitrator) so as to eliminate any unconscionability or the basis of the unenforceability, with the agreement then being enforced as modified. If the offending provision cannot be so modified, the provision shall be struck, and the remainder of the agreement shall be enforced as if that provision was not present. </w:t>
      </w:r>
    </w:p>
    <w:p w14:paraId="24958BF1" w14:textId="77777777" w:rsidR="00B47BF5" w:rsidRPr="00AE6E57" w:rsidRDefault="00B47BF5" w:rsidP="00B47BF5">
      <w:pPr>
        <w:widowControl/>
        <w:ind w:firstLine="720"/>
        <w:jc w:val="both"/>
      </w:pPr>
    </w:p>
    <w:p w14:paraId="3E714AC4" w14:textId="18266862" w:rsidR="007F3754" w:rsidRPr="00291BA2" w:rsidRDefault="00B47BF5" w:rsidP="00B47BF5">
      <w:pPr>
        <w:widowControl/>
        <w:ind w:firstLine="720"/>
        <w:jc w:val="both"/>
        <w:rPr>
          <w:sz w:val="22"/>
          <w:szCs w:val="22"/>
        </w:rPr>
      </w:pPr>
      <w:r w:rsidRPr="00AE6E57">
        <w:t>(l)</w:t>
      </w:r>
      <w:r>
        <w:tab/>
      </w:r>
      <w:r w:rsidRPr="00AE6E57">
        <w:t>Confidentiality. All aspects of the arbitration process, including demand, discovery, evidence, findings, statement of decision, and the decision/outcome shall be held strictly confidential by all parties</w:t>
      </w:r>
      <w:r>
        <w:t xml:space="preserve"> except as otherwise disclosed in connection with court proceedings or appeal</w:t>
      </w:r>
      <w:r w:rsidRPr="00AE6E57">
        <w:t>.</w:t>
      </w:r>
    </w:p>
    <w:sectPr w:rsidR="007F3754" w:rsidRPr="00291BA2" w:rsidSect="00BD39BD">
      <w:type w:val="continuous"/>
      <w:pgSz w:w="12240" w:h="15840"/>
      <w:pgMar w:top="1440" w:right="1440" w:bottom="1260" w:left="1440" w:header="1440" w:footer="102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AC334" w14:textId="77777777" w:rsidR="00D20A96" w:rsidRDefault="00D20A96">
      <w:r>
        <w:separator/>
      </w:r>
    </w:p>
  </w:endnote>
  <w:endnote w:type="continuationSeparator" w:id="0">
    <w:p w14:paraId="28A4CD04" w14:textId="77777777" w:rsidR="00D20A96" w:rsidRDefault="00D20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FA3DD" w14:textId="77777777" w:rsidR="00CB57A6" w:rsidRDefault="00CB57A6" w:rsidP="00CB57A6">
    <w:pPr>
      <w:pStyle w:val="Footer"/>
      <w:rPr>
        <w:sz w:val="16"/>
        <w:szCs w:val="16"/>
      </w:rPr>
    </w:pPr>
  </w:p>
  <w:p w14:paraId="367E38F1" w14:textId="557D6B5D" w:rsidR="00CB57A6" w:rsidRDefault="00CB57A6" w:rsidP="00CB57A6">
    <w:pPr>
      <w:pStyle w:val="Footer"/>
    </w:pPr>
    <w:r w:rsidRPr="0065335A">
      <w:rPr>
        <w:sz w:val="16"/>
        <w:szCs w:val="16"/>
      </w:rPr>
      <w:t xml:space="preserve">Rev </w:t>
    </w:r>
    <w:r w:rsidR="00724A30">
      <w:rPr>
        <w:sz w:val="16"/>
        <w:szCs w:val="16"/>
      </w:rPr>
      <w:t>1</w:t>
    </w:r>
    <w:r w:rsidR="00B47BF5">
      <w:rPr>
        <w:sz w:val="16"/>
        <w:szCs w:val="16"/>
      </w:rPr>
      <w:t>0</w:t>
    </w:r>
    <w:r w:rsidRPr="0065335A">
      <w:rPr>
        <w:sz w:val="16"/>
        <w:szCs w:val="16"/>
      </w:rPr>
      <w:t>-</w:t>
    </w:r>
    <w:r w:rsidR="009A0472">
      <w:rPr>
        <w:sz w:val="16"/>
        <w:szCs w:val="16"/>
      </w:rPr>
      <w:t>3</w:t>
    </w:r>
    <w:r w:rsidR="00724A30">
      <w:rPr>
        <w:sz w:val="16"/>
        <w:szCs w:val="16"/>
      </w:rPr>
      <w:t>1</w:t>
    </w:r>
    <w:r w:rsidRPr="0065335A">
      <w:rPr>
        <w:sz w:val="16"/>
        <w:szCs w:val="16"/>
      </w:rPr>
      <w:t>-</w:t>
    </w:r>
    <w:r w:rsidR="00F65175">
      <w:rPr>
        <w:sz w:val="16"/>
        <w:szCs w:val="16"/>
      </w:rPr>
      <w:t>2</w:t>
    </w:r>
    <w:r w:rsidR="00B47BF5">
      <w:rPr>
        <w:sz w:val="16"/>
        <w:szCs w:val="16"/>
      </w:rPr>
      <w:t>5</w:t>
    </w:r>
    <w:r>
      <w:tab/>
    </w:r>
    <w:r w:rsidRPr="005C7687">
      <w:rPr>
        <w:color w:val="7F7F7F"/>
        <w:spacing w:val="60"/>
        <w:sz w:val="20"/>
        <w:szCs w:val="20"/>
      </w:rPr>
      <w:t>Page</w:t>
    </w:r>
    <w:r w:rsidRPr="005C7687">
      <w:rPr>
        <w:sz w:val="20"/>
        <w:szCs w:val="20"/>
      </w:rPr>
      <w:t xml:space="preserve"> | </w:t>
    </w:r>
    <w:r w:rsidRPr="005C7687">
      <w:rPr>
        <w:sz w:val="20"/>
        <w:szCs w:val="20"/>
      </w:rPr>
      <w:fldChar w:fldCharType="begin"/>
    </w:r>
    <w:r w:rsidRPr="005C7687">
      <w:rPr>
        <w:sz w:val="20"/>
        <w:szCs w:val="20"/>
      </w:rPr>
      <w:instrText xml:space="preserve"> PAGE   \* MERGEFORMAT </w:instrText>
    </w:r>
    <w:r w:rsidRPr="005C7687">
      <w:rPr>
        <w:sz w:val="20"/>
        <w:szCs w:val="20"/>
      </w:rPr>
      <w:fldChar w:fldCharType="separate"/>
    </w:r>
    <w:r w:rsidRPr="005C7687">
      <w:rPr>
        <w:sz w:val="20"/>
        <w:szCs w:val="20"/>
      </w:rPr>
      <w:t>1</w:t>
    </w:r>
    <w:r w:rsidRPr="005C7687">
      <w:rPr>
        <w:b/>
        <w:bCs/>
        <w:noProof/>
        <w:sz w:val="20"/>
        <w:szCs w:val="20"/>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363EE" w14:textId="77777777" w:rsidR="00D20A96" w:rsidRDefault="00D20A96">
      <w:r>
        <w:separator/>
      </w:r>
    </w:p>
  </w:footnote>
  <w:footnote w:type="continuationSeparator" w:id="0">
    <w:p w14:paraId="7494A61D" w14:textId="77777777" w:rsidR="00D20A96" w:rsidRDefault="00D20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2"/>
    <w:lvl w:ilvl="0">
      <w:start w:val="1"/>
      <w:numFmt w:val="decimal"/>
      <w:lvlText w:val="%1. "/>
      <w:lvlJc w:val="left"/>
    </w:lvl>
    <w:lvl w:ilvl="1">
      <w:start w:val="1"/>
      <w:numFmt w:val="decimal"/>
      <w:lvlText w:val="%2. "/>
      <w:lvlJc w:val="left"/>
    </w:lvl>
    <w:lvl w:ilvl="2">
      <w:start w:val="1"/>
      <w:numFmt w:val="lowerLetter"/>
      <w:lvlText w:val="%3. "/>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name w:val="AutoList3"/>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num w:numId="1" w16cid:durableId="201981966">
    <w:abstractNumId w:val="0"/>
  </w:num>
  <w:num w:numId="2" w16cid:durableId="2077627316">
    <w:abstractNumId w:val="1"/>
    <w:lvlOverride w:ilvl="0">
      <w:startOverride w:val="1"/>
      <w:lvl w:ilvl="0">
        <w:start w:val="1"/>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408"/>
    <w:rsid w:val="00011D31"/>
    <w:rsid w:val="000628B3"/>
    <w:rsid w:val="000A21B6"/>
    <w:rsid w:val="000D566B"/>
    <w:rsid w:val="000F1692"/>
    <w:rsid w:val="001461D4"/>
    <w:rsid w:val="00170B05"/>
    <w:rsid w:val="00177E7B"/>
    <w:rsid w:val="001C2B0E"/>
    <w:rsid w:val="001C4638"/>
    <w:rsid w:val="001C5D3E"/>
    <w:rsid w:val="001D6C89"/>
    <w:rsid w:val="00200B99"/>
    <w:rsid w:val="00215986"/>
    <w:rsid w:val="002207BC"/>
    <w:rsid w:val="00222C3A"/>
    <w:rsid w:val="0023221A"/>
    <w:rsid w:val="0023471F"/>
    <w:rsid w:val="00240EC6"/>
    <w:rsid w:val="00272BF6"/>
    <w:rsid w:val="00273E8A"/>
    <w:rsid w:val="00291BA2"/>
    <w:rsid w:val="002B00F4"/>
    <w:rsid w:val="002D07B2"/>
    <w:rsid w:val="00335036"/>
    <w:rsid w:val="00355987"/>
    <w:rsid w:val="003A1EC8"/>
    <w:rsid w:val="003B20D1"/>
    <w:rsid w:val="00405344"/>
    <w:rsid w:val="004065D6"/>
    <w:rsid w:val="00420A98"/>
    <w:rsid w:val="004219B3"/>
    <w:rsid w:val="00430EA7"/>
    <w:rsid w:val="0044774C"/>
    <w:rsid w:val="004728A9"/>
    <w:rsid w:val="00480A08"/>
    <w:rsid w:val="0049717A"/>
    <w:rsid w:val="004B46CF"/>
    <w:rsid w:val="00524940"/>
    <w:rsid w:val="00526FF0"/>
    <w:rsid w:val="00533F9D"/>
    <w:rsid w:val="00535408"/>
    <w:rsid w:val="0058550B"/>
    <w:rsid w:val="005C1E9E"/>
    <w:rsid w:val="005C7687"/>
    <w:rsid w:val="005E71D9"/>
    <w:rsid w:val="005F689F"/>
    <w:rsid w:val="00602672"/>
    <w:rsid w:val="00615C0E"/>
    <w:rsid w:val="00622D64"/>
    <w:rsid w:val="00676373"/>
    <w:rsid w:val="00681F5C"/>
    <w:rsid w:val="00684627"/>
    <w:rsid w:val="00696098"/>
    <w:rsid w:val="006A587E"/>
    <w:rsid w:val="006A631D"/>
    <w:rsid w:val="006C2450"/>
    <w:rsid w:val="006D21D5"/>
    <w:rsid w:val="006E5E9A"/>
    <w:rsid w:val="006E6D5A"/>
    <w:rsid w:val="0071607E"/>
    <w:rsid w:val="00724A30"/>
    <w:rsid w:val="00732314"/>
    <w:rsid w:val="00733651"/>
    <w:rsid w:val="007C1C9E"/>
    <w:rsid w:val="007E4A56"/>
    <w:rsid w:val="007F3754"/>
    <w:rsid w:val="007F7B86"/>
    <w:rsid w:val="00806B96"/>
    <w:rsid w:val="00856E56"/>
    <w:rsid w:val="00874236"/>
    <w:rsid w:val="00877967"/>
    <w:rsid w:val="008B4B5F"/>
    <w:rsid w:val="008D3F21"/>
    <w:rsid w:val="00902204"/>
    <w:rsid w:val="00941928"/>
    <w:rsid w:val="00943923"/>
    <w:rsid w:val="00986D9B"/>
    <w:rsid w:val="009955E9"/>
    <w:rsid w:val="009A0472"/>
    <w:rsid w:val="009A4FCE"/>
    <w:rsid w:val="009B704E"/>
    <w:rsid w:val="009C3C48"/>
    <w:rsid w:val="009C5A33"/>
    <w:rsid w:val="009D3E0E"/>
    <w:rsid w:val="009D4546"/>
    <w:rsid w:val="00A264F3"/>
    <w:rsid w:val="00AB64E4"/>
    <w:rsid w:val="00AC3B62"/>
    <w:rsid w:val="00B044E1"/>
    <w:rsid w:val="00B07ABA"/>
    <w:rsid w:val="00B204F0"/>
    <w:rsid w:val="00B47BF5"/>
    <w:rsid w:val="00B64CDE"/>
    <w:rsid w:val="00BA4FD7"/>
    <w:rsid w:val="00BC35C0"/>
    <w:rsid w:val="00BC7246"/>
    <w:rsid w:val="00BD39BD"/>
    <w:rsid w:val="00C06B5F"/>
    <w:rsid w:val="00C129DD"/>
    <w:rsid w:val="00C413E8"/>
    <w:rsid w:val="00C41AA8"/>
    <w:rsid w:val="00C8751D"/>
    <w:rsid w:val="00CA3120"/>
    <w:rsid w:val="00CB57A6"/>
    <w:rsid w:val="00CC0EC4"/>
    <w:rsid w:val="00CC3D3E"/>
    <w:rsid w:val="00CD7695"/>
    <w:rsid w:val="00CF71CA"/>
    <w:rsid w:val="00D20A96"/>
    <w:rsid w:val="00D20C97"/>
    <w:rsid w:val="00D32B86"/>
    <w:rsid w:val="00D4783C"/>
    <w:rsid w:val="00D803D1"/>
    <w:rsid w:val="00D82DB8"/>
    <w:rsid w:val="00D82F5D"/>
    <w:rsid w:val="00D9668A"/>
    <w:rsid w:val="00DA4CB2"/>
    <w:rsid w:val="00DB1E84"/>
    <w:rsid w:val="00DB557E"/>
    <w:rsid w:val="00DC61DD"/>
    <w:rsid w:val="00DD0193"/>
    <w:rsid w:val="00DE7E1F"/>
    <w:rsid w:val="00E24A50"/>
    <w:rsid w:val="00E354D5"/>
    <w:rsid w:val="00E62543"/>
    <w:rsid w:val="00E7027C"/>
    <w:rsid w:val="00E75637"/>
    <w:rsid w:val="00E87CA0"/>
    <w:rsid w:val="00E9401F"/>
    <w:rsid w:val="00E96710"/>
    <w:rsid w:val="00EC73D9"/>
    <w:rsid w:val="00EF642B"/>
    <w:rsid w:val="00F07BF5"/>
    <w:rsid w:val="00F43DAD"/>
    <w:rsid w:val="00F636B4"/>
    <w:rsid w:val="00F65123"/>
    <w:rsid w:val="00F65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A9CDD3D"/>
  <w15:chartTrackingRefBased/>
  <w15:docId w15:val="{D2D1559C-4C45-464A-84A6-0812A3A5E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uiPriority w:val="99"/>
    <w:rsid w:val="007F3754"/>
    <w:pPr>
      <w:ind w:left="1440" w:hanging="720"/>
      <w:outlineLvl w:val="0"/>
    </w:pPr>
  </w:style>
  <w:style w:type="paragraph" w:customStyle="1" w:styleId="Level2">
    <w:name w:val="Level 2"/>
    <w:basedOn w:val="Normal"/>
    <w:uiPriority w:val="99"/>
    <w:rsid w:val="007F3754"/>
    <w:pPr>
      <w:ind w:left="1440" w:hanging="720"/>
      <w:outlineLvl w:val="1"/>
    </w:pPr>
  </w:style>
  <w:style w:type="paragraph" w:customStyle="1" w:styleId="Secthead">
    <w:name w:val="Secthead"/>
    <w:basedOn w:val="Normal"/>
    <w:rsid w:val="007F3754"/>
    <w:pPr>
      <w:jc w:val="center"/>
    </w:pPr>
    <w:rPr>
      <w:b/>
      <w:bCs/>
      <w:smallCaps/>
      <w:color w:val="000000"/>
      <w:sz w:val="28"/>
      <w:szCs w:val="28"/>
    </w:rPr>
  </w:style>
  <w:style w:type="paragraph" w:styleId="BalloonText">
    <w:name w:val="Balloon Text"/>
    <w:basedOn w:val="Normal"/>
    <w:link w:val="BalloonTextChar"/>
    <w:rsid w:val="00941928"/>
    <w:rPr>
      <w:rFonts w:ascii="Segoe UI" w:hAnsi="Segoe UI" w:cs="Segoe UI"/>
      <w:sz w:val="18"/>
      <w:szCs w:val="18"/>
    </w:rPr>
  </w:style>
  <w:style w:type="character" w:customStyle="1" w:styleId="BalloonTextChar">
    <w:name w:val="Balloon Text Char"/>
    <w:link w:val="BalloonText"/>
    <w:rsid w:val="00941928"/>
    <w:rPr>
      <w:rFonts w:ascii="Segoe UI" w:hAnsi="Segoe UI" w:cs="Segoe UI"/>
      <w:sz w:val="18"/>
      <w:szCs w:val="18"/>
    </w:rPr>
  </w:style>
  <w:style w:type="paragraph" w:styleId="Header">
    <w:name w:val="header"/>
    <w:basedOn w:val="Normal"/>
    <w:link w:val="HeaderChar"/>
    <w:rsid w:val="00CB57A6"/>
    <w:pPr>
      <w:tabs>
        <w:tab w:val="center" w:pos="4680"/>
        <w:tab w:val="right" w:pos="9360"/>
      </w:tabs>
    </w:pPr>
  </w:style>
  <w:style w:type="character" w:customStyle="1" w:styleId="HeaderChar">
    <w:name w:val="Header Char"/>
    <w:link w:val="Header"/>
    <w:rsid w:val="00CB57A6"/>
    <w:rPr>
      <w:sz w:val="24"/>
      <w:szCs w:val="24"/>
    </w:rPr>
  </w:style>
  <w:style w:type="paragraph" w:styleId="Footer">
    <w:name w:val="footer"/>
    <w:basedOn w:val="Normal"/>
    <w:link w:val="FooterChar"/>
    <w:rsid w:val="00CB57A6"/>
    <w:pPr>
      <w:tabs>
        <w:tab w:val="center" w:pos="4680"/>
        <w:tab w:val="right" w:pos="9360"/>
      </w:tabs>
    </w:pPr>
  </w:style>
  <w:style w:type="character" w:customStyle="1" w:styleId="FooterChar">
    <w:name w:val="Footer Char"/>
    <w:link w:val="Footer"/>
    <w:rsid w:val="00CB57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84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DE598-C315-48C0-A80C-3D6AED6CC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9676</Words>
  <Characters>55158</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 Steinberg, O.D., J.D.</dc:creator>
  <cp:keywords/>
  <cp:lastModifiedBy>Craig Steinberg, OD, JD</cp:lastModifiedBy>
  <cp:revision>3</cp:revision>
  <cp:lastPrinted>2019-01-10T16:11:00Z</cp:lastPrinted>
  <dcterms:created xsi:type="dcterms:W3CDTF">2025-11-01T21:45:00Z</dcterms:created>
  <dcterms:modified xsi:type="dcterms:W3CDTF">2025-11-01T21:46:00Z</dcterms:modified>
</cp:coreProperties>
</file>