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A07BD" w14:textId="77777777" w:rsidR="0017713D" w:rsidRDefault="0017713D">
      <w:pPr>
        <w:tabs>
          <w:tab w:val="center" w:pos="4680"/>
        </w:tabs>
        <w:rPr>
          <w:b/>
          <w:bCs/>
          <w:sz w:val="20"/>
          <w:szCs w:val="20"/>
        </w:rPr>
      </w:pPr>
      <w:r>
        <w:rPr>
          <w:sz w:val="20"/>
          <w:szCs w:val="20"/>
        </w:rPr>
        <w:tab/>
      </w:r>
      <w:r>
        <w:rPr>
          <w:b/>
          <w:bCs/>
          <w:sz w:val="20"/>
          <w:szCs w:val="20"/>
          <w:u w:val="single"/>
        </w:rPr>
        <w:t>ASSET PURCHASE AGREEMENT</w:t>
      </w:r>
    </w:p>
    <w:p w14:paraId="4717B148" w14:textId="77777777" w:rsidR="0017713D" w:rsidRDefault="0017713D">
      <w:pPr>
        <w:jc w:val="both"/>
        <w:rPr>
          <w:b/>
          <w:bCs/>
          <w:sz w:val="20"/>
          <w:szCs w:val="20"/>
        </w:rPr>
      </w:pPr>
    </w:p>
    <w:p w14:paraId="72F8E5E7" w14:textId="5E447F42" w:rsidR="0017713D" w:rsidRDefault="0017713D">
      <w:pPr>
        <w:ind w:firstLine="720"/>
        <w:jc w:val="both"/>
        <w:rPr>
          <w:sz w:val="20"/>
          <w:szCs w:val="20"/>
        </w:rPr>
      </w:pPr>
      <w:r>
        <w:rPr>
          <w:sz w:val="20"/>
          <w:szCs w:val="20"/>
        </w:rPr>
        <w:t xml:space="preserve">This </w:t>
      </w:r>
      <w:r>
        <w:rPr>
          <w:b/>
          <w:bCs/>
          <w:sz w:val="20"/>
          <w:szCs w:val="20"/>
        </w:rPr>
        <w:t>ASSET PURCHASE AGREEMENT</w:t>
      </w:r>
      <w:r>
        <w:rPr>
          <w:sz w:val="20"/>
          <w:szCs w:val="20"/>
        </w:rPr>
        <w:t xml:space="preserve"> (</w:t>
      </w:r>
      <w:r w:rsidR="008950AD">
        <w:rPr>
          <w:sz w:val="20"/>
          <w:szCs w:val="20"/>
        </w:rPr>
        <w:t>“</w:t>
      </w:r>
      <w:r w:rsidRPr="00025C85">
        <w:rPr>
          <w:b/>
          <w:bCs/>
          <w:sz w:val="20"/>
          <w:szCs w:val="20"/>
          <w:u w:val="single"/>
        </w:rPr>
        <w:t>Agreement</w:t>
      </w:r>
      <w:r w:rsidR="008950AD">
        <w:rPr>
          <w:sz w:val="20"/>
          <w:szCs w:val="20"/>
        </w:rPr>
        <w:t>”</w:t>
      </w:r>
      <w:r>
        <w:rPr>
          <w:sz w:val="20"/>
          <w:szCs w:val="20"/>
        </w:rPr>
        <w:t xml:space="preserve">) is made and entered into as of </w:t>
      </w:r>
      <w:r w:rsidR="006E6BF8">
        <w:rPr>
          <w:sz w:val="20"/>
          <w:szCs w:val="20"/>
        </w:rPr>
        <w:t>[</w:t>
      </w:r>
      <w:r w:rsidR="006E6BF8" w:rsidRPr="00025C85">
        <w:rPr>
          <w:sz w:val="20"/>
          <w:szCs w:val="20"/>
          <w:highlight w:val="yellow"/>
        </w:rPr>
        <w:t>Date of Agreement</w:t>
      </w:r>
      <w:r w:rsidR="006E6BF8">
        <w:rPr>
          <w:sz w:val="20"/>
          <w:szCs w:val="20"/>
        </w:rPr>
        <w:t>]</w:t>
      </w:r>
      <w:r>
        <w:rPr>
          <w:sz w:val="20"/>
          <w:szCs w:val="20"/>
        </w:rPr>
        <w:t xml:space="preserve">, (the </w:t>
      </w:r>
      <w:r w:rsidR="008950AD">
        <w:rPr>
          <w:sz w:val="20"/>
          <w:szCs w:val="20"/>
        </w:rPr>
        <w:t>“</w:t>
      </w:r>
      <w:r w:rsidRPr="00025C85">
        <w:rPr>
          <w:b/>
          <w:bCs/>
          <w:sz w:val="20"/>
          <w:szCs w:val="20"/>
          <w:u w:val="single"/>
        </w:rPr>
        <w:t>Effective Date</w:t>
      </w:r>
      <w:r w:rsidR="008950AD">
        <w:rPr>
          <w:sz w:val="20"/>
          <w:szCs w:val="20"/>
        </w:rPr>
        <w:t>”</w:t>
      </w:r>
      <w:r>
        <w:rPr>
          <w:sz w:val="20"/>
          <w:szCs w:val="20"/>
        </w:rPr>
        <w:t xml:space="preserve">) by and between </w:t>
      </w:r>
      <w:r w:rsidR="008950AD">
        <w:rPr>
          <w:b/>
          <w:sz w:val="20"/>
          <w:szCs w:val="20"/>
        </w:rPr>
        <w:t>Selling Doctor</w:t>
      </w:r>
      <w:r w:rsidR="00AE66FE" w:rsidRPr="001E1891">
        <w:rPr>
          <w:b/>
          <w:sz w:val="20"/>
          <w:szCs w:val="20"/>
        </w:rPr>
        <w:t>, O.D.</w:t>
      </w:r>
      <w:r>
        <w:rPr>
          <w:sz w:val="20"/>
          <w:szCs w:val="20"/>
        </w:rPr>
        <w:t>,</w:t>
      </w:r>
      <w:r w:rsidR="003D37EC">
        <w:rPr>
          <w:sz w:val="20"/>
          <w:szCs w:val="20"/>
        </w:rPr>
        <w:t xml:space="preserve"> (</w:t>
      </w:r>
      <w:r w:rsidR="001B7108">
        <w:rPr>
          <w:sz w:val="20"/>
          <w:szCs w:val="20"/>
        </w:rPr>
        <w:t>either “</w:t>
      </w:r>
      <w:r w:rsidR="001B7108" w:rsidRPr="00025C85">
        <w:rPr>
          <w:b/>
          <w:bCs/>
          <w:sz w:val="20"/>
          <w:szCs w:val="20"/>
          <w:u w:val="single"/>
        </w:rPr>
        <w:t>Seller</w:t>
      </w:r>
      <w:r w:rsidR="001B7108">
        <w:rPr>
          <w:sz w:val="20"/>
          <w:szCs w:val="20"/>
        </w:rPr>
        <w:t xml:space="preserve">” or </w:t>
      </w:r>
      <w:r w:rsidR="003D37EC">
        <w:rPr>
          <w:sz w:val="20"/>
          <w:szCs w:val="20"/>
        </w:rPr>
        <w:t>“</w:t>
      </w:r>
      <w:r w:rsidR="008950AD" w:rsidRPr="00025C85">
        <w:rPr>
          <w:b/>
          <w:bCs/>
          <w:sz w:val="20"/>
          <w:szCs w:val="20"/>
          <w:u w:val="single"/>
        </w:rPr>
        <w:t>Doctor</w:t>
      </w:r>
      <w:r w:rsidR="003D37EC">
        <w:rPr>
          <w:sz w:val="20"/>
          <w:szCs w:val="20"/>
        </w:rPr>
        <w:t>”</w:t>
      </w:r>
      <w:r w:rsidR="00AE66FE">
        <w:rPr>
          <w:sz w:val="20"/>
          <w:szCs w:val="20"/>
        </w:rPr>
        <w:t xml:space="preserve">) </w:t>
      </w:r>
      <w:r>
        <w:rPr>
          <w:sz w:val="20"/>
          <w:szCs w:val="20"/>
        </w:rPr>
        <w:t>on the one hand</w:t>
      </w:r>
      <w:r w:rsidR="001B7108">
        <w:rPr>
          <w:sz w:val="20"/>
          <w:szCs w:val="20"/>
        </w:rPr>
        <w:t>,</w:t>
      </w:r>
      <w:r>
        <w:rPr>
          <w:sz w:val="20"/>
          <w:szCs w:val="20"/>
        </w:rPr>
        <w:t xml:space="preserve"> and</w:t>
      </w:r>
      <w:r w:rsidR="00AE66FE">
        <w:rPr>
          <w:sz w:val="20"/>
          <w:szCs w:val="20"/>
        </w:rPr>
        <w:t xml:space="preserve"> </w:t>
      </w:r>
      <w:r w:rsidR="008950AD">
        <w:rPr>
          <w:b/>
          <w:sz w:val="20"/>
          <w:szCs w:val="20"/>
        </w:rPr>
        <w:t xml:space="preserve">Buying </w:t>
      </w:r>
      <w:r w:rsidR="001B7108">
        <w:rPr>
          <w:b/>
          <w:sz w:val="20"/>
          <w:szCs w:val="20"/>
        </w:rPr>
        <w:t>Doctor, O.D.</w:t>
      </w:r>
      <w:r w:rsidR="00AE66FE">
        <w:rPr>
          <w:sz w:val="20"/>
          <w:szCs w:val="20"/>
        </w:rPr>
        <w:t>,</w:t>
      </w:r>
      <w:r>
        <w:rPr>
          <w:sz w:val="20"/>
          <w:szCs w:val="20"/>
        </w:rPr>
        <w:t xml:space="preserve"> on the other hand</w:t>
      </w:r>
      <w:r>
        <w:rPr>
          <w:i/>
          <w:iCs/>
          <w:sz w:val="20"/>
          <w:szCs w:val="20"/>
        </w:rPr>
        <w:t xml:space="preserve"> </w:t>
      </w:r>
      <w:r>
        <w:rPr>
          <w:sz w:val="20"/>
          <w:szCs w:val="20"/>
        </w:rPr>
        <w:t xml:space="preserve">(hereinafter </w:t>
      </w:r>
      <w:r w:rsidR="008950AD">
        <w:rPr>
          <w:sz w:val="20"/>
          <w:szCs w:val="20"/>
        </w:rPr>
        <w:t>“</w:t>
      </w:r>
      <w:r w:rsidRPr="00025C85">
        <w:rPr>
          <w:b/>
          <w:bCs/>
          <w:sz w:val="20"/>
          <w:szCs w:val="20"/>
          <w:u w:val="single"/>
        </w:rPr>
        <w:t>Buyer</w:t>
      </w:r>
      <w:r w:rsidR="008950AD">
        <w:rPr>
          <w:sz w:val="20"/>
          <w:szCs w:val="20"/>
        </w:rPr>
        <w:t>”</w:t>
      </w:r>
      <w:r>
        <w:rPr>
          <w:sz w:val="20"/>
          <w:szCs w:val="20"/>
        </w:rPr>
        <w:t>).</w:t>
      </w:r>
    </w:p>
    <w:p w14:paraId="5198CB73" w14:textId="77777777" w:rsidR="0017713D" w:rsidRDefault="0017713D">
      <w:pPr>
        <w:jc w:val="both"/>
        <w:rPr>
          <w:sz w:val="20"/>
          <w:szCs w:val="20"/>
        </w:rPr>
      </w:pPr>
    </w:p>
    <w:p w14:paraId="6DC1D06B" w14:textId="77777777" w:rsidR="0017713D" w:rsidRDefault="0017713D">
      <w:pPr>
        <w:jc w:val="center"/>
        <w:rPr>
          <w:b/>
          <w:bCs/>
          <w:sz w:val="20"/>
          <w:szCs w:val="20"/>
        </w:rPr>
      </w:pPr>
      <w:r>
        <w:rPr>
          <w:b/>
          <w:bCs/>
          <w:sz w:val="20"/>
          <w:szCs w:val="20"/>
        </w:rPr>
        <w:t>RECITALS</w:t>
      </w:r>
    </w:p>
    <w:p w14:paraId="3F658A50" w14:textId="77777777" w:rsidR="0017713D" w:rsidRDefault="0017713D">
      <w:pPr>
        <w:jc w:val="both"/>
        <w:rPr>
          <w:b/>
          <w:bCs/>
          <w:sz w:val="20"/>
          <w:szCs w:val="20"/>
        </w:rPr>
      </w:pPr>
    </w:p>
    <w:p w14:paraId="3577F934" w14:textId="701A72A2" w:rsidR="0017713D" w:rsidRDefault="00AE3257">
      <w:pPr>
        <w:ind w:firstLine="720"/>
        <w:jc w:val="both"/>
        <w:rPr>
          <w:sz w:val="20"/>
          <w:szCs w:val="20"/>
        </w:rPr>
      </w:pPr>
      <w:r>
        <w:rPr>
          <w:sz w:val="20"/>
          <w:szCs w:val="20"/>
        </w:rPr>
        <w:t xml:space="preserve">A. </w:t>
      </w:r>
      <w:r>
        <w:rPr>
          <w:sz w:val="20"/>
          <w:szCs w:val="20"/>
        </w:rPr>
        <w:tab/>
      </w:r>
      <w:r w:rsidR="008950AD">
        <w:rPr>
          <w:sz w:val="20"/>
          <w:szCs w:val="20"/>
        </w:rPr>
        <w:t>Doctor is an</w:t>
      </w:r>
      <w:r w:rsidR="00AE66FE">
        <w:rPr>
          <w:sz w:val="20"/>
          <w:szCs w:val="20"/>
        </w:rPr>
        <w:t xml:space="preserve"> </w:t>
      </w:r>
      <w:r w:rsidR="0017713D">
        <w:rPr>
          <w:sz w:val="20"/>
          <w:szCs w:val="20"/>
        </w:rPr>
        <w:t>optometrist engaged in the practice of optometry and related eye care services who own and operate</w:t>
      </w:r>
      <w:r w:rsidR="008950AD">
        <w:rPr>
          <w:sz w:val="20"/>
          <w:szCs w:val="20"/>
        </w:rPr>
        <w:t>s</w:t>
      </w:r>
      <w:r w:rsidR="0017713D">
        <w:rPr>
          <w:sz w:val="20"/>
          <w:szCs w:val="20"/>
        </w:rPr>
        <w:t xml:space="preserve"> an optometry office located at</w:t>
      </w:r>
      <w:r w:rsidR="00AE66FE">
        <w:rPr>
          <w:sz w:val="20"/>
          <w:szCs w:val="20"/>
        </w:rPr>
        <w:t xml:space="preserve"> </w:t>
      </w:r>
      <w:r w:rsidR="008950AD">
        <w:rPr>
          <w:sz w:val="20"/>
          <w:szCs w:val="20"/>
        </w:rPr>
        <w:t>[</w:t>
      </w:r>
      <w:r w:rsidR="008950AD" w:rsidRPr="00025C85">
        <w:rPr>
          <w:sz w:val="20"/>
          <w:szCs w:val="20"/>
          <w:highlight w:val="yellow"/>
        </w:rPr>
        <w:t>office address, city, state, and zip</w:t>
      </w:r>
      <w:r w:rsidR="008950AD">
        <w:rPr>
          <w:sz w:val="20"/>
          <w:szCs w:val="20"/>
        </w:rPr>
        <w:t>]</w:t>
      </w:r>
      <w:r w:rsidR="00AE66FE">
        <w:rPr>
          <w:sz w:val="20"/>
          <w:szCs w:val="20"/>
        </w:rPr>
        <w:t xml:space="preserve">, and known generally as </w:t>
      </w:r>
      <w:r w:rsidR="008950AD">
        <w:rPr>
          <w:sz w:val="20"/>
          <w:szCs w:val="20"/>
        </w:rPr>
        <w:t>[</w:t>
      </w:r>
      <w:r w:rsidR="008950AD" w:rsidRPr="00025C85">
        <w:rPr>
          <w:sz w:val="20"/>
          <w:szCs w:val="20"/>
          <w:highlight w:val="yellow"/>
        </w:rPr>
        <w:t>fictitious name of office</w:t>
      </w:r>
      <w:r w:rsidR="008950AD">
        <w:rPr>
          <w:sz w:val="20"/>
          <w:szCs w:val="20"/>
        </w:rPr>
        <w:t>]</w:t>
      </w:r>
      <w:r w:rsidR="00AE66FE">
        <w:rPr>
          <w:sz w:val="20"/>
          <w:szCs w:val="20"/>
        </w:rPr>
        <w:t xml:space="preserve"> (</w:t>
      </w:r>
      <w:r w:rsidR="0017713D">
        <w:rPr>
          <w:sz w:val="20"/>
          <w:szCs w:val="20"/>
        </w:rPr>
        <w:t xml:space="preserve">the </w:t>
      </w:r>
      <w:r w:rsidR="008950AD">
        <w:rPr>
          <w:sz w:val="20"/>
          <w:szCs w:val="20"/>
        </w:rPr>
        <w:t>“</w:t>
      </w:r>
      <w:r w:rsidR="0017713D" w:rsidRPr="00C7653E">
        <w:rPr>
          <w:b/>
          <w:bCs/>
          <w:sz w:val="20"/>
          <w:szCs w:val="20"/>
          <w:u w:val="single"/>
        </w:rPr>
        <w:t>Business</w:t>
      </w:r>
      <w:r w:rsidR="008950AD">
        <w:rPr>
          <w:sz w:val="20"/>
          <w:szCs w:val="20"/>
        </w:rPr>
        <w:t>”</w:t>
      </w:r>
      <w:r w:rsidR="00025C85">
        <w:rPr>
          <w:sz w:val="20"/>
          <w:szCs w:val="20"/>
        </w:rPr>
        <w:t xml:space="preserve"> or the “</w:t>
      </w:r>
      <w:r w:rsidR="00025C85" w:rsidRPr="00025C85">
        <w:rPr>
          <w:b/>
          <w:bCs/>
          <w:sz w:val="20"/>
          <w:szCs w:val="20"/>
          <w:u w:val="single"/>
        </w:rPr>
        <w:t>Practice</w:t>
      </w:r>
      <w:r w:rsidR="00025C85">
        <w:rPr>
          <w:sz w:val="20"/>
          <w:szCs w:val="20"/>
        </w:rPr>
        <w:t>”</w:t>
      </w:r>
      <w:r w:rsidR="0017713D">
        <w:rPr>
          <w:sz w:val="20"/>
          <w:szCs w:val="20"/>
        </w:rPr>
        <w:t xml:space="preserve">). </w:t>
      </w:r>
    </w:p>
    <w:p w14:paraId="56A00712" w14:textId="77777777" w:rsidR="00AE3257" w:rsidRDefault="00AE3257">
      <w:pPr>
        <w:ind w:firstLine="720"/>
        <w:jc w:val="both"/>
        <w:rPr>
          <w:sz w:val="20"/>
          <w:szCs w:val="20"/>
        </w:rPr>
      </w:pPr>
    </w:p>
    <w:p w14:paraId="543C2CCF" w14:textId="7B3E4E8D" w:rsidR="0017713D" w:rsidRDefault="00AE3257" w:rsidP="00AE3257">
      <w:pPr>
        <w:tabs>
          <w:tab w:val="left" w:pos="-1440"/>
        </w:tabs>
        <w:ind w:firstLine="720"/>
        <w:jc w:val="both"/>
        <w:rPr>
          <w:sz w:val="20"/>
          <w:szCs w:val="20"/>
        </w:rPr>
      </w:pPr>
      <w:r>
        <w:rPr>
          <w:sz w:val="20"/>
          <w:szCs w:val="20"/>
        </w:rPr>
        <w:t>B.</w:t>
      </w:r>
      <w:r w:rsidR="001B7108">
        <w:rPr>
          <w:sz w:val="20"/>
          <w:szCs w:val="20"/>
        </w:rPr>
        <w:tab/>
      </w:r>
      <w:r w:rsidR="0017713D">
        <w:rPr>
          <w:sz w:val="20"/>
          <w:szCs w:val="20"/>
        </w:rPr>
        <w:t>Buyer</w:t>
      </w:r>
      <w:r>
        <w:rPr>
          <w:sz w:val="20"/>
          <w:szCs w:val="20"/>
        </w:rPr>
        <w:t xml:space="preserve"> is</w:t>
      </w:r>
      <w:r w:rsidR="001B7108">
        <w:rPr>
          <w:sz w:val="20"/>
          <w:szCs w:val="20"/>
        </w:rPr>
        <w:t xml:space="preserve"> </w:t>
      </w:r>
      <w:r w:rsidR="00117218">
        <w:rPr>
          <w:sz w:val="20"/>
          <w:szCs w:val="20"/>
        </w:rPr>
        <w:t>a</w:t>
      </w:r>
      <w:r w:rsidR="0017713D">
        <w:rPr>
          <w:sz w:val="20"/>
          <w:szCs w:val="20"/>
        </w:rPr>
        <w:t xml:space="preserve"> licensed optometrist in good standing with the </w:t>
      </w:r>
      <w:r w:rsidR="008950AD">
        <w:rPr>
          <w:sz w:val="20"/>
          <w:szCs w:val="20"/>
        </w:rPr>
        <w:t>[</w:t>
      </w:r>
      <w:r w:rsidR="008950AD" w:rsidRPr="00025C85">
        <w:rPr>
          <w:sz w:val="20"/>
          <w:szCs w:val="20"/>
          <w:highlight w:val="yellow"/>
        </w:rPr>
        <w:t>State</w:t>
      </w:r>
      <w:r w:rsidR="008950AD">
        <w:rPr>
          <w:sz w:val="20"/>
          <w:szCs w:val="20"/>
        </w:rPr>
        <w:t>]</w:t>
      </w:r>
      <w:r w:rsidR="0017713D">
        <w:rPr>
          <w:sz w:val="20"/>
          <w:szCs w:val="20"/>
        </w:rPr>
        <w:t xml:space="preserve"> Board of Optometry</w:t>
      </w:r>
      <w:r w:rsidR="008950AD">
        <w:rPr>
          <w:sz w:val="20"/>
          <w:szCs w:val="20"/>
        </w:rPr>
        <w:t xml:space="preserve"> [</w:t>
      </w:r>
      <w:r w:rsidR="008950AD" w:rsidRPr="00025C85">
        <w:rPr>
          <w:sz w:val="20"/>
          <w:szCs w:val="20"/>
          <w:highlight w:val="yellow"/>
        </w:rPr>
        <w:t xml:space="preserve">or </w:t>
      </w:r>
      <w:r w:rsidR="004D4B5F" w:rsidRPr="00025C85">
        <w:rPr>
          <w:sz w:val="20"/>
          <w:szCs w:val="20"/>
          <w:highlight w:val="yellow"/>
        </w:rPr>
        <w:t xml:space="preserve">name of </w:t>
      </w:r>
      <w:r w:rsidR="008950AD" w:rsidRPr="00025C85">
        <w:rPr>
          <w:sz w:val="20"/>
          <w:szCs w:val="20"/>
          <w:highlight w:val="yellow"/>
        </w:rPr>
        <w:t>other regulatory agency</w:t>
      </w:r>
      <w:r w:rsidR="00E668C4" w:rsidRPr="00025C85">
        <w:rPr>
          <w:sz w:val="20"/>
          <w:szCs w:val="20"/>
          <w:highlight w:val="yellow"/>
        </w:rPr>
        <w:t xml:space="preserve"> that governs optometry in the forum state</w:t>
      </w:r>
      <w:r w:rsidR="008950AD">
        <w:rPr>
          <w:sz w:val="20"/>
          <w:szCs w:val="20"/>
        </w:rPr>
        <w:t>]</w:t>
      </w:r>
      <w:r w:rsidR="0017713D">
        <w:rPr>
          <w:sz w:val="20"/>
          <w:szCs w:val="20"/>
        </w:rPr>
        <w:t>.</w:t>
      </w:r>
    </w:p>
    <w:p w14:paraId="238FD0ED" w14:textId="77777777" w:rsidR="0017713D" w:rsidRDefault="0017713D" w:rsidP="00AE3257">
      <w:pPr>
        <w:ind w:firstLine="720"/>
        <w:jc w:val="both"/>
        <w:rPr>
          <w:sz w:val="20"/>
          <w:szCs w:val="20"/>
        </w:rPr>
      </w:pPr>
    </w:p>
    <w:p w14:paraId="5F4ED1C3" w14:textId="5B07B608" w:rsidR="0017713D" w:rsidRDefault="0017713D">
      <w:pPr>
        <w:ind w:firstLine="720"/>
        <w:jc w:val="both"/>
        <w:rPr>
          <w:sz w:val="20"/>
          <w:szCs w:val="20"/>
        </w:rPr>
      </w:pPr>
      <w:r>
        <w:rPr>
          <w:sz w:val="20"/>
          <w:szCs w:val="20"/>
        </w:rPr>
        <w:t>C.</w:t>
      </w:r>
      <w:r w:rsidR="001B7108">
        <w:rPr>
          <w:sz w:val="20"/>
          <w:szCs w:val="20"/>
        </w:rPr>
        <w:tab/>
      </w:r>
      <w:r>
        <w:rPr>
          <w:sz w:val="20"/>
          <w:szCs w:val="20"/>
        </w:rPr>
        <w:t>Buyer desire</w:t>
      </w:r>
      <w:r w:rsidR="00AE3257">
        <w:rPr>
          <w:sz w:val="20"/>
          <w:szCs w:val="20"/>
        </w:rPr>
        <w:t>s</w:t>
      </w:r>
      <w:r>
        <w:rPr>
          <w:sz w:val="20"/>
          <w:szCs w:val="20"/>
        </w:rPr>
        <w:t xml:space="preserve"> to purchase from Seller, and Seller desires to sell to Buyer, certain of the assets of Seller related to the Business, including the equipment, furniture, fixtures, tangible and intangible personal property, inventory, goodwill, patient files and patient list, and other assets of the Business as set forth in this Agreement.</w:t>
      </w:r>
    </w:p>
    <w:p w14:paraId="6DD2127C" w14:textId="77777777" w:rsidR="0017713D" w:rsidRDefault="0017713D">
      <w:pPr>
        <w:jc w:val="both"/>
        <w:rPr>
          <w:sz w:val="20"/>
          <w:szCs w:val="20"/>
        </w:rPr>
      </w:pPr>
    </w:p>
    <w:p w14:paraId="2F1C076C" w14:textId="77777777" w:rsidR="0017713D" w:rsidRDefault="0017713D">
      <w:pPr>
        <w:ind w:firstLine="720"/>
        <w:jc w:val="both"/>
        <w:rPr>
          <w:sz w:val="20"/>
          <w:szCs w:val="20"/>
        </w:rPr>
      </w:pPr>
      <w:r>
        <w:rPr>
          <w:b/>
          <w:bCs/>
          <w:sz w:val="20"/>
          <w:szCs w:val="20"/>
        </w:rPr>
        <w:t>NOW, THEREFORE</w:t>
      </w:r>
      <w:r>
        <w:rPr>
          <w:sz w:val="20"/>
          <w:szCs w:val="20"/>
        </w:rPr>
        <w:t>, in consideration of the mutual covenants, representations, and warranties contained in this Agreement, the parties agree as follows:</w:t>
      </w:r>
    </w:p>
    <w:p w14:paraId="6155951F" w14:textId="77777777" w:rsidR="0017713D" w:rsidRDefault="0017713D">
      <w:pPr>
        <w:jc w:val="both"/>
        <w:rPr>
          <w:sz w:val="20"/>
          <w:szCs w:val="20"/>
        </w:rPr>
      </w:pPr>
      <w:bookmarkStart w:id="0" w:name="Document0zzSDUNumber3"/>
      <w:bookmarkEnd w:id="0"/>
    </w:p>
    <w:p w14:paraId="2B46ACC4" w14:textId="77777777" w:rsidR="0017713D" w:rsidRDefault="0017713D">
      <w:pPr>
        <w:jc w:val="center"/>
        <w:rPr>
          <w:b/>
          <w:bCs/>
          <w:sz w:val="20"/>
          <w:szCs w:val="20"/>
        </w:rPr>
      </w:pPr>
      <w:r>
        <w:rPr>
          <w:b/>
          <w:bCs/>
          <w:sz w:val="20"/>
          <w:szCs w:val="20"/>
        </w:rPr>
        <w:t>ARTICLE 1</w:t>
      </w:r>
    </w:p>
    <w:p w14:paraId="515EA143" w14:textId="77777777" w:rsidR="0017713D" w:rsidRDefault="0017713D">
      <w:pPr>
        <w:jc w:val="center"/>
        <w:rPr>
          <w:b/>
          <w:bCs/>
          <w:sz w:val="20"/>
          <w:szCs w:val="20"/>
        </w:rPr>
      </w:pPr>
    </w:p>
    <w:p w14:paraId="365D5AD0" w14:textId="77777777" w:rsidR="0017713D" w:rsidRDefault="0017713D">
      <w:pPr>
        <w:jc w:val="center"/>
        <w:rPr>
          <w:b/>
          <w:bCs/>
          <w:sz w:val="20"/>
          <w:szCs w:val="20"/>
        </w:rPr>
      </w:pPr>
      <w:r>
        <w:rPr>
          <w:b/>
          <w:bCs/>
          <w:sz w:val="20"/>
          <w:szCs w:val="20"/>
        </w:rPr>
        <w:t>PURCHASE AND SALE OF ASSETS</w:t>
      </w:r>
    </w:p>
    <w:p w14:paraId="36719E60" w14:textId="77777777" w:rsidR="0017713D" w:rsidRDefault="0017713D">
      <w:pPr>
        <w:jc w:val="both"/>
        <w:rPr>
          <w:b/>
          <w:bCs/>
          <w:sz w:val="20"/>
          <w:szCs w:val="20"/>
        </w:rPr>
      </w:pPr>
    </w:p>
    <w:p w14:paraId="3FD5A749" w14:textId="77777777" w:rsidR="0017713D" w:rsidRDefault="0017713D">
      <w:pPr>
        <w:ind w:firstLine="720"/>
        <w:jc w:val="both"/>
        <w:rPr>
          <w:sz w:val="20"/>
          <w:szCs w:val="20"/>
        </w:rPr>
      </w:pPr>
      <w:r>
        <w:rPr>
          <w:sz w:val="20"/>
          <w:szCs w:val="20"/>
        </w:rPr>
        <w:t xml:space="preserve">1.1 </w:t>
      </w:r>
      <w:r>
        <w:rPr>
          <w:b/>
          <w:bCs/>
          <w:sz w:val="20"/>
          <w:szCs w:val="20"/>
        </w:rPr>
        <w:t>Purchase and Sale of Assets</w:t>
      </w:r>
      <w:r>
        <w:rPr>
          <w:sz w:val="20"/>
          <w:szCs w:val="20"/>
        </w:rPr>
        <w:t>. Seller agrees to sell to Buyer, and Buyer agrees to purchase from Seller, at Closing (as defined below), all of Seller</w:t>
      </w:r>
      <w:r w:rsidR="008950AD">
        <w:rPr>
          <w:sz w:val="20"/>
          <w:szCs w:val="20"/>
        </w:rPr>
        <w:t>’</w:t>
      </w:r>
      <w:r>
        <w:rPr>
          <w:sz w:val="20"/>
          <w:szCs w:val="20"/>
        </w:rPr>
        <w:t xml:space="preserve">s right, title, and interest in and to the assets used or owned by Seller in connection with the operation of the Business (the </w:t>
      </w:r>
      <w:r w:rsidR="008950AD">
        <w:rPr>
          <w:sz w:val="20"/>
          <w:szCs w:val="20"/>
        </w:rPr>
        <w:t>“</w:t>
      </w:r>
      <w:r w:rsidRPr="00025C85">
        <w:rPr>
          <w:b/>
          <w:bCs/>
          <w:sz w:val="20"/>
          <w:szCs w:val="20"/>
          <w:u w:val="single"/>
        </w:rPr>
        <w:t>Assets</w:t>
      </w:r>
      <w:r w:rsidR="008950AD">
        <w:rPr>
          <w:sz w:val="20"/>
          <w:szCs w:val="20"/>
        </w:rPr>
        <w:t>”</w:t>
      </w:r>
      <w:r>
        <w:rPr>
          <w:sz w:val="20"/>
          <w:szCs w:val="20"/>
        </w:rPr>
        <w:t xml:space="preserve">), including, without limitation, the following: </w:t>
      </w:r>
    </w:p>
    <w:p w14:paraId="027F7044" w14:textId="77777777" w:rsidR="0017713D" w:rsidRDefault="0017713D">
      <w:pPr>
        <w:jc w:val="both"/>
        <w:rPr>
          <w:sz w:val="20"/>
          <w:szCs w:val="20"/>
        </w:rPr>
      </w:pPr>
    </w:p>
    <w:p w14:paraId="6E02A4E3" w14:textId="77777777" w:rsidR="0017713D" w:rsidRDefault="0017713D">
      <w:pPr>
        <w:tabs>
          <w:tab w:val="left" w:pos="-1440"/>
        </w:tabs>
        <w:ind w:left="1440" w:hanging="720"/>
        <w:jc w:val="both"/>
        <w:rPr>
          <w:sz w:val="20"/>
          <w:szCs w:val="20"/>
        </w:rPr>
      </w:pPr>
      <w:r>
        <w:rPr>
          <w:sz w:val="20"/>
          <w:szCs w:val="20"/>
        </w:rPr>
        <w:t xml:space="preserve">(a) </w:t>
      </w:r>
      <w:r>
        <w:rPr>
          <w:sz w:val="20"/>
          <w:szCs w:val="20"/>
        </w:rPr>
        <w:tab/>
        <w:t xml:space="preserve">All tangible personal property, furnishings, fixtures, equipment, machinery, parts, accessories, inventory (subject to paragraphs 3.6 and 3.7 below), and any other tangible personal property including such property listed on </w:t>
      </w:r>
      <w:r>
        <w:rPr>
          <w:b/>
          <w:bCs/>
          <w:sz w:val="20"/>
          <w:szCs w:val="20"/>
        </w:rPr>
        <w:t>Schedule 1</w:t>
      </w:r>
      <w:r>
        <w:rPr>
          <w:sz w:val="20"/>
          <w:szCs w:val="20"/>
        </w:rPr>
        <w:t xml:space="preserve"> (the </w:t>
      </w:r>
      <w:r w:rsidR="008950AD">
        <w:rPr>
          <w:sz w:val="20"/>
          <w:szCs w:val="20"/>
        </w:rPr>
        <w:t>“</w:t>
      </w:r>
      <w:r w:rsidRPr="00025C85">
        <w:rPr>
          <w:b/>
          <w:bCs/>
          <w:sz w:val="20"/>
          <w:szCs w:val="20"/>
          <w:u w:val="single"/>
        </w:rPr>
        <w:t>Personal Property</w:t>
      </w:r>
      <w:r w:rsidR="008950AD">
        <w:rPr>
          <w:sz w:val="20"/>
          <w:szCs w:val="20"/>
        </w:rPr>
        <w:t>”</w:t>
      </w:r>
      <w:proofErr w:type="gramStart"/>
      <w:r>
        <w:rPr>
          <w:sz w:val="20"/>
          <w:szCs w:val="20"/>
        </w:rPr>
        <w:t>);</w:t>
      </w:r>
      <w:proofErr w:type="gramEnd"/>
      <w:r>
        <w:rPr>
          <w:sz w:val="20"/>
          <w:szCs w:val="20"/>
        </w:rPr>
        <w:t xml:space="preserve"> </w:t>
      </w:r>
    </w:p>
    <w:p w14:paraId="767C7D8B" w14:textId="22D59D6B" w:rsidR="0017713D" w:rsidRDefault="0017713D">
      <w:pPr>
        <w:tabs>
          <w:tab w:val="left" w:pos="-1440"/>
        </w:tabs>
        <w:ind w:left="1440" w:hanging="720"/>
        <w:jc w:val="both"/>
        <w:rPr>
          <w:sz w:val="20"/>
          <w:szCs w:val="20"/>
        </w:rPr>
      </w:pPr>
      <w:r>
        <w:rPr>
          <w:sz w:val="20"/>
          <w:szCs w:val="20"/>
        </w:rPr>
        <w:t>(b)</w:t>
      </w:r>
      <w:r w:rsidR="001B7108">
        <w:rPr>
          <w:sz w:val="20"/>
          <w:szCs w:val="20"/>
        </w:rPr>
        <w:tab/>
      </w:r>
      <w:r>
        <w:rPr>
          <w:sz w:val="20"/>
          <w:szCs w:val="20"/>
        </w:rPr>
        <w:t>All contracts, agreements, leases, warranties, and other rights or agree</w:t>
      </w:r>
      <w:r w:rsidR="008950AD">
        <w:rPr>
          <w:sz w:val="20"/>
          <w:szCs w:val="20"/>
        </w:rPr>
        <w:t xml:space="preserve">ments, whether written or </w:t>
      </w:r>
      <w:proofErr w:type="gramStart"/>
      <w:r w:rsidR="008950AD">
        <w:rPr>
          <w:sz w:val="20"/>
          <w:szCs w:val="20"/>
        </w:rPr>
        <w:t>oral;</w:t>
      </w:r>
      <w:proofErr w:type="gramEnd"/>
    </w:p>
    <w:p w14:paraId="20E92F9D" w14:textId="77777777" w:rsidR="0017713D" w:rsidRDefault="0017713D">
      <w:pPr>
        <w:tabs>
          <w:tab w:val="left" w:pos="-1440"/>
        </w:tabs>
        <w:ind w:left="1440" w:hanging="720"/>
        <w:jc w:val="both"/>
        <w:rPr>
          <w:sz w:val="20"/>
          <w:szCs w:val="20"/>
        </w:rPr>
      </w:pPr>
      <w:r>
        <w:rPr>
          <w:sz w:val="20"/>
          <w:szCs w:val="20"/>
        </w:rPr>
        <w:t xml:space="preserve">(c) </w:t>
      </w:r>
      <w:r>
        <w:rPr>
          <w:sz w:val="20"/>
          <w:szCs w:val="20"/>
        </w:rPr>
        <w:tab/>
        <w:t>All of Seller</w:t>
      </w:r>
      <w:r w:rsidR="008950AD">
        <w:rPr>
          <w:sz w:val="20"/>
          <w:szCs w:val="20"/>
        </w:rPr>
        <w:t>’</w:t>
      </w:r>
      <w:r>
        <w:rPr>
          <w:sz w:val="20"/>
          <w:szCs w:val="20"/>
        </w:rPr>
        <w:t xml:space="preserve">s right, title, and interest in and to the trade names, logos, copyrights, service marks, trademarks, licenses, and goodwill associated with the Business, including such property listed on </w:t>
      </w:r>
      <w:r>
        <w:rPr>
          <w:b/>
          <w:bCs/>
          <w:sz w:val="20"/>
          <w:szCs w:val="20"/>
        </w:rPr>
        <w:t>Schedule 5</w:t>
      </w:r>
      <w:r>
        <w:rPr>
          <w:sz w:val="20"/>
          <w:szCs w:val="20"/>
        </w:rPr>
        <w:t xml:space="preserve"> (the </w:t>
      </w:r>
      <w:r w:rsidR="008950AD">
        <w:rPr>
          <w:sz w:val="20"/>
          <w:szCs w:val="20"/>
        </w:rPr>
        <w:t>“</w:t>
      </w:r>
      <w:r w:rsidRPr="00025C85">
        <w:rPr>
          <w:b/>
          <w:bCs/>
          <w:sz w:val="20"/>
          <w:szCs w:val="20"/>
          <w:u w:val="single"/>
        </w:rPr>
        <w:t>Intangible Property</w:t>
      </w:r>
      <w:r w:rsidR="008950AD">
        <w:rPr>
          <w:sz w:val="20"/>
          <w:szCs w:val="20"/>
        </w:rPr>
        <w:t>”</w:t>
      </w:r>
      <w:r>
        <w:rPr>
          <w:sz w:val="20"/>
          <w:szCs w:val="20"/>
        </w:rPr>
        <w:t>).</w:t>
      </w:r>
    </w:p>
    <w:p w14:paraId="2CD46617" w14:textId="23F3E2B8" w:rsidR="0017713D" w:rsidRDefault="0017713D">
      <w:pPr>
        <w:tabs>
          <w:tab w:val="left" w:pos="-1440"/>
        </w:tabs>
        <w:ind w:left="1440" w:hanging="720"/>
        <w:jc w:val="both"/>
        <w:rPr>
          <w:sz w:val="20"/>
          <w:szCs w:val="20"/>
        </w:rPr>
      </w:pPr>
      <w:r>
        <w:rPr>
          <w:sz w:val="20"/>
          <w:szCs w:val="20"/>
        </w:rPr>
        <w:t>(d)</w:t>
      </w:r>
      <w:r>
        <w:rPr>
          <w:sz w:val="20"/>
          <w:szCs w:val="20"/>
        </w:rPr>
        <w:tab/>
        <w:t>All of Seller</w:t>
      </w:r>
      <w:r w:rsidR="008950AD">
        <w:rPr>
          <w:sz w:val="20"/>
          <w:szCs w:val="20"/>
        </w:rPr>
        <w:t>’</w:t>
      </w:r>
      <w:r>
        <w:rPr>
          <w:sz w:val="20"/>
          <w:szCs w:val="20"/>
        </w:rPr>
        <w:t>s right, title, and interest in and to the patient list and patient records, in whatever form they exist, including, without limitation, all computer data associated with the records (</w:t>
      </w:r>
      <w:r w:rsidR="008950AD">
        <w:rPr>
          <w:sz w:val="20"/>
          <w:szCs w:val="20"/>
        </w:rPr>
        <w:t>“</w:t>
      </w:r>
      <w:r w:rsidRPr="00025C85">
        <w:rPr>
          <w:b/>
          <w:bCs/>
          <w:sz w:val="20"/>
          <w:szCs w:val="20"/>
          <w:u w:val="single"/>
        </w:rPr>
        <w:t>Patient files</w:t>
      </w:r>
      <w:r w:rsidR="008950AD">
        <w:rPr>
          <w:sz w:val="20"/>
          <w:szCs w:val="20"/>
        </w:rPr>
        <w:t>”</w:t>
      </w:r>
      <w:r>
        <w:rPr>
          <w:sz w:val="20"/>
          <w:szCs w:val="20"/>
        </w:rPr>
        <w:t>).</w:t>
      </w:r>
    </w:p>
    <w:p w14:paraId="5A3872AA" w14:textId="7CA7014A" w:rsidR="0048747C" w:rsidRDefault="0048747C">
      <w:pPr>
        <w:tabs>
          <w:tab w:val="left" w:pos="-1440"/>
        </w:tabs>
        <w:ind w:left="1440" w:hanging="720"/>
        <w:jc w:val="both"/>
        <w:rPr>
          <w:sz w:val="20"/>
          <w:szCs w:val="20"/>
        </w:rPr>
      </w:pPr>
      <w:r>
        <w:rPr>
          <w:sz w:val="20"/>
          <w:szCs w:val="20"/>
        </w:rPr>
        <w:t>(e)</w:t>
      </w:r>
      <w:r>
        <w:rPr>
          <w:sz w:val="20"/>
          <w:szCs w:val="20"/>
        </w:rPr>
        <w:tab/>
        <w:t xml:space="preserve">All other assets generally used by Seller in the operations of the Business, no matter where located. </w:t>
      </w:r>
    </w:p>
    <w:p w14:paraId="6B5D41D7" w14:textId="77777777" w:rsidR="0017713D" w:rsidRDefault="0017713D">
      <w:pPr>
        <w:jc w:val="both"/>
        <w:rPr>
          <w:sz w:val="20"/>
          <w:szCs w:val="20"/>
        </w:rPr>
      </w:pPr>
    </w:p>
    <w:p w14:paraId="73B3CBDD" w14:textId="77777777" w:rsidR="0017713D" w:rsidRDefault="0017713D">
      <w:pPr>
        <w:ind w:firstLine="720"/>
        <w:jc w:val="both"/>
        <w:rPr>
          <w:sz w:val="20"/>
          <w:szCs w:val="20"/>
        </w:rPr>
      </w:pPr>
      <w:r>
        <w:rPr>
          <w:sz w:val="20"/>
          <w:szCs w:val="20"/>
        </w:rPr>
        <w:t xml:space="preserve">1.2 </w:t>
      </w:r>
      <w:r>
        <w:rPr>
          <w:b/>
          <w:bCs/>
          <w:sz w:val="20"/>
          <w:szCs w:val="20"/>
        </w:rPr>
        <w:t>Excluded Assets</w:t>
      </w:r>
      <w:r>
        <w:rPr>
          <w:sz w:val="20"/>
          <w:szCs w:val="20"/>
        </w:rPr>
        <w:t xml:space="preserve">. The Assets shall not include, and Buyer shall not acquire any interest in, the assets of Seller or the Business listed on </w:t>
      </w:r>
      <w:r>
        <w:rPr>
          <w:b/>
          <w:bCs/>
          <w:sz w:val="20"/>
          <w:szCs w:val="20"/>
        </w:rPr>
        <w:t>Schedule 2</w:t>
      </w:r>
      <w:r>
        <w:rPr>
          <w:sz w:val="20"/>
          <w:szCs w:val="20"/>
        </w:rPr>
        <w:t xml:space="preserve"> (the </w:t>
      </w:r>
      <w:r w:rsidR="008950AD">
        <w:rPr>
          <w:sz w:val="20"/>
          <w:szCs w:val="20"/>
        </w:rPr>
        <w:t>“</w:t>
      </w:r>
      <w:r w:rsidRPr="00025C85">
        <w:rPr>
          <w:b/>
          <w:bCs/>
          <w:sz w:val="20"/>
          <w:szCs w:val="20"/>
          <w:u w:val="single"/>
        </w:rPr>
        <w:t>Excluded Assets</w:t>
      </w:r>
      <w:r w:rsidR="008950AD">
        <w:rPr>
          <w:sz w:val="20"/>
          <w:szCs w:val="20"/>
        </w:rPr>
        <w:t>”</w:t>
      </w:r>
      <w:r>
        <w:rPr>
          <w:sz w:val="20"/>
          <w:szCs w:val="20"/>
        </w:rPr>
        <w:t>).</w:t>
      </w:r>
    </w:p>
    <w:p w14:paraId="53A0D9BD" w14:textId="77777777" w:rsidR="0017713D" w:rsidRDefault="0017713D">
      <w:pPr>
        <w:jc w:val="both"/>
        <w:rPr>
          <w:sz w:val="20"/>
          <w:szCs w:val="20"/>
        </w:rPr>
      </w:pPr>
    </w:p>
    <w:p w14:paraId="5CCE1C9F" w14:textId="77777777" w:rsidR="0017713D" w:rsidRDefault="0017713D">
      <w:pPr>
        <w:ind w:firstLine="720"/>
        <w:jc w:val="both"/>
        <w:rPr>
          <w:sz w:val="20"/>
          <w:szCs w:val="20"/>
        </w:rPr>
      </w:pPr>
      <w:r>
        <w:rPr>
          <w:sz w:val="20"/>
          <w:szCs w:val="20"/>
        </w:rPr>
        <w:t xml:space="preserve">1.3 </w:t>
      </w:r>
      <w:r>
        <w:rPr>
          <w:b/>
          <w:bCs/>
          <w:sz w:val="20"/>
          <w:szCs w:val="20"/>
        </w:rPr>
        <w:t>Permitted Liens</w:t>
      </w:r>
      <w:r>
        <w:rPr>
          <w:sz w:val="20"/>
          <w:szCs w:val="20"/>
        </w:rPr>
        <w:t xml:space="preserve">. Seller shall convey title to the Assets to Buyer free and clear of all liens, security interests, and encumbrances of any kind or nature, other than those items listed on </w:t>
      </w:r>
      <w:r>
        <w:rPr>
          <w:b/>
          <w:bCs/>
          <w:sz w:val="20"/>
          <w:szCs w:val="20"/>
        </w:rPr>
        <w:t>Schedule 3</w:t>
      </w:r>
      <w:r>
        <w:rPr>
          <w:sz w:val="20"/>
          <w:szCs w:val="20"/>
        </w:rPr>
        <w:t xml:space="preserve"> (the </w:t>
      </w:r>
      <w:r w:rsidR="008950AD">
        <w:rPr>
          <w:sz w:val="20"/>
          <w:szCs w:val="20"/>
        </w:rPr>
        <w:t>“</w:t>
      </w:r>
      <w:r w:rsidRPr="00025C85">
        <w:rPr>
          <w:b/>
          <w:bCs/>
          <w:sz w:val="20"/>
          <w:szCs w:val="20"/>
          <w:u w:val="single"/>
        </w:rPr>
        <w:t>Permitted Liens</w:t>
      </w:r>
      <w:r w:rsidR="008950AD">
        <w:rPr>
          <w:sz w:val="20"/>
          <w:szCs w:val="20"/>
        </w:rPr>
        <w:t>”</w:t>
      </w:r>
      <w:r>
        <w:rPr>
          <w:sz w:val="20"/>
          <w:szCs w:val="20"/>
        </w:rPr>
        <w:t>).</w:t>
      </w:r>
    </w:p>
    <w:p w14:paraId="6A2CEE5B" w14:textId="77777777" w:rsidR="000215F3" w:rsidRDefault="000215F3">
      <w:pPr>
        <w:ind w:firstLine="720"/>
        <w:jc w:val="both"/>
        <w:rPr>
          <w:sz w:val="20"/>
          <w:szCs w:val="20"/>
        </w:rPr>
      </w:pPr>
    </w:p>
    <w:p w14:paraId="58C0F6CB" w14:textId="02355AD1" w:rsidR="000215F3" w:rsidRDefault="000215F3" w:rsidP="000215F3">
      <w:pPr>
        <w:ind w:firstLine="720"/>
        <w:jc w:val="both"/>
        <w:rPr>
          <w:sz w:val="20"/>
          <w:szCs w:val="20"/>
        </w:rPr>
      </w:pPr>
      <w:r>
        <w:rPr>
          <w:sz w:val="20"/>
          <w:szCs w:val="20"/>
        </w:rPr>
        <w:t xml:space="preserve">1.4 </w:t>
      </w:r>
      <w:r w:rsidRPr="000215F3">
        <w:rPr>
          <w:b/>
          <w:sz w:val="20"/>
          <w:szCs w:val="20"/>
        </w:rPr>
        <w:t>Accounts Receivable</w:t>
      </w:r>
      <w:r>
        <w:rPr>
          <w:sz w:val="20"/>
          <w:szCs w:val="20"/>
        </w:rPr>
        <w:t xml:space="preserve">. </w:t>
      </w:r>
      <w:r w:rsidRPr="000215F3">
        <w:rPr>
          <w:sz w:val="20"/>
          <w:szCs w:val="20"/>
        </w:rPr>
        <w:t xml:space="preserve">Seller retains ownership </w:t>
      </w:r>
      <w:r w:rsidR="00025C85" w:rsidRPr="000215F3">
        <w:rPr>
          <w:sz w:val="20"/>
          <w:szCs w:val="20"/>
        </w:rPr>
        <w:t>of</w:t>
      </w:r>
      <w:r w:rsidRPr="000215F3">
        <w:rPr>
          <w:sz w:val="20"/>
          <w:szCs w:val="20"/>
        </w:rPr>
        <w:t xml:space="preserve"> all the Business’ accounts receivable. At Closing Seller shall provide Buyer with a list of the </w:t>
      </w:r>
      <w:r w:rsidR="00025C85">
        <w:rPr>
          <w:sz w:val="20"/>
          <w:szCs w:val="20"/>
        </w:rPr>
        <w:t xml:space="preserve">known </w:t>
      </w:r>
      <w:r w:rsidRPr="000215F3">
        <w:rPr>
          <w:sz w:val="20"/>
          <w:szCs w:val="20"/>
        </w:rPr>
        <w:t>accounts receivable. Buyer shall make reasonable efforts to cooperate with and assist Seller in collecting said receivables</w:t>
      </w:r>
      <w:r>
        <w:rPr>
          <w:sz w:val="20"/>
          <w:szCs w:val="20"/>
        </w:rPr>
        <w:t>.</w:t>
      </w:r>
      <w:r w:rsidRPr="000215F3">
        <w:rPr>
          <w:sz w:val="20"/>
          <w:szCs w:val="20"/>
        </w:rPr>
        <w:t xml:space="preserve"> </w:t>
      </w:r>
      <w:r>
        <w:rPr>
          <w:sz w:val="20"/>
          <w:szCs w:val="20"/>
        </w:rPr>
        <w:t xml:space="preserve">Seller, however, </w:t>
      </w:r>
      <w:r w:rsidRPr="000215F3">
        <w:rPr>
          <w:sz w:val="20"/>
          <w:szCs w:val="20"/>
        </w:rPr>
        <w:t>shall be responsible for any expenses incurred related to collection of the receivables</w:t>
      </w:r>
      <w:r w:rsidR="002E3CF7">
        <w:rPr>
          <w:sz w:val="20"/>
          <w:szCs w:val="20"/>
        </w:rPr>
        <w:t>, and Seller alone shall be responsible for their collection</w:t>
      </w:r>
      <w:r w:rsidRPr="000215F3">
        <w:rPr>
          <w:sz w:val="20"/>
          <w:szCs w:val="20"/>
        </w:rPr>
        <w:t>. If Buyer treats a patient who has an outstanding receivable balance with Seller as of the Closing Date all monies collected on behalf of said patient shall be f</w:t>
      </w:r>
      <w:r>
        <w:rPr>
          <w:sz w:val="20"/>
          <w:szCs w:val="20"/>
        </w:rPr>
        <w:t>irst applied to Buyer</w:t>
      </w:r>
      <w:r w:rsidR="00025C85">
        <w:rPr>
          <w:sz w:val="20"/>
          <w:szCs w:val="20"/>
        </w:rPr>
        <w:t>’</w:t>
      </w:r>
      <w:r>
        <w:rPr>
          <w:sz w:val="20"/>
          <w:szCs w:val="20"/>
        </w:rPr>
        <w:t>s account, with any excess payment being credited to the patient</w:t>
      </w:r>
      <w:r w:rsidR="00025C85">
        <w:rPr>
          <w:sz w:val="20"/>
          <w:szCs w:val="20"/>
        </w:rPr>
        <w:t>’</w:t>
      </w:r>
      <w:r>
        <w:rPr>
          <w:sz w:val="20"/>
          <w:szCs w:val="20"/>
        </w:rPr>
        <w:t xml:space="preserve">s receivable due to Seller. </w:t>
      </w:r>
      <w:r w:rsidR="002E3CF7">
        <w:rPr>
          <w:sz w:val="20"/>
          <w:szCs w:val="20"/>
        </w:rPr>
        <w:t xml:space="preserve">Buyer shall promptly (within one week) forward to Seller any monies collected by Buyer attributable to Seller’s accounts receivable. </w:t>
      </w:r>
    </w:p>
    <w:p w14:paraId="7DC8AC80" w14:textId="77777777" w:rsidR="0017713D" w:rsidRDefault="0017713D">
      <w:pPr>
        <w:jc w:val="both"/>
        <w:rPr>
          <w:sz w:val="20"/>
          <w:szCs w:val="20"/>
        </w:rPr>
      </w:pPr>
    </w:p>
    <w:p w14:paraId="168E93C7" w14:textId="42709D6B" w:rsidR="0017713D" w:rsidRDefault="0017713D" w:rsidP="002E3CF7">
      <w:pPr>
        <w:keepNext/>
        <w:keepLines/>
        <w:widowControl/>
        <w:ind w:firstLine="720"/>
        <w:jc w:val="both"/>
        <w:rPr>
          <w:sz w:val="20"/>
          <w:szCs w:val="20"/>
        </w:rPr>
      </w:pPr>
      <w:r>
        <w:rPr>
          <w:sz w:val="20"/>
          <w:szCs w:val="20"/>
        </w:rPr>
        <w:lastRenderedPageBreak/>
        <w:t>1.</w:t>
      </w:r>
      <w:r w:rsidR="000215F3">
        <w:rPr>
          <w:sz w:val="20"/>
          <w:szCs w:val="20"/>
        </w:rPr>
        <w:t>5</w:t>
      </w:r>
      <w:r>
        <w:rPr>
          <w:sz w:val="20"/>
          <w:szCs w:val="20"/>
        </w:rPr>
        <w:t xml:space="preserve"> </w:t>
      </w:r>
      <w:r>
        <w:rPr>
          <w:b/>
          <w:bCs/>
          <w:sz w:val="20"/>
          <w:szCs w:val="20"/>
        </w:rPr>
        <w:t>Risk of Loss</w:t>
      </w:r>
      <w:r>
        <w:rPr>
          <w:sz w:val="20"/>
          <w:szCs w:val="20"/>
        </w:rPr>
        <w:t>. Seller assumes all risk of loss or damage to the Assets prior to Closing and shall maintain insurance to cover any such loss in such form and amount as Seller has customarily maintained. In the event there is any material loss or damage to all or any portion of the Assets prior to Closing Seller may terminate this Agreement pursuant to Article 12, in which case any insurance proceeds shall be payable to Seller. However, if Seller elects to not terminate this Agreement</w:t>
      </w:r>
      <w:r w:rsidR="00AE3257">
        <w:rPr>
          <w:sz w:val="20"/>
          <w:szCs w:val="20"/>
        </w:rPr>
        <w:t>,</w:t>
      </w:r>
      <w:r>
        <w:rPr>
          <w:sz w:val="20"/>
          <w:szCs w:val="20"/>
        </w:rPr>
        <w:t xml:space="preserve"> Buyer may either terminate this Agreement pursuant to Article 12, in which case any insurance proceeds shall be payable to Seller, or may retain all insurance proceeds payable by reason of any damage to or destruction of the Assets or any portion thereof and proceed with the purchase with a reduction in the Purchase Price for the amount of any loss or damage not covered by insurance. For the purposes of this provision, the term </w:t>
      </w:r>
      <w:r>
        <w:rPr>
          <w:sz w:val="20"/>
          <w:szCs w:val="20"/>
        </w:rPr>
        <w:sym w:font="WP TypographicSymbols" w:char="0041"/>
      </w:r>
      <w:r>
        <w:rPr>
          <w:sz w:val="20"/>
          <w:szCs w:val="20"/>
        </w:rPr>
        <w:t>material loss or damage</w:t>
      </w:r>
      <w:r>
        <w:rPr>
          <w:sz w:val="20"/>
          <w:szCs w:val="20"/>
        </w:rPr>
        <w:sym w:font="WP TypographicSymbols" w:char="0040"/>
      </w:r>
      <w:r>
        <w:rPr>
          <w:sz w:val="20"/>
          <w:szCs w:val="20"/>
        </w:rPr>
        <w:t xml:space="preserve"> mean</w:t>
      </w:r>
      <w:r w:rsidR="00AE3257">
        <w:rPr>
          <w:sz w:val="20"/>
          <w:szCs w:val="20"/>
        </w:rPr>
        <w:t>s</w:t>
      </w:r>
      <w:r>
        <w:rPr>
          <w:sz w:val="20"/>
          <w:szCs w:val="20"/>
        </w:rPr>
        <w:t xml:space="preserve"> loss or damage with an aggregate cost of Fifteen Thousand Dollars ($15,000) or more.</w:t>
      </w:r>
    </w:p>
    <w:p w14:paraId="76C7F4B5" w14:textId="77777777" w:rsidR="0017713D" w:rsidRDefault="0017713D">
      <w:pPr>
        <w:ind w:firstLine="720"/>
        <w:jc w:val="both"/>
        <w:rPr>
          <w:sz w:val="20"/>
          <w:szCs w:val="20"/>
        </w:rPr>
      </w:pPr>
    </w:p>
    <w:p w14:paraId="7003C587" w14:textId="77777777" w:rsidR="00AE3257" w:rsidRDefault="00AE3257">
      <w:pPr>
        <w:ind w:firstLine="720"/>
        <w:jc w:val="both"/>
        <w:rPr>
          <w:sz w:val="20"/>
          <w:szCs w:val="20"/>
        </w:rPr>
        <w:sectPr w:rsidR="00AE3257" w:rsidSect="003A24DB">
          <w:headerReference w:type="default" r:id="rId8"/>
          <w:footerReference w:type="default" r:id="rId9"/>
          <w:pgSz w:w="12240" w:h="15840"/>
          <w:pgMar w:top="1080" w:right="1267" w:bottom="1440" w:left="1440" w:header="720" w:footer="432" w:gutter="0"/>
          <w:cols w:space="720"/>
          <w:noEndnote/>
          <w:docGrid w:linePitch="326"/>
        </w:sectPr>
      </w:pPr>
    </w:p>
    <w:p w14:paraId="5BBDBCF5" w14:textId="77777777" w:rsidR="0017713D" w:rsidRDefault="0017713D">
      <w:pPr>
        <w:keepNext/>
        <w:keepLines/>
        <w:jc w:val="center"/>
        <w:rPr>
          <w:b/>
          <w:bCs/>
          <w:sz w:val="20"/>
          <w:szCs w:val="20"/>
        </w:rPr>
      </w:pPr>
      <w:r>
        <w:rPr>
          <w:b/>
          <w:bCs/>
          <w:sz w:val="20"/>
          <w:szCs w:val="20"/>
        </w:rPr>
        <w:t>ARTICLE 2</w:t>
      </w:r>
    </w:p>
    <w:p w14:paraId="1906F905" w14:textId="77777777" w:rsidR="0017713D" w:rsidRDefault="0017713D">
      <w:pPr>
        <w:keepNext/>
        <w:keepLines/>
        <w:jc w:val="center"/>
        <w:rPr>
          <w:b/>
          <w:bCs/>
          <w:sz w:val="20"/>
          <w:szCs w:val="20"/>
        </w:rPr>
      </w:pPr>
    </w:p>
    <w:p w14:paraId="3B8BEB84" w14:textId="77777777" w:rsidR="0017713D" w:rsidRDefault="0017713D">
      <w:pPr>
        <w:keepNext/>
        <w:keepLines/>
        <w:jc w:val="center"/>
        <w:rPr>
          <w:b/>
          <w:bCs/>
          <w:sz w:val="20"/>
          <w:szCs w:val="20"/>
        </w:rPr>
      </w:pPr>
      <w:r>
        <w:rPr>
          <w:b/>
          <w:bCs/>
          <w:sz w:val="20"/>
          <w:szCs w:val="20"/>
        </w:rPr>
        <w:t>ASSUMPTION OF LIABILITIES</w:t>
      </w:r>
    </w:p>
    <w:p w14:paraId="01D6F15C" w14:textId="77777777" w:rsidR="0017713D" w:rsidRDefault="0017713D">
      <w:pPr>
        <w:keepNext/>
        <w:keepLines/>
        <w:jc w:val="both"/>
        <w:rPr>
          <w:b/>
          <w:bCs/>
          <w:sz w:val="20"/>
          <w:szCs w:val="20"/>
        </w:rPr>
      </w:pPr>
      <w:bookmarkStart w:id="1" w:name="Document0zzSDUNumber5"/>
      <w:bookmarkEnd w:id="1"/>
    </w:p>
    <w:p w14:paraId="2DF6180F" w14:textId="77777777" w:rsidR="0017713D" w:rsidRDefault="0017713D">
      <w:pPr>
        <w:keepLines/>
        <w:ind w:firstLine="720"/>
        <w:jc w:val="both"/>
        <w:rPr>
          <w:sz w:val="20"/>
          <w:szCs w:val="20"/>
        </w:rPr>
      </w:pPr>
      <w:r>
        <w:rPr>
          <w:sz w:val="20"/>
          <w:szCs w:val="20"/>
        </w:rPr>
        <w:t xml:space="preserve">2.1 </w:t>
      </w:r>
      <w:r>
        <w:rPr>
          <w:b/>
          <w:bCs/>
          <w:sz w:val="20"/>
          <w:szCs w:val="20"/>
        </w:rPr>
        <w:t>Assumption of Liabilities</w:t>
      </w:r>
      <w:r>
        <w:rPr>
          <w:sz w:val="20"/>
          <w:szCs w:val="20"/>
        </w:rPr>
        <w:t xml:space="preserve">. Effective as of the Closing Date (as defined below), and in addition to any other liabilities expressly assumed by Buyer under this Agreement, Buyer shall assume responsibility for the performance and satisfaction of </w:t>
      </w:r>
      <w:proofErr w:type="gramStart"/>
      <w:r>
        <w:rPr>
          <w:sz w:val="20"/>
          <w:szCs w:val="20"/>
        </w:rPr>
        <w:t>all of</w:t>
      </w:r>
      <w:proofErr w:type="gramEnd"/>
      <w:r>
        <w:rPr>
          <w:sz w:val="20"/>
          <w:szCs w:val="20"/>
        </w:rPr>
        <w:t xml:space="preserve"> the executory obligations and liabilities of Seller listed on </w:t>
      </w:r>
      <w:r>
        <w:rPr>
          <w:b/>
          <w:bCs/>
          <w:sz w:val="20"/>
          <w:szCs w:val="20"/>
        </w:rPr>
        <w:t>Schedule 4</w:t>
      </w:r>
      <w:r>
        <w:rPr>
          <w:sz w:val="20"/>
          <w:szCs w:val="20"/>
        </w:rPr>
        <w:t xml:space="preserve"> (the </w:t>
      </w:r>
      <w:r w:rsidR="008950AD">
        <w:rPr>
          <w:sz w:val="20"/>
          <w:szCs w:val="20"/>
        </w:rPr>
        <w:t>“</w:t>
      </w:r>
      <w:r w:rsidRPr="00025C85">
        <w:rPr>
          <w:b/>
          <w:bCs/>
          <w:sz w:val="20"/>
          <w:szCs w:val="20"/>
          <w:u w:val="single"/>
        </w:rPr>
        <w:t>Assumed Liabilities</w:t>
      </w:r>
      <w:r w:rsidR="008950AD">
        <w:rPr>
          <w:sz w:val="20"/>
          <w:szCs w:val="20"/>
        </w:rPr>
        <w:t>”</w:t>
      </w:r>
      <w:r>
        <w:rPr>
          <w:sz w:val="20"/>
          <w:szCs w:val="20"/>
        </w:rPr>
        <w:t>), including ongoing patient care and work in progress.</w:t>
      </w:r>
    </w:p>
    <w:p w14:paraId="5505D5C9" w14:textId="77777777" w:rsidR="0017713D" w:rsidRDefault="0017713D">
      <w:pPr>
        <w:jc w:val="both"/>
        <w:rPr>
          <w:sz w:val="20"/>
          <w:szCs w:val="20"/>
        </w:rPr>
      </w:pPr>
    </w:p>
    <w:p w14:paraId="5BE764CC" w14:textId="77777777" w:rsidR="0017713D" w:rsidRDefault="0017713D">
      <w:pPr>
        <w:ind w:firstLine="720"/>
        <w:jc w:val="both"/>
        <w:rPr>
          <w:sz w:val="20"/>
          <w:szCs w:val="20"/>
        </w:rPr>
      </w:pPr>
      <w:r>
        <w:rPr>
          <w:sz w:val="20"/>
          <w:szCs w:val="20"/>
        </w:rPr>
        <w:t xml:space="preserve">2.2 </w:t>
      </w:r>
      <w:r>
        <w:rPr>
          <w:b/>
          <w:bCs/>
          <w:sz w:val="20"/>
          <w:szCs w:val="20"/>
        </w:rPr>
        <w:t>Excluded Liabilities</w:t>
      </w:r>
      <w:r>
        <w:rPr>
          <w:sz w:val="20"/>
          <w:szCs w:val="20"/>
        </w:rPr>
        <w:t>. Notwithstanding any other provision in this Agreement, Buyer shall not assume or become liable for any obligations, commitments, or liabilities of Seller, whether known or unknown, absolute, contingent, or otherwise, and whether or not related to the Assets, including, without limitation, any employment, business, sales, or use tax relating to Seller</w:t>
      </w:r>
      <w:r w:rsidR="008950AD">
        <w:rPr>
          <w:sz w:val="20"/>
          <w:szCs w:val="20"/>
        </w:rPr>
        <w:t>’</w:t>
      </w:r>
      <w:r>
        <w:rPr>
          <w:sz w:val="20"/>
          <w:szCs w:val="20"/>
        </w:rPr>
        <w:t>s operation of the Business and use and ownership of the Assets prior to the Closing, except for those liabilities specifically identified as Assumed Liabilities or as set forth in paragraph 2.1 above.</w:t>
      </w:r>
    </w:p>
    <w:p w14:paraId="5712CBB6" w14:textId="77777777" w:rsidR="0017713D" w:rsidRDefault="0017713D">
      <w:pPr>
        <w:jc w:val="both"/>
        <w:rPr>
          <w:sz w:val="20"/>
          <w:szCs w:val="20"/>
        </w:rPr>
      </w:pPr>
    </w:p>
    <w:p w14:paraId="071DEAA6" w14:textId="77777777" w:rsidR="0017713D" w:rsidRDefault="0017713D">
      <w:pPr>
        <w:jc w:val="center"/>
        <w:rPr>
          <w:b/>
          <w:bCs/>
          <w:sz w:val="20"/>
          <w:szCs w:val="20"/>
        </w:rPr>
      </w:pPr>
      <w:r>
        <w:rPr>
          <w:b/>
          <w:bCs/>
          <w:sz w:val="20"/>
          <w:szCs w:val="20"/>
        </w:rPr>
        <w:t>ARTICLE 3</w:t>
      </w:r>
    </w:p>
    <w:p w14:paraId="21BF9A81" w14:textId="77777777" w:rsidR="0017713D" w:rsidRDefault="0017713D">
      <w:pPr>
        <w:jc w:val="center"/>
        <w:rPr>
          <w:b/>
          <w:bCs/>
          <w:sz w:val="20"/>
          <w:szCs w:val="20"/>
        </w:rPr>
      </w:pPr>
    </w:p>
    <w:p w14:paraId="4E97032E" w14:textId="77777777" w:rsidR="0017713D" w:rsidRDefault="0017713D">
      <w:pPr>
        <w:jc w:val="center"/>
        <w:rPr>
          <w:b/>
          <w:bCs/>
          <w:sz w:val="20"/>
          <w:szCs w:val="20"/>
        </w:rPr>
      </w:pPr>
      <w:r>
        <w:rPr>
          <w:b/>
          <w:bCs/>
          <w:sz w:val="20"/>
          <w:szCs w:val="20"/>
        </w:rPr>
        <w:t>PURCHASE PRICE</w:t>
      </w:r>
    </w:p>
    <w:p w14:paraId="1261DE05" w14:textId="77777777" w:rsidR="0017713D" w:rsidRDefault="0017713D">
      <w:pPr>
        <w:jc w:val="both"/>
        <w:rPr>
          <w:b/>
          <w:bCs/>
          <w:sz w:val="20"/>
          <w:szCs w:val="20"/>
        </w:rPr>
      </w:pPr>
    </w:p>
    <w:p w14:paraId="4F8F2548" w14:textId="20B71B31" w:rsidR="0017713D" w:rsidRDefault="0017713D">
      <w:pPr>
        <w:ind w:firstLine="720"/>
        <w:jc w:val="both"/>
        <w:rPr>
          <w:sz w:val="20"/>
          <w:szCs w:val="20"/>
        </w:rPr>
      </w:pPr>
      <w:r>
        <w:rPr>
          <w:sz w:val="20"/>
          <w:szCs w:val="20"/>
        </w:rPr>
        <w:t xml:space="preserve">3.1 </w:t>
      </w:r>
      <w:r>
        <w:rPr>
          <w:b/>
          <w:bCs/>
          <w:sz w:val="20"/>
          <w:szCs w:val="20"/>
        </w:rPr>
        <w:t>Purchase Price</w:t>
      </w:r>
      <w:r>
        <w:rPr>
          <w:sz w:val="20"/>
          <w:szCs w:val="20"/>
        </w:rPr>
        <w:t xml:space="preserve">.  </w:t>
      </w:r>
      <w:r w:rsidR="004E1AD0">
        <w:rPr>
          <w:sz w:val="20"/>
          <w:szCs w:val="20"/>
        </w:rPr>
        <w:t>Subject to the purchase price adjustment set forth in section 3.6 below, t</w:t>
      </w:r>
      <w:r>
        <w:rPr>
          <w:sz w:val="20"/>
          <w:szCs w:val="20"/>
        </w:rPr>
        <w:t xml:space="preserve">he purchase price to be paid by Buyer to </w:t>
      </w:r>
      <w:r w:rsidR="001B7108">
        <w:rPr>
          <w:sz w:val="20"/>
          <w:szCs w:val="20"/>
        </w:rPr>
        <w:t>Seller</w:t>
      </w:r>
      <w:r>
        <w:rPr>
          <w:sz w:val="20"/>
          <w:szCs w:val="20"/>
        </w:rPr>
        <w:t xml:space="preserve"> for the Assets, inclusive of all goodwill</w:t>
      </w:r>
      <w:r w:rsidR="004E1AD0">
        <w:rPr>
          <w:sz w:val="20"/>
          <w:szCs w:val="20"/>
        </w:rPr>
        <w:t>,</w:t>
      </w:r>
      <w:r>
        <w:rPr>
          <w:sz w:val="20"/>
          <w:szCs w:val="20"/>
        </w:rPr>
        <w:t xml:space="preserve"> </w:t>
      </w:r>
      <w:r w:rsidR="004E1AD0">
        <w:rPr>
          <w:sz w:val="20"/>
          <w:szCs w:val="20"/>
        </w:rPr>
        <w:t>the</w:t>
      </w:r>
      <w:r>
        <w:rPr>
          <w:sz w:val="20"/>
          <w:szCs w:val="20"/>
        </w:rPr>
        <w:t xml:space="preserve"> covenant not to compete,</w:t>
      </w:r>
      <w:r w:rsidR="004E1AD0">
        <w:rPr>
          <w:sz w:val="20"/>
          <w:szCs w:val="20"/>
        </w:rPr>
        <w:t xml:space="preserve"> and the inventory</w:t>
      </w:r>
      <w:r>
        <w:rPr>
          <w:sz w:val="20"/>
          <w:szCs w:val="20"/>
        </w:rPr>
        <w:t xml:space="preserve"> (the </w:t>
      </w:r>
      <w:r w:rsidR="008950AD">
        <w:rPr>
          <w:sz w:val="20"/>
          <w:szCs w:val="20"/>
        </w:rPr>
        <w:t>“</w:t>
      </w:r>
      <w:r w:rsidRPr="00D32A84">
        <w:rPr>
          <w:b/>
          <w:bCs/>
          <w:sz w:val="20"/>
          <w:szCs w:val="20"/>
          <w:u w:val="single"/>
        </w:rPr>
        <w:t>Purchase Price</w:t>
      </w:r>
      <w:r w:rsidR="008950AD">
        <w:rPr>
          <w:sz w:val="20"/>
          <w:szCs w:val="20"/>
        </w:rPr>
        <w:t>”</w:t>
      </w:r>
      <w:r>
        <w:rPr>
          <w:sz w:val="20"/>
          <w:szCs w:val="20"/>
        </w:rPr>
        <w:t xml:space="preserve">) shall be </w:t>
      </w:r>
      <w:r w:rsidR="008950AD">
        <w:rPr>
          <w:sz w:val="20"/>
          <w:szCs w:val="20"/>
        </w:rPr>
        <w:t>one million</w:t>
      </w:r>
      <w:r w:rsidR="00AE66FE">
        <w:rPr>
          <w:sz w:val="20"/>
          <w:szCs w:val="20"/>
        </w:rPr>
        <w:t xml:space="preserve"> </w:t>
      </w:r>
      <w:r>
        <w:rPr>
          <w:sz w:val="20"/>
          <w:szCs w:val="20"/>
        </w:rPr>
        <w:t>dollars and zero cents ($</w:t>
      </w:r>
      <w:r w:rsidR="008950AD">
        <w:rPr>
          <w:sz w:val="20"/>
          <w:szCs w:val="20"/>
        </w:rPr>
        <w:t>1,000</w:t>
      </w:r>
      <w:r>
        <w:rPr>
          <w:sz w:val="20"/>
          <w:szCs w:val="20"/>
        </w:rPr>
        <w:t>,000.00).</w:t>
      </w:r>
    </w:p>
    <w:p w14:paraId="41960F3A" w14:textId="77777777" w:rsidR="0017713D" w:rsidRDefault="0017713D">
      <w:pPr>
        <w:ind w:firstLine="7920"/>
        <w:jc w:val="both"/>
        <w:rPr>
          <w:sz w:val="20"/>
          <w:szCs w:val="20"/>
        </w:rPr>
      </w:pPr>
    </w:p>
    <w:p w14:paraId="34D2F645" w14:textId="70F0536E" w:rsidR="0017713D" w:rsidRDefault="0017713D">
      <w:pPr>
        <w:ind w:firstLine="720"/>
        <w:jc w:val="both"/>
        <w:rPr>
          <w:sz w:val="20"/>
          <w:szCs w:val="20"/>
        </w:rPr>
      </w:pPr>
      <w:r>
        <w:rPr>
          <w:sz w:val="20"/>
          <w:szCs w:val="20"/>
        </w:rPr>
        <w:t xml:space="preserve">3.2 </w:t>
      </w:r>
      <w:r>
        <w:rPr>
          <w:b/>
          <w:bCs/>
          <w:sz w:val="20"/>
          <w:szCs w:val="20"/>
        </w:rPr>
        <w:t>Good Faith Deposit</w:t>
      </w:r>
      <w:r>
        <w:rPr>
          <w:sz w:val="20"/>
          <w:szCs w:val="20"/>
        </w:rPr>
        <w:t xml:space="preserve">. </w:t>
      </w:r>
      <w:r w:rsidR="004E1AD0">
        <w:rPr>
          <w:sz w:val="20"/>
          <w:szCs w:val="20"/>
        </w:rPr>
        <w:t>Upon execution of this Agreement Buyer shall make a deposit of $</w:t>
      </w:r>
      <w:r w:rsidR="00AE66FE">
        <w:rPr>
          <w:sz w:val="20"/>
          <w:szCs w:val="20"/>
        </w:rPr>
        <w:t>2</w:t>
      </w:r>
      <w:r w:rsidR="008950AD">
        <w:rPr>
          <w:sz w:val="20"/>
          <w:szCs w:val="20"/>
        </w:rPr>
        <w:t>5</w:t>
      </w:r>
      <w:r w:rsidR="004E1AD0">
        <w:rPr>
          <w:sz w:val="20"/>
          <w:szCs w:val="20"/>
        </w:rPr>
        <w:t xml:space="preserve">,000 which sum shall be Buyer’s </w:t>
      </w:r>
      <w:r w:rsidR="004C1840">
        <w:rPr>
          <w:sz w:val="20"/>
          <w:szCs w:val="20"/>
        </w:rPr>
        <w:t>“</w:t>
      </w:r>
      <w:r w:rsidR="004E1AD0" w:rsidRPr="00D32A84">
        <w:rPr>
          <w:b/>
          <w:bCs/>
          <w:sz w:val="20"/>
          <w:szCs w:val="20"/>
          <w:u w:val="single"/>
        </w:rPr>
        <w:t>G</w:t>
      </w:r>
      <w:r w:rsidR="004C1840" w:rsidRPr="00D32A84">
        <w:rPr>
          <w:b/>
          <w:bCs/>
          <w:sz w:val="20"/>
          <w:szCs w:val="20"/>
          <w:u w:val="single"/>
        </w:rPr>
        <w:t xml:space="preserve">ood </w:t>
      </w:r>
      <w:r w:rsidR="004E1AD0" w:rsidRPr="00D32A84">
        <w:rPr>
          <w:b/>
          <w:bCs/>
          <w:sz w:val="20"/>
          <w:szCs w:val="20"/>
          <w:u w:val="single"/>
        </w:rPr>
        <w:t>F</w:t>
      </w:r>
      <w:r w:rsidR="004C1840" w:rsidRPr="00D32A84">
        <w:rPr>
          <w:b/>
          <w:bCs/>
          <w:sz w:val="20"/>
          <w:szCs w:val="20"/>
          <w:u w:val="single"/>
        </w:rPr>
        <w:t xml:space="preserve">aith </w:t>
      </w:r>
      <w:r w:rsidR="004E1AD0" w:rsidRPr="00D32A84">
        <w:rPr>
          <w:b/>
          <w:bCs/>
          <w:sz w:val="20"/>
          <w:szCs w:val="20"/>
          <w:u w:val="single"/>
        </w:rPr>
        <w:t>Deposit</w:t>
      </w:r>
      <w:r w:rsidR="004E1AD0">
        <w:rPr>
          <w:sz w:val="20"/>
          <w:szCs w:val="20"/>
        </w:rPr>
        <w:t>.” Upon Closing, the Good Faith Deposit shall be applied</w:t>
      </w:r>
      <w:r w:rsidR="000215F3">
        <w:rPr>
          <w:sz w:val="20"/>
          <w:szCs w:val="20"/>
        </w:rPr>
        <w:t xml:space="preserve"> toward the Purchase Price</w:t>
      </w:r>
      <w:r w:rsidR="004E1AD0">
        <w:rPr>
          <w:sz w:val="20"/>
          <w:szCs w:val="20"/>
        </w:rPr>
        <w:t xml:space="preserve">. Except as otherwise </w:t>
      </w:r>
      <w:r w:rsidR="0048747C">
        <w:rPr>
          <w:sz w:val="20"/>
          <w:szCs w:val="20"/>
        </w:rPr>
        <w:t>provided</w:t>
      </w:r>
      <w:r w:rsidR="004E1AD0">
        <w:rPr>
          <w:sz w:val="20"/>
          <w:szCs w:val="20"/>
        </w:rPr>
        <w:t xml:space="preserve"> herein, the Good Faith Deposit shall be non-refundable. </w:t>
      </w:r>
    </w:p>
    <w:p w14:paraId="1C3E7283" w14:textId="77777777" w:rsidR="0017713D" w:rsidRDefault="0017713D">
      <w:pPr>
        <w:jc w:val="both"/>
        <w:rPr>
          <w:sz w:val="20"/>
          <w:szCs w:val="20"/>
        </w:rPr>
      </w:pPr>
    </w:p>
    <w:p w14:paraId="22BBBCF8" w14:textId="61E24835" w:rsidR="008950AD" w:rsidRDefault="0017713D" w:rsidP="008950AD">
      <w:pPr>
        <w:ind w:firstLine="720"/>
        <w:jc w:val="both"/>
        <w:rPr>
          <w:sz w:val="20"/>
          <w:szCs w:val="20"/>
        </w:rPr>
      </w:pPr>
      <w:r>
        <w:rPr>
          <w:sz w:val="20"/>
          <w:szCs w:val="20"/>
        </w:rPr>
        <w:t xml:space="preserve">3.3 </w:t>
      </w:r>
      <w:r>
        <w:rPr>
          <w:b/>
          <w:bCs/>
          <w:sz w:val="20"/>
          <w:szCs w:val="20"/>
        </w:rPr>
        <w:t>Payment of Purchase Price</w:t>
      </w:r>
      <w:r>
        <w:rPr>
          <w:sz w:val="20"/>
          <w:szCs w:val="20"/>
        </w:rPr>
        <w:t>. Buyer shall pay the Purchase Price to</w:t>
      </w:r>
      <w:r w:rsidR="001B7108">
        <w:rPr>
          <w:sz w:val="20"/>
          <w:szCs w:val="20"/>
        </w:rPr>
        <w:t xml:space="preserve"> Seller</w:t>
      </w:r>
      <w:r>
        <w:rPr>
          <w:sz w:val="20"/>
          <w:szCs w:val="20"/>
        </w:rPr>
        <w:t xml:space="preserve"> at Closing </w:t>
      </w:r>
      <w:r w:rsidR="008950AD">
        <w:rPr>
          <w:sz w:val="20"/>
          <w:szCs w:val="20"/>
        </w:rPr>
        <w:t>as follows:</w:t>
      </w:r>
    </w:p>
    <w:p w14:paraId="174D4479" w14:textId="77777777" w:rsidR="008950AD" w:rsidRDefault="008950AD" w:rsidP="008950AD">
      <w:pPr>
        <w:ind w:firstLine="720"/>
        <w:jc w:val="both"/>
        <w:rPr>
          <w:sz w:val="20"/>
          <w:szCs w:val="20"/>
        </w:rPr>
      </w:pPr>
    </w:p>
    <w:p w14:paraId="0A488949" w14:textId="69C536A2" w:rsidR="008950AD" w:rsidRDefault="008950AD" w:rsidP="001B7108">
      <w:pPr>
        <w:pStyle w:val="ListParagraph"/>
        <w:numPr>
          <w:ilvl w:val="0"/>
          <w:numId w:val="5"/>
        </w:numPr>
        <w:tabs>
          <w:tab w:val="left" w:pos="-1440"/>
        </w:tabs>
        <w:jc w:val="both"/>
        <w:rPr>
          <w:sz w:val="20"/>
          <w:szCs w:val="20"/>
        </w:rPr>
      </w:pPr>
      <w:r w:rsidRPr="001B7108">
        <w:rPr>
          <w:sz w:val="20"/>
          <w:szCs w:val="20"/>
          <w:u w:val="single"/>
        </w:rPr>
        <w:t>Cash</w:t>
      </w:r>
      <w:r w:rsidRPr="001B7108">
        <w:rPr>
          <w:sz w:val="20"/>
          <w:szCs w:val="20"/>
        </w:rPr>
        <w:t xml:space="preserve">. At Closing, Buyer shall pay and tender to Seller $100,000.00 payable to </w:t>
      </w:r>
      <w:r w:rsidR="001B7108">
        <w:rPr>
          <w:sz w:val="20"/>
          <w:szCs w:val="20"/>
        </w:rPr>
        <w:t>Seller</w:t>
      </w:r>
      <w:r w:rsidRPr="001B7108">
        <w:rPr>
          <w:sz w:val="20"/>
          <w:szCs w:val="20"/>
        </w:rPr>
        <w:t xml:space="preserve"> as the total cash down payment. Said amount shall include the Good Faith Deposit above. </w:t>
      </w:r>
    </w:p>
    <w:p w14:paraId="458A3C8B" w14:textId="77777777" w:rsidR="001B7108" w:rsidRDefault="001B7108" w:rsidP="001B7108">
      <w:pPr>
        <w:pStyle w:val="ListParagraph"/>
        <w:tabs>
          <w:tab w:val="left" w:pos="-1440"/>
        </w:tabs>
        <w:ind w:left="1858"/>
        <w:jc w:val="both"/>
        <w:rPr>
          <w:sz w:val="20"/>
          <w:szCs w:val="20"/>
        </w:rPr>
      </w:pPr>
    </w:p>
    <w:p w14:paraId="4E83943F" w14:textId="472F3E55" w:rsidR="008950AD" w:rsidRPr="001B7108" w:rsidRDefault="001B7108" w:rsidP="001B7108">
      <w:pPr>
        <w:pStyle w:val="ListParagraph"/>
        <w:numPr>
          <w:ilvl w:val="0"/>
          <w:numId w:val="5"/>
        </w:numPr>
        <w:tabs>
          <w:tab w:val="left" w:pos="-1440"/>
        </w:tabs>
        <w:jc w:val="both"/>
        <w:rPr>
          <w:sz w:val="20"/>
          <w:szCs w:val="20"/>
        </w:rPr>
      </w:pPr>
      <w:r w:rsidRPr="002E3CF7">
        <w:rPr>
          <w:sz w:val="20"/>
          <w:szCs w:val="20"/>
          <w:u w:val="single"/>
        </w:rPr>
        <w:t>Third Party Note</w:t>
      </w:r>
      <w:r>
        <w:rPr>
          <w:sz w:val="20"/>
          <w:szCs w:val="20"/>
        </w:rPr>
        <w:t>. Buyer shall obtain a third-party loan for $700,000, which sum shall be paid to Seller at Closing.</w:t>
      </w:r>
    </w:p>
    <w:p w14:paraId="28DB025D" w14:textId="77777777" w:rsidR="008950AD" w:rsidRDefault="008950AD" w:rsidP="008950AD">
      <w:pPr>
        <w:jc w:val="both"/>
        <w:rPr>
          <w:sz w:val="20"/>
          <w:szCs w:val="20"/>
        </w:rPr>
      </w:pPr>
    </w:p>
    <w:p w14:paraId="74F67C94" w14:textId="02878B00" w:rsidR="008950AD" w:rsidRPr="001B7108" w:rsidRDefault="008950AD" w:rsidP="001B7108">
      <w:pPr>
        <w:pStyle w:val="ListParagraph"/>
        <w:numPr>
          <w:ilvl w:val="0"/>
          <w:numId w:val="5"/>
        </w:numPr>
        <w:tabs>
          <w:tab w:val="left" w:pos="-1440"/>
        </w:tabs>
        <w:jc w:val="both"/>
        <w:rPr>
          <w:sz w:val="20"/>
          <w:szCs w:val="20"/>
        </w:rPr>
      </w:pPr>
      <w:r w:rsidRPr="001B7108">
        <w:rPr>
          <w:sz w:val="20"/>
          <w:szCs w:val="20"/>
          <w:u w:val="single"/>
        </w:rPr>
        <w:t>Seller’s Note</w:t>
      </w:r>
      <w:r w:rsidRPr="001B7108">
        <w:rPr>
          <w:sz w:val="20"/>
          <w:szCs w:val="20"/>
        </w:rPr>
        <w:t>. The balance of the Purchase Price shall be paid via tender of a fully secured promissory note</w:t>
      </w:r>
      <w:r w:rsidR="005823ED" w:rsidRPr="001B7108">
        <w:rPr>
          <w:sz w:val="20"/>
          <w:szCs w:val="20"/>
        </w:rPr>
        <w:t>, personally guaranteed by [</w:t>
      </w:r>
      <w:r w:rsidR="005823ED" w:rsidRPr="00025C85">
        <w:rPr>
          <w:sz w:val="20"/>
          <w:szCs w:val="20"/>
          <w:highlight w:val="yellow"/>
        </w:rPr>
        <w:t>Name of owner of Buyer</w:t>
      </w:r>
      <w:r w:rsidR="005823ED" w:rsidRPr="001B7108">
        <w:rPr>
          <w:sz w:val="20"/>
          <w:szCs w:val="20"/>
        </w:rPr>
        <w:t>],</w:t>
      </w:r>
      <w:r w:rsidRPr="001B7108">
        <w:rPr>
          <w:sz w:val="20"/>
          <w:szCs w:val="20"/>
        </w:rPr>
        <w:t xml:space="preserve"> in the amount of $200,000.00 (the “</w:t>
      </w:r>
      <w:r w:rsidRPr="00D32A84">
        <w:rPr>
          <w:b/>
          <w:bCs/>
          <w:sz w:val="20"/>
          <w:szCs w:val="20"/>
          <w:u w:val="single"/>
        </w:rPr>
        <w:t>Note</w:t>
      </w:r>
      <w:r w:rsidRPr="001B7108">
        <w:rPr>
          <w:sz w:val="20"/>
          <w:szCs w:val="20"/>
        </w:rPr>
        <w:t>”). The terms of the Note shall be that it will bear interest at the annual rate of five percent (5%) and provide for ten years (120 months) of full amortized payments of principal and interest, in equal monthly payments of $2,121.29, with the first payment due on or before the first day of the first full month which is no less than two months after Closing Date, and each subsequent payment shall be due and payable on or before the 1</w:t>
      </w:r>
      <w:r w:rsidRPr="001B7108">
        <w:rPr>
          <w:sz w:val="20"/>
          <w:szCs w:val="20"/>
          <w:vertAlign w:val="superscript"/>
        </w:rPr>
        <w:t>st</w:t>
      </w:r>
      <w:r w:rsidRPr="001B7108">
        <w:rPr>
          <w:sz w:val="20"/>
          <w:szCs w:val="20"/>
        </w:rPr>
        <w:t xml:space="preserve"> day of each and every successive month thereafter or until all principal and accrued interest are paid, whichever occurs first. There shall be no pre-payment penalty. The complete terms and conditions of the Note and Security Agreement shall be set forth in separate agreements and incorporated as though fully set forth herein. </w:t>
      </w:r>
    </w:p>
    <w:p w14:paraId="2F162EF4" w14:textId="77777777" w:rsidR="0017713D" w:rsidRDefault="0017713D">
      <w:pPr>
        <w:jc w:val="both"/>
        <w:rPr>
          <w:sz w:val="20"/>
          <w:szCs w:val="20"/>
        </w:rPr>
      </w:pPr>
    </w:p>
    <w:p w14:paraId="011423C8" w14:textId="77777777" w:rsidR="0017713D" w:rsidRDefault="0017713D">
      <w:pPr>
        <w:ind w:left="720"/>
        <w:jc w:val="both"/>
        <w:rPr>
          <w:sz w:val="20"/>
          <w:szCs w:val="20"/>
        </w:rPr>
      </w:pPr>
      <w:r>
        <w:rPr>
          <w:sz w:val="20"/>
          <w:szCs w:val="20"/>
        </w:rPr>
        <w:t xml:space="preserve">3.4 </w:t>
      </w:r>
      <w:r>
        <w:rPr>
          <w:b/>
          <w:bCs/>
          <w:sz w:val="20"/>
          <w:szCs w:val="20"/>
        </w:rPr>
        <w:t>Allocation of Purchase Price</w:t>
      </w:r>
      <w:r>
        <w:rPr>
          <w:sz w:val="20"/>
          <w:szCs w:val="20"/>
        </w:rPr>
        <w:t xml:space="preserve">. The Purchase Price shall be allocated among the Assets as follows: </w:t>
      </w:r>
    </w:p>
    <w:p w14:paraId="7CAD5AA9" w14:textId="77777777" w:rsidR="0017713D" w:rsidRDefault="0017713D">
      <w:pPr>
        <w:jc w:val="both"/>
        <w:rPr>
          <w:sz w:val="20"/>
          <w:szCs w:val="20"/>
        </w:rPr>
      </w:pPr>
    </w:p>
    <w:p w14:paraId="217C0FA4" w14:textId="0080BE01" w:rsidR="0017713D" w:rsidRDefault="0017713D" w:rsidP="008950AD">
      <w:pPr>
        <w:keepNext/>
        <w:keepLines/>
        <w:widowControl/>
        <w:tabs>
          <w:tab w:val="left" w:pos="-1440"/>
        </w:tabs>
        <w:ind w:left="5040" w:hanging="3600"/>
        <w:jc w:val="both"/>
        <w:rPr>
          <w:sz w:val="20"/>
          <w:szCs w:val="20"/>
        </w:rPr>
      </w:pPr>
      <w:r>
        <w:rPr>
          <w:sz w:val="20"/>
          <w:szCs w:val="20"/>
        </w:rPr>
        <w:t>Personal Property/Equipment</w:t>
      </w:r>
      <w:r w:rsidR="002F73B8">
        <w:rPr>
          <w:sz w:val="20"/>
          <w:szCs w:val="20"/>
        </w:rPr>
        <w:tab/>
      </w:r>
      <w:r>
        <w:rPr>
          <w:sz w:val="20"/>
          <w:szCs w:val="20"/>
        </w:rPr>
        <w:t>$</w:t>
      </w:r>
      <w:r w:rsidR="008950AD">
        <w:rPr>
          <w:sz w:val="20"/>
          <w:szCs w:val="20"/>
        </w:rPr>
        <w:t xml:space="preserve"> 20</w:t>
      </w:r>
      <w:r w:rsidR="00E33C71">
        <w:rPr>
          <w:sz w:val="20"/>
          <w:szCs w:val="20"/>
        </w:rPr>
        <w:t>0,000</w:t>
      </w:r>
    </w:p>
    <w:p w14:paraId="2F70CA8A" w14:textId="65F20C3A" w:rsidR="0017713D" w:rsidRDefault="0017713D" w:rsidP="008950AD">
      <w:pPr>
        <w:keepNext/>
        <w:keepLines/>
        <w:widowControl/>
        <w:tabs>
          <w:tab w:val="left" w:pos="-1440"/>
        </w:tabs>
        <w:ind w:left="5040" w:hanging="3600"/>
        <w:jc w:val="both"/>
        <w:rPr>
          <w:sz w:val="20"/>
          <w:szCs w:val="20"/>
        </w:rPr>
      </w:pPr>
      <w:r>
        <w:rPr>
          <w:sz w:val="20"/>
          <w:szCs w:val="20"/>
        </w:rPr>
        <w:t>Inventory</w:t>
      </w:r>
      <w:r>
        <w:rPr>
          <w:sz w:val="20"/>
          <w:szCs w:val="20"/>
        </w:rPr>
        <w:tab/>
        <w:t xml:space="preserve">$ </w:t>
      </w:r>
      <w:r w:rsidR="008950AD">
        <w:rPr>
          <w:sz w:val="20"/>
          <w:szCs w:val="20"/>
        </w:rPr>
        <w:t>10</w:t>
      </w:r>
      <w:r w:rsidR="00E33C71">
        <w:rPr>
          <w:sz w:val="20"/>
          <w:szCs w:val="20"/>
        </w:rPr>
        <w:t>0,000 (subject to 3.7 below)</w:t>
      </w:r>
    </w:p>
    <w:p w14:paraId="1516E04F" w14:textId="11CC0914" w:rsidR="0017713D" w:rsidRDefault="0017713D" w:rsidP="008950AD">
      <w:pPr>
        <w:keepNext/>
        <w:keepLines/>
        <w:widowControl/>
        <w:tabs>
          <w:tab w:val="left" w:pos="-1440"/>
        </w:tabs>
        <w:ind w:left="5040" w:hanging="3600"/>
        <w:jc w:val="both"/>
        <w:rPr>
          <w:sz w:val="20"/>
          <w:szCs w:val="20"/>
        </w:rPr>
      </w:pPr>
      <w:r>
        <w:rPr>
          <w:sz w:val="20"/>
          <w:szCs w:val="20"/>
        </w:rPr>
        <w:t>Intangible Property/Goodwill</w:t>
      </w:r>
      <w:r>
        <w:rPr>
          <w:sz w:val="20"/>
          <w:szCs w:val="20"/>
        </w:rPr>
        <w:tab/>
        <w:t xml:space="preserve">$ </w:t>
      </w:r>
      <w:r w:rsidR="008950AD">
        <w:rPr>
          <w:sz w:val="20"/>
          <w:szCs w:val="20"/>
        </w:rPr>
        <w:t>750</w:t>
      </w:r>
      <w:r w:rsidR="00E33C71">
        <w:rPr>
          <w:sz w:val="20"/>
          <w:szCs w:val="20"/>
        </w:rPr>
        <w:t>,000</w:t>
      </w:r>
    </w:p>
    <w:p w14:paraId="29A7F7D0" w14:textId="1AAA7CF6" w:rsidR="0017713D" w:rsidRDefault="0017713D" w:rsidP="008950AD">
      <w:pPr>
        <w:keepNext/>
        <w:keepLines/>
        <w:widowControl/>
        <w:tabs>
          <w:tab w:val="left" w:pos="-1440"/>
        </w:tabs>
        <w:ind w:left="5040" w:hanging="3600"/>
        <w:jc w:val="both"/>
        <w:rPr>
          <w:sz w:val="20"/>
          <w:szCs w:val="20"/>
        </w:rPr>
      </w:pPr>
      <w:r>
        <w:rPr>
          <w:sz w:val="20"/>
          <w:szCs w:val="20"/>
        </w:rPr>
        <w:t xml:space="preserve">Covenant not to Compete </w:t>
      </w:r>
      <w:r>
        <w:rPr>
          <w:sz w:val="20"/>
          <w:szCs w:val="20"/>
        </w:rPr>
        <w:tab/>
        <w:t xml:space="preserve">$ </w:t>
      </w:r>
      <w:r w:rsidR="00E33C71">
        <w:rPr>
          <w:sz w:val="20"/>
          <w:szCs w:val="20"/>
        </w:rPr>
        <w:t>5</w:t>
      </w:r>
      <w:r w:rsidR="008950AD">
        <w:rPr>
          <w:sz w:val="20"/>
          <w:szCs w:val="20"/>
        </w:rPr>
        <w:t>0</w:t>
      </w:r>
      <w:r w:rsidR="00E33C71">
        <w:rPr>
          <w:sz w:val="20"/>
          <w:szCs w:val="20"/>
        </w:rPr>
        <w:t>,000</w:t>
      </w:r>
    </w:p>
    <w:p w14:paraId="2BDABA7C" w14:textId="745D2B6E" w:rsidR="0017713D" w:rsidRDefault="0017713D" w:rsidP="008950AD">
      <w:pPr>
        <w:keepNext/>
        <w:keepLines/>
        <w:widowControl/>
        <w:tabs>
          <w:tab w:val="left" w:pos="-1440"/>
        </w:tabs>
        <w:ind w:left="5040" w:hanging="3600"/>
        <w:jc w:val="both"/>
        <w:rPr>
          <w:sz w:val="20"/>
          <w:szCs w:val="20"/>
        </w:rPr>
      </w:pPr>
      <w:r>
        <w:rPr>
          <w:sz w:val="20"/>
          <w:szCs w:val="20"/>
        </w:rPr>
        <w:t>TOTAL</w:t>
      </w:r>
      <w:r>
        <w:rPr>
          <w:sz w:val="20"/>
          <w:szCs w:val="20"/>
        </w:rPr>
        <w:tab/>
        <w:t xml:space="preserve">$ </w:t>
      </w:r>
      <w:r w:rsidR="008950AD">
        <w:rPr>
          <w:sz w:val="20"/>
          <w:szCs w:val="20"/>
        </w:rPr>
        <w:t>1,00</w:t>
      </w:r>
      <w:r w:rsidR="000215F3">
        <w:rPr>
          <w:sz w:val="20"/>
          <w:szCs w:val="20"/>
        </w:rPr>
        <w:t>0</w:t>
      </w:r>
      <w:r w:rsidR="004C1840">
        <w:rPr>
          <w:sz w:val="20"/>
          <w:szCs w:val="20"/>
        </w:rPr>
        <w:t>,000</w:t>
      </w:r>
    </w:p>
    <w:p w14:paraId="0130EB50" w14:textId="77777777" w:rsidR="0017713D" w:rsidRDefault="0017713D">
      <w:pPr>
        <w:tabs>
          <w:tab w:val="left" w:pos="-1440"/>
        </w:tabs>
        <w:ind w:left="5040" w:hanging="3600"/>
        <w:jc w:val="both"/>
        <w:rPr>
          <w:sz w:val="20"/>
          <w:szCs w:val="20"/>
        </w:rPr>
      </w:pPr>
    </w:p>
    <w:p w14:paraId="4CBFFB62" w14:textId="0E55F2D6" w:rsidR="0017713D" w:rsidRDefault="0017713D">
      <w:pPr>
        <w:ind w:firstLine="720"/>
        <w:jc w:val="both"/>
        <w:rPr>
          <w:sz w:val="20"/>
          <w:szCs w:val="20"/>
        </w:rPr>
      </w:pPr>
      <w:r>
        <w:rPr>
          <w:sz w:val="20"/>
          <w:szCs w:val="20"/>
        </w:rPr>
        <w:t xml:space="preserve">3.5 </w:t>
      </w:r>
      <w:r>
        <w:rPr>
          <w:b/>
          <w:bCs/>
          <w:sz w:val="20"/>
          <w:szCs w:val="20"/>
        </w:rPr>
        <w:t>Effect of Allocation</w:t>
      </w:r>
      <w:r>
        <w:rPr>
          <w:sz w:val="20"/>
          <w:szCs w:val="20"/>
        </w:rPr>
        <w:t xml:space="preserve">. The parties agree to abide by the allocation of the Purchase Price specified in this </w:t>
      </w:r>
      <w:r w:rsidR="0048747C">
        <w:rPr>
          <w:sz w:val="20"/>
          <w:szCs w:val="20"/>
        </w:rPr>
        <w:t>Agreement and</w:t>
      </w:r>
      <w:r>
        <w:rPr>
          <w:sz w:val="20"/>
          <w:szCs w:val="20"/>
        </w:rPr>
        <w:t xml:space="preserve"> agree to report the transaction as so allocated for income tax purposes.</w:t>
      </w:r>
    </w:p>
    <w:p w14:paraId="7C1BB597" w14:textId="77777777" w:rsidR="0017713D" w:rsidRDefault="0017713D">
      <w:pPr>
        <w:jc w:val="both"/>
        <w:rPr>
          <w:sz w:val="20"/>
          <w:szCs w:val="20"/>
        </w:rPr>
      </w:pPr>
    </w:p>
    <w:p w14:paraId="4E12691A" w14:textId="4B0FA53B" w:rsidR="0017713D" w:rsidRDefault="0017713D">
      <w:pPr>
        <w:ind w:firstLine="720"/>
        <w:jc w:val="both"/>
        <w:rPr>
          <w:sz w:val="20"/>
          <w:szCs w:val="20"/>
        </w:rPr>
      </w:pPr>
      <w:r>
        <w:rPr>
          <w:sz w:val="20"/>
          <w:szCs w:val="20"/>
        </w:rPr>
        <w:t xml:space="preserve">3.6 </w:t>
      </w:r>
      <w:r>
        <w:rPr>
          <w:b/>
          <w:bCs/>
          <w:sz w:val="20"/>
          <w:szCs w:val="20"/>
        </w:rPr>
        <w:t>Purchase of Inventory</w:t>
      </w:r>
      <w:r>
        <w:rPr>
          <w:sz w:val="20"/>
          <w:szCs w:val="20"/>
        </w:rPr>
        <w:t xml:space="preserve">. </w:t>
      </w:r>
      <w:proofErr w:type="gramStart"/>
      <w:r>
        <w:rPr>
          <w:sz w:val="20"/>
          <w:szCs w:val="20"/>
        </w:rPr>
        <w:t>Included</w:t>
      </w:r>
      <w:proofErr w:type="gramEnd"/>
      <w:r>
        <w:rPr>
          <w:sz w:val="20"/>
          <w:szCs w:val="20"/>
        </w:rPr>
        <w:t xml:space="preserve"> in the Purchase Price</w:t>
      </w:r>
      <w:r w:rsidR="0048747C">
        <w:rPr>
          <w:sz w:val="20"/>
          <w:szCs w:val="20"/>
        </w:rPr>
        <w:t>, the Buyer</w:t>
      </w:r>
      <w:r>
        <w:rPr>
          <w:sz w:val="20"/>
          <w:szCs w:val="20"/>
        </w:rPr>
        <w:t xml:space="preserve"> shall purchase from Seller and pay for the inventory of frames, sunglasses, and contact lenses on-hand and owned by Seller (</w:t>
      </w:r>
      <w:r w:rsidR="002F73B8">
        <w:rPr>
          <w:sz w:val="20"/>
          <w:szCs w:val="20"/>
        </w:rPr>
        <w:t>e.g.,</w:t>
      </w:r>
      <w:r>
        <w:rPr>
          <w:sz w:val="20"/>
          <w:szCs w:val="20"/>
        </w:rPr>
        <w:t xml:space="preserve"> does not include consignment frames, if any) as of the date of Closing. </w:t>
      </w:r>
      <w:r w:rsidR="000215F3">
        <w:rPr>
          <w:sz w:val="20"/>
          <w:szCs w:val="20"/>
        </w:rPr>
        <w:t>The inventory is estimated</w:t>
      </w:r>
      <w:r w:rsidR="008950AD">
        <w:rPr>
          <w:sz w:val="20"/>
          <w:szCs w:val="20"/>
        </w:rPr>
        <w:t xml:space="preserve"> to be valued at $10</w:t>
      </w:r>
      <w:r w:rsidR="000215F3">
        <w:rPr>
          <w:sz w:val="20"/>
          <w:szCs w:val="20"/>
        </w:rPr>
        <w:t xml:space="preserve">0,000. </w:t>
      </w:r>
    </w:p>
    <w:p w14:paraId="3356DF0A" w14:textId="77777777" w:rsidR="000215F3" w:rsidRDefault="000215F3">
      <w:pPr>
        <w:ind w:firstLine="720"/>
        <w:jc w:val="both"/>
        <w:rPr>
          <w:sz w:val="20"/>
          <w:szCs w:val="20"/>
        </w:rPr>
      </w:pPr>
    </w:p>
    <w:p w14:paraId="26B75F3F" w14:textId="0357AAC1" w:rsidR="000215F3" w:rsidRDefault="000215F3" w:rsidP="000215F3">
      <w:pPr>
        <w:ind w:firstLine="720"/>
        <w:jc w:val="both"/>
        <w:rPr>
          <w:sz w:val="20"/>
          <w:szCs w:val="20"/>
        </w:rPr>
      </w:pPr>
      <w:r>
        <w:rPr>
          <w:sz w:val="20"/>
          <w:szCs w:val="20"/>
        </w:rPr>
        <w:t xml:space="preserve">3.7 </w:t>
      </w:r>
      <w:r w:rsidRPr="000215F3">
        <w:rPr>
          <w:b/>
          <w:sz w:val="20"/>
          <w:szCs w:val="20"/>
        </w:rPr>
        <w:t>Inventory Adjustment to Purchase Price</w:t>
      </w:r>
      <w:r>
        <w:rPr>
          <w:sz w:val="20"/>
          <w:szCs w:val="20"/>
        </w:rPr>
        <w:t xml:space="preserve">. </w:t>
      </w:r>
      <w:r w:rsidRPr="00B31C87">
        <w:rPr>
          <w:sz w:val="20"/>
          <w:szCs w:val="20"/>
        </w:rPr>
        <w:t xml:space="preserve">Seller shall maintain the inventory and supply level as is normal and customary per the operation of Seller's Practice until the Closing Date. The total value of the Inventory shall be the sum of the value of the frame inventory and the non-frame inventory. With </w:t>
      </w:r>
      <w:r>
        <w:rPr>
          <w:sz w:val="20"/>
          <w:szCs w:val="20"/>
        </w:rPr>
        <w:t xml:space="preserve">respect to valuation of frames, not less than three (3) business days before Closing, </w:t>
      </w:r>
      <w:r w:rsidRPr="00B31C87">
        <w:rPr>
          <w:sz w:val="20"/>
          <w:szCs w:val="20"/>
        </w:rPr>
        <w:t>Seller shall provide Buyer with a written list of inventory of all frames on-hand, including model numbers and the value shall be based on the wholesale value as determined by the lesser of the actual cost</w:t>
      </w:r>
      <w:r>
        <w:rPr>
          <w:sz w:val="20"/>
          <w:szCs w:val="20"/>
        </w:rPr>
        <w:t xml:space="preserve"> to the Business</w:t>
      </w:r>
      <w:r w:rsidRPr="00B31C87">
        <w:rPr>
          <w:sz w:val="20"/>
          <w:szCs w:val="20"/>
        </w:rPr>
        <w:t xml:space="preserve"> </w:t>
      </w:r>
      <w:r>
        <w:rPr>
          <w:sz w:val="20"/>
          <w:szCs w:val="20"/>
        </w:rPr>
        <w:t xml:space="preserve">(including tax) </w:t>
      </w:r>
      <w:r w:rsidRPr="00B31C87">
        <w:rPr>
          <w:sz w:val="20"/>
          <w:szCs w:val="20"/>
        </w:rPr>
        <w:t xml:space="preserve">or the “Frames Price List” for the most recent publication. Discontinued frames shall be </w:t>
      </w:r>
      <w:r>
        <w:rPr>
          <w:sz w:val="20"/>
          <w:szCs w:val="20"/>
        </w:rPr>
        <w:t>valued at 50% of Seller's cost to acquire the frame</w:t>
      </w:r>
      <w:r w:rsidRPr="00B31C87">
        <w:rPr>
          <w:sz w:val="20"/>
          <w:szCs w:val="20"/>
        </w:rPr>
        <w:t>.</w:t>
      </w:r>
      <w:r>
        <w:rPr>
          <w:sz w:val="20"/>
          <w:szCs w:val="20"/>
        </w:rPr>
        <w:t xml:space="preserve"> </w:t>
      </w:r>
      <w:r w:rsidRPr="00B31C87">
        <w:rPr>
          <w:sz w:val="20"/>
          <w:szCs w:val="20"/>
        </w:rPr>
        <w:t xml:space="preserve">Buyer shall, after receipt of Seller’s written inventory and before Closing, confirm the accuracy of the written inventory, which accuracy shall be presumed if no written objections are </w:t>
      </w:r>
      <w:r w:rsidR="002F73B8" w:rsidRPr="00B31C87">
        <w:rPr>
          <w:sz w:val="20"/>
          <w:szCs w:val="20"/>
        </w:rPr>
        <w:t>made,</w:t>
      </w:r>
      <w:r w:rsidRPr="00B31C87">
        <w:rPr>
          <w:sz w:val="20"/>
          <w:szCs w:val="20"/>
        </w:rPr>
        <w:t xml:space="preserve"> or errors found </w:t>
      </w:r>
      <w:r>
        <w:rPr>
          <w:sz w:val="20"/>
          <w:szCs w:val="20"/>
        </w:rPr>
        <w:t>by Buyer</w:t>
      </w:r>
      <w:r w:rsidR="005E7D9B">
        <w:rPr>
          <w:sz w:val="20"/>
          <w:szCs w:val="20"/>
        </w:rPr>
        <w:t xml:space="preserve"> prior to Closing</w:t>
      </w:r>
      <w:r w:rsidRPr="00B31C87">
        <w:rPr>
          <w:sz w:val="20"/>
          <w:szCs w:val="20"/>
        </w:rPr>
        <w:t xml:space="preserve">. The Purchase Price </w:t>
      </w:r>
      <w:r>
        <w:rPr>
          <w:sz w:val="20"/>
          <w:szCs w:val="20"/>
        </w:rPr>
        <w:t xml:space="preserve">then </w:t>
      </w:r>
      <w:r w:rsidRPr="00B31C87">
        <w:rPr>
          <w:sz w:val="20"/>
          <w:szCs w:val="20"/>
        </w:rPr>
        <w:t xml:space="preserve">will be adjusted </w:t>
      </w:r>
      <w:r w:rsidRPr="00BF794D">
        <w:rPr>
          <w:sz w:val="20"/>
          <w:szCs w:val="20"/>
          <w:u w:val="single"/>
        </w:rPr>
        <w:t>at Closing</w:t>
      </w:r>
      <w:r w:rsidRPr="00B31C87">
        <w:rPr>
          <w:sz w:val="20"/>
          <w:szCs w:val="20"/>
        </w:rPr>
        <w:t xml:space="preserve"> to reflect any changes in the Inventory on hand as of the close of business on the Closing Date</w:t>
      </w:r>
      <w:r>
        <w:rPr>
          <w:sz w:val="20"/>
          <w:szCs w:val="20"/>
        </w:rPr>
        <w:t xml:space="preserve"> from the stated </w:t>
      </w:r>
      <w:r w:rsidR="008950AD">
        <w:rPr>
          <w:sz w:val="20"/>
          <w:szCs w:val="20"/>
        </w:rPr>
        <w:t>one hundred</w:t>
      </w:r>
      <w:r w:rsidR="005E7D9B">
        <w:rPr>
          <w:sz w:val="20"/>
          <w:szCs w:val="20"/>
        </w:rPr>
        <w:t xml:space="preserve"> </w:t>
      </w:r>
      <w:r>
        <w:rPr>
          <w:sz w:val="20"/>
          <w:szCs w:val="20"/>
        </w:rPr>
        <w:t>thousand dollars ($</w:t>
      </w:r>
      <w:r w:rsidR="008950AD">
        <w:rPr>
          <w:sz w:val="20"/>
          <w:szCs w:val="20"/>
        </w:rPr>
        <w:t>10</w:t>
      </w:r>
      <w:r w:rsidR="005E7D9B">
        <w:rPr>
          <w:sz w:val="20"/>
          <w:szCs w:val="20"/>
        </w:rPr>
        <w:t>0</w:t>
      </w:r>
      <w:r>
        <w:rPr>
          <w:sz w:val="20"/>
          <w:szCs w:val="20"/>
        </w:rPr>
        <w:t>,000) estimated value</w:t>
      </w:r>
      <w:r w:rsidRPr="00B31C87">
        <w:rPr>
          <w:sz w:val="20"/>
          <w:szCs w:val="20"/>
        </w:rPr>
        <w:t xml:space="preserve">. To the extent that the itemized list of </w:t>
      </w:r>
      <w:proofErr w:type="gramStart"/>
      <w:r w:rsidRPr="00B31C87">
        <w:rPr>
          <w:sz w:val="20"/>
          <w:szCs w:val="20"/>
        </w:rPr>
        <w:t>inventory</w:t>
      </w:r>
      <w:proofErr w:type="gramEnd"/>
      <w:r w:rsidRPr="00B31C87">
        <w:rPr>
          <w:sz w:val="20"/>
          <w:szCs w:val="20"/>
        </w:rPr>
        <w:t xml:space="preserve"> has changed and actual</w:t>
      </w:r>
      <w:r>
        <w:rPr>
          <w:sz w:val="20"/>
          <w:szCs w:val="20"/>
        </w:rPr>
        <w:t xml:space="preserve"> </w:t>
      </w:r>
      <w:r w:rsidRPr="00B31C87">
        <w:rPr>
          <w:sz w:val="20"/>
          <w:szCs w:val="20"/>
        </w:rPr>
        <w:t xml:space="preserve">Inventory value at Closing is less </w:t>
      </w:r>
      <w:r>
        <w:rPr>
          <w:sz w:val="20"/>
          <w:szCs w:val="20"/>
        </w:rPr>
        <w:t xml:space="preserve">than </w:t>
      </w:r>
      <w:r w:rsidRPr="00B31C87">
        <w:rPr>
          <w:sz w:val="20"/>
          <w:szCs w:val="20"/>
        </w:rPr>
        <w:t xml:space="preserve">or greater </w:t>
      </w:r>
      <w:r w:rsidR="008950AD">
        <w:rPr>
          <w:sz w:val="20"/>
          <w:szCs w:val="20"/>
        </w:rPr>
        <w:t>one hundred</w:t>
      </w:r>
      <w:r w:rsidR="005E7D9B">
        <w:rPr>
          <w:sz w:val="20"/>
          <w:szCs w:val="20"/>
        </w:rPr>
        <w:t xml:space="preserve"> </w:t>
      </w:r>
      <w:r>
        <w:rPr>
          <w:sz w:val="20"/>
          <w:szCs w:val="20"/>
        </w:rPr>
        <w:t>thousand dollars ($</w:t>
      </w:r>
      <w:r w:rsidR="008950AD">
        <w:rPr>
          <w:sz w:val="20"/>
          <w:szCs w:val="20"/>
        </w:rPr>
        <w:t>10</w:t>
      </w:r>
      <w:r w:rsidR="005E7D9B">
        <w:rPr>
          <w:sz w:val="20"/>
          <w:szCs w:val="20"/>
        </w:rPr>
        <w:t>0</w:t>
      </w:r>
      <w:r>
        <w:rPr>
          <w:sz w:val="20"/>
          <w:szCs w:val="20"/>
        </w:rPr>
        <w:t>,000),</w:t>
      </w:r>
      <w:r w:rsidRPr="00B31C87">
        <w:rPr>
          <w:sz w:val="20"/>
          <w:szCs w:val="20"/>
        </w:rPr>
        <w:t xml:space="preserve"> the Purchase Price shall be correspondingly adjusted upward or downward and the </w:t>
      </w:r>
      <w:r>
        <w:rPr>
          <w:sz w:val="20"/>
          <w:szCs w:val="20"/>
        </w:rPr>
        <w:t xml:space="preserve">final amount due in cash </w:t>
      </w:r>
      <w:r w:rsidRPr="00B31C87">
        <w:rPr>
          <w:sz w:val="20"/>
          <w:szCs w:val="20"/>
        </w:rPr>
        <w:t>shall be adjusted at Closing</w:t>
      </w:r>
      <w:r>
        <w:rPr>
          <w:sz w:val="20"/>
          <w:szCs w:val="20"/>
        </w:rPr>
        <w:t xml:space="preserve">. </w:t>
      </w:r>
    </w:p>
    <w:p w14:paraId="63CDBAD8" w14:textId="77777777" w:rsidR="000215F3" w:rsidRDefault="000215F3">
      <w:pPr>
        <w:ind w:firstLine="720"/>
        <w:jc w:val="both"/>
        <w:rPr>
          <w:sz w:val="20"/>
          <w:szCs w:val="20"/>
        </w:rPr>
      </w:pPr>
    </w:p>
    <w:p w14:paraId="6685CAD5" w14:textId="77777777" w:rsidR="0017713D" w:rsidRDefault="0017713D">
      <w:pPr>
        <w:keepNext/>
        <w:keepLines/>
        <w:jc w:val="center"/>
        <w:rPr>
          <w:b/>
          <w:bCs/>
          <w:sz w:val="20"/>
          <w:szCs w:val="20"/>
        </w:rPr>
      </w:pPr>
      <w:bookmarkStart w:id="2" w:name="Document0zzSDUNumber7"/>
      <w:bookmarkEnd w:id="2"/>
      <w:r>
        <w:rPr>
          <w:b/>
          <w:bCs/>
          <w:sz w:val="20"/>
          <w:szCs w:val="20"/>
        </w:rPr>
        <w:t>ARTICLE 4</w:t>
      </w:r>
    </w:p>
    <w:p w14:paraId="35C32977" w14:textId="77777777" w:rsidR="0017713D" w:rsidRDefault="0017713D">
      <w:pPr>
        <w:keepNext/>
        <w:keepLines/>
        <w:jc w:val="center"/>
        <w:rPr>
          <w:b/>
          <w:bCs/>
          <w:sz w:val="20"/>
          <w:szCs w:val="20"/>
        </w:rPr>
      </w:pPr>
    </w:p>
    <w:p w14:paraId="1B1A9D23" w14:textId="77777777" w:rsidR="0017713D" w:rsidRDefault="0017713D">
      <w:pPr>
        <w:keepNext/>
        <w:keepLines/>
        <w:jc w:val="center"/>
        <w:rPr>
          <w:b/>
          <w:bCs/>
          <w:sz w:val="20"/>
          <w:szCs w:val="20"/>
        </w:rPr>
      </w:pPr>
      <w:r>
        <w:rPr>
          <w:b/>
          <w:bCs/>
          <w:sz w:val="20"/>
          <w:szCs w:val="20"/>
        </w:rPr>
        <w:t>CLOSING</w:t>
      </w:r>
    </w:p>
    <w:p w14:paraId="670B188F" w14:textId="77777777" w:rsidR="0017713D" w:rsidRDefault="0017713D">
      <w:pPr>
        <w:keepNext/>
        <w:keepLines/>
        <w:jc w:val="both"/>
        <w:rPr>
          <w:b/>
          <w:bCs/>
          <w:sz w:val="20"/>
          <w:szCs w:val="20"/>
        </w:rPr>
      </w:pPr>
    </w:p>
    <w:p w14:paraId="2FBA25C7" w14:textId="77777777" w:rsidR="0017713D" w:rsidRDefault="0017713D">
      <w:pPr>
        <w:keepLines/>
        <w:ind w:firstLine="720"/>
        <w:jc w:val="both"/>
        <w:rPr>
          <w:sz w:val="20"/>
          <w:szCs w:val="20"/>
        </w:rPr>
      </w:pPr>
      <w:r>
        <w:rPr>
          <w:sz w:val="20"/>
          <w:szCs w:val="20"/>
        </w:rPr>
        <w:t xml:space="preserve">4.1 </w:t>
      </w:r>
      <w:r>
        <w:rPr>
          <w:b/>
          <w:bCs/>
          <w:sz w:val="20"/>
          <w:szCs w:val="20"/>
        </w:rPr>
        <w:t>Time and Place of Closing</w:t>
      </w:r>
      <w:r>
        <w:rPr>
          <w:sz w:val="20"/>
          <w:szCs w:val="20"/>
        </w:rPr>
        <w:t xml:space="preserve">. The closing for the purchase and sale of the Assets (the </w:t>
      </w:r>
      <w:r w:rsidR="00134D5B">
        <w:rPr>
          <w:sz w:val="20"/>
          <w:szCs w:val="20"/>
        </w:rPr>
        <w:t>“</w:t>
      </w:r>
      <w:r w:rsidRPr="00C7653E">
        <w:rPr>
          <w:b/>
          <w:bCs/>
          <w:sz w:val="20"/>
          <w:szCs w:val="20"/>
          <w:u w:val="single"/>
        </w:rPr>
        <w:t>Closing</w:t>
      </w:r>
      <w:r w:rsidR="00134D5B">
        <w:rPr>
          <w:sz w:val="20"/>
          <w:szCs w:val="20"/>
        </w:rPr>
        <w:t>”</w:t>
      </w:r>
      <w:r>
        <w:rPr>
          <w:sz w:val="20"/>
          <w:szCs w:val="20"/>
        </w:rPr>
        <w:t xml:space="preserve">) shall be held at the Business at the close of business on </w:t>
      </w:r>
      <w:r w:rsidR="00134D5B">
        <w:rPr>
          <w:sz w:val="20"/>
          <w:szCs w:val="20"/>
        </w:rPr>
        <w:t>[</w:t>
      </w:r>
      <w:r w:rsidR="00134D5B" w:rsidRPr="00E65C02">
        <w:rPr>
          <w:sz w:val="20"/>
          <w:szCs w:val="20"/>
          <w:highlight w:val="yellow"/>
        </w:rPr>
        <w:t>date</w:t>
      </w:r>
      <w:r w:rsidR="00134D5B">
        <w:rPr>
          <w:sz w:val="20"/>
          <w:szCs w:val="20"/>
        </w:rPr>
        <w:t>]</w:t>
      </w:r>
      <w:r>
        <w:rPr>
          <w:sz w:val="20"/>
          <w:szCs w:val="20"/>
        </w:rPr>
        <w:t xml:space="preserve">, (the </w:t>
      </w:r>
      <w:r w:rsidR="00134D5B">
        <w:rPr>
          <w:sz w:val="20"/>
          <w:szCs w:val="20"/>
        </w:rPr>
        <w:t>“</w:t>
      </w:r>
      <w:r w:rsidRPr="00C7653E">
        <w:rPr>
          <w:b/>
          <w:bCs/>
          <w:sz w:val="20"/>
          <w:szCs w:val="20"/>
          <w:u w:val="single"/>
        </w:rPr>
        <w:t>Closing Date</w:t>
      </w:r>
      <w:r w:rsidR="00134D5B">
        <w:rPr>
          <w:sz w:val="20"/>
          <w:szCs w:val="20"/>
        </w:rPr>
        <w:t>”</w:t>
      </w:r>
      <w:r>
        <w:rPr>
          <w:sz w:val="20"/>
          <w:szCs w:val="20"/>
        </w:rPr>
        <w:t xml:space="preserve">), provided, however, that the Closing shall not occur prior to all liens, except Permitted Liens, if any, on the Business have been released and all contingencies, including simultaneous closing on related transactions defined below, are satisfied. </w:t>
      </w:r>
    </w:p>
    <w:p w14:paraId="1348187D" w14:textId="77777777" w:rsidR="0017713D" w:rsidRDefault="0017713D">
      <w:pPr>
        <w:jc w:val="both"/>
        <w:rPr>
          <w:sz w:val="20"/>
          <w:szCs w:val="20"/>
        </w:rPr>
      </w:pPr>
    </w:p>
    <w:p w14:paraId="4FE03B0A" w14:textId="77777777" w:rsidR="0017713D" w:rsidRDefault="0017713D">
      <w:pPr>
        <w:ind w:firstLine="720"/>
        <w:jc w:val="both"/>
        <w:rPr>
          <w:sz w:val="20"/>
          <w:szCs w:val="20"/>
        </w:rPr>
      </w:pPr>
      <w:r>
        <w:rPr>
          <w:sz w:val="20"/>
          <w:szCs w:val="20"/>
        </w:rPr>
        <w:t xml:space="preserve">At Closing, Seller shall transfer, assign, and convey title to the Assets to Buyer as provided in this Agreement, subject only to the Permitted Liens. If Closing does not occur within </w:t>
      </w:r>
      <w:r w:rsidR="005E7D9B">
        <w:rPr>
          <w:sz w:val="20"/>
          <w:szCs w:val="20"/>
        </w:rPr>
        <w:t xml:space="preserve">15 </w:t>
      </w:r>
      <w:r>
        <w:rPr>
          <w:sz w:val="20"/>
          <w:szCs w:val="20"/>
        </w:rPr>
        <w:t>days of the scheduled Closing Date, and Seller has met all obligations as set forth herein</w:t>
      </w:r>
      <w:r w:rsidR="005E7D9B">
        <w:rPr>
          <w:sz w:val="20"/>
          <w:szCs w:val="20"/>
        </w:rPr>
        <w:t xml:space="preserve"> but Buyer has not</w:t>
      </w:r>
      <w:r>
        <w:rPr>
          <w:sz w:val="20"/>
          <w:szCs w:val="20"/>
        </w:rPr>
        <w:t>, Seller may rescind this Agreement</w:t>
      </w:r>
      <w:r w:rsidR="005E7D9B">
        <w:rPr>
          <w:sz w:val="20"/>
          <w:szCs w:val="20"/>
        </w:rPr>
        <w:t xml:space="preserve">, in which case Buyer shall forfeit the Good Faith Deposit, and if Buyer has met all obligations but Seller has not, Buyer may rescind this Agreement, in which case Buyer shall receive the Good Faith Deposit back. </w:t>
      </w:r>
    </w:p>
    <w:p w14:paraId="6845E159" w14:textId="77777777" w:rsidR="0017713D" w:rsidRDefault="0017713D">
      <w:pPr>
        <w:jc w:val="both"/>
        <w:rPr>
          <w:sz w:val="20"/>
          <w:szCs w:val="20"/>
        </w:rPr>
      </w:pPr>
    </w:p>
    <w:p w14:paraId="5BE2F0B1" w14:textId="77777777" w:rsidR="0017713D" w:rsidRDefault="0017713D">
      <w:pPr>
        <w:ind w:firstLine="720"/>
        <w:jc w:val="both"/>
        <w:rPr>
          <w:sz w:val="20"/>
          <w:szCs w:val="20"/>
        </w:rPr>
      </w:pPr>
      <w:r>
        <w:rPr>
          <w:sz w:val="20"/>
          <w:szCs w:val="20"/>
        </w:rPr>
        <w:t xml:space="preserve">4.2 </w:t>
      </w:r>
      <w:r>
        <w:rPr>
          <w:b/>
          <w:bCs/>
          <w:sz w:val="20"/>
          <w:szCs w:val="20"/>
        </w:rPr>
        <w:t>Seller</w:t>
      </w:r>
      <w:r w:rsidR="00285C24">
        <w:rPr>
          <w:b/>
          <w:bCs/>
          <w:sz w:val="20"/>
          <w:szCs w:val="20"/>
        </w:rPr>
        <w:t>’</w:t>
      </w:r>
      <w:r>
        <w:rPr>
          <w:b/>
          <w:bCs/>
          <w:sz w:val="20"/>
          <w:szCs w:val="20"/>
        </w:rPr>
        <w:t>s Closing Obligations</w:t>
      </w:r>
      <w:r>
        <w:rPr>
          <w:sz w:val="20"/>
          <w:szCs w:val="20"/>
        </w:rPr>
        <w:t xml:space="preserve">. At or before the Closing, Seller shall execute, acknowledge, and deliver, as appropriate, each of the following items: </w:t>
      </w:r>
    </w:p>
    <w:p w14:paraId="2C389C94" w14:textId="77777777" w:rsidR="0017713D" w:rsidRDefault="0017713D">
      <w:pPr>
        <w:jc w:val="both"/>
        <w:rPr>
          <w:sz w:val="20"/>
          <w:szCs w:val="20"/>
        </w:rPr>
      </w:pPr>
    </w:p>
    <w:p w14:paraId="12DBB149" w14:textId="77777777" w:rsidR="0017713D" w:rsidRDefault="0017713D">
      <w:pPr>
        <w:tabs>
          <w:tab w:val="left" w:pos="-1440"/>
        </w:tabs>
        <w:ind w:left="1440" w:hanging="720"/>
        <w:jc w:val="both"/>
        <w:rPr>
          <w:sz w:val="20"/>
          <w:szCs w:val="20"/>
        </w:rPr>
      </w:pPr>
      <w:r>
        <w:rPr>
          <w:sz w:val="20"/>
          <w:szCs w:val="20"/>
        </w:rPr>
        <w:t xml:space="preserve">(a) </w:t>
      </w:r>
      <w:r>
        <w:rPr>
          <w:sz w:val="20"/>
          <w:szCs w:val="20"/>
        </w:rPr>
        <w:tab/>
        <w:t xml:space="preserve">A duly executed bill of sale (the </w:t>
      </w:r>
      <w:r w:rsidR="00285C24">
        <w:rPr>
          <w:sz w:val="20"/>
          <w:szCs w:val="20"/>
        </w:rPr>
        <w:t>“</w:t>
      </w:r>
      <w:r w:rsidRPr="00C7653E">
        <w:rPr>
          <w:b/>
          <w:bCs/>
          <w:sz w:val="20"/>
          <w:szCs w:val="20"/>
          <w:u w:val="single"/>
        </w:rPr>
        <w:t>Bill of Sale</w:t>
      </w:r>
      <w:r w:rsidR="00285C24">
        <w:rPr>
          <w:sz w:val="20"/>
          <w:szCs w:val="20"/>
        </w:rPr>
        <w:t>”</w:t>
      </w:r>
      <w:r>
        <w:rPr>
          <w:sz w:val="20"/>
          <w:szCs w:val="20"/>
        </w:rPr>
        <w:t xml:space="preserve">), in the form attached as </w:t>
      </w:r>
      <w:r>
        <w:rPr>
          <w:b/>
          <w:bCs/>
          <w:sz w:val="20"/>
          <w:szCs w:val="20"/>
        </w:rPr>
        <w:t>Exhibit A</w:t>
      </w:r>
      <w:r>
        <w:rPr>
          <w:sz w:val="20"/>
          <w:szCs w:val="20"/>
        </w:rPr>
        <w:t xml:space="preserve"> and incorporated by reference, conveying all of Seller</w:t>
      </w:r>
      <w:r w:rsidR="00285C24">
        <w:rPr>
          <w:sz w:val="20"/>
          <w:szCs w:val="20"/>
        </w:rPr>
        <w:t>’</w:t>
      </w:r>
      <w:r>
        <w:rPr>
          <w:sz w:val="20"/>
          <w:szCs w:val="20"/>
        </w:rPr>
        <w:t xml:space="preserve">s right, title, and interest in and to the Personal Property to Buyer. </w:t>
      </w:r>
    </w:p>
    <w:p w14:paraId="112CF6FE" w14:textId="77777777" w:rsidR="0017713D" w:rsidRDefault="0017713D" w:rsidP="007257D1">
      <w:pPr>
        <w:tabs>
          <w:tab w:val="left" w:pos="-1440"/>
        </w:tabs>
        <w:ind w:left="1440" w:hanging="720"/>
        <w:jc w:val="both"/>
        <w:rPr>
          <w:sz w:val="20"/>
          <w:szCs w:val="20"/>
        </w:rPr>
      </w:pPr>
      <w:r>
        <w:rPr>
          <w:sz w:val="20"/>
          <w:szCs w:val="20"/>
        </w:rPr>
        <w:t xml:space="preserve">(b) </w:t>
      </w:r>
      <w:r>
        <w:rPr>
          <w:sz w:val="20"/>
          <w:szCs w:val="20"/>
        </w:rPr>
        <w:tab/>
        <w:t xml:space="preserve">A duly executed assignment of contracts (the </w:t>
      </w:r>
      <w:r w:rsidR="00285C24">
        <w:rPr>
          <w:sz w:val="20"/>
          <w:szCs w:val="20"/>
        </w:rPr>
        <w:t>“</w:t>
      </w:r>
      <w:r w:rsidRPr="00C7653E">
        <w:rPr>
          <w:b/>
          <w:bCs/>
          <w:sz w:val="20"/>
          <w:szCs w:val="20"/>
          <w:u w:val="single"/>
        </w:rPr>
        <w:t>Assignment of Contracts</w:t>
      </w:r>
      <w:r w:rsidR="00285C24">
        <w:rPr>
          <w:sz w:val="20"/>
          <w:szCs w:val="20"/>
        </w:rPr>
        <w:t>”</w:t>
      </w:r>
      <w:r>
        <w:rPr>
          <w:sz w:val="20"/>
          <w:szCs w:val="20"/>
        </w:rPr>
        <w:t xml:space="preserve">) in the form attached as </w:t>
      </w:r>
      <w:r>
        <w:rPr>
          <w:b/>
          <w:bCs/>
          <w:sz w:val="20"/>
          <w:szCs w:val="20"/>
        </w:rPr>
        <w:t>Exhibit B</w:t>
      </w:r>
      <w:r>
        <w:rPr>
          <w:sz w:val="20"/>
          <w:szCs w:val="20"/>
        </w:rPr>
        <w:t xml:space="preserve"> and incorporated by reference, pursuant to which Seller shall assign to Buyer all of Seller</w:t>
      </w:r>
      <w:r w:rsidR="00285C24">
        <w:rPr>
          <w:sz w:val="20"/>
          <w:szCs w:val="20"/>
        </w:rPr>
        <w:t>’</w:t>
      </w:r>
      <w:r>
        <w:rPr>
          <w:sz w:val="20"/>
          <w:szCs w:val="20"/>
        </w:rPr>
        <w:t xml:space="preserve">s right, title and interest in and to, and Buyer shall accept and </w:t>
      </w:r>
      <w:bookmarkStart w:id="3" w:name="Document0zzSDUNumber8"/>
      <w:bookmarkEnd w:id="3"/>
      <w:r>
        <w:rPr>
          <w:sz w:val="20"/>
          <w:szCs w:val="20"/>
        </w:rPr>
        <w:t>assume all of Seller</w:t>
      </w:r>
      <w:r w:rsidR="00285C24">
        <w:rPr>
          <w:sz w:val="20"/>
          <w:szCs w:val="20"/>
        </w:rPr>
        <w:t>’</w:t>
      </w:r>
      <w:r>
        <w:rPr>
          <w:sz w:val="20"/>
          <w:szCs w:val="20"/>
        </w:rPr>
        <w:t xml:space="preserve">s rights and obligations in respect of, the Contracts. </w:t>
      </w:r>
    </w:p>
    <w:p w14:paraId="050C2DF7" w14:textId="77777777" w:rsidR="0017713D" w:rsidRDefault="0017713D" w:rsidP="007257D1">
      <w:pPr>
        <w:keepNext/>
        <w:keepLines/>
        <w:tabs>
          <w:tab w:val="left" w:pos="-1440"/>
        </w:tabs>
        <w:ind w:left="1440" w:hanging="720"/>
        <w:jc w:val="both"/>
        <w:rPr>
          <w:sz w:val="20"/>
          <w:szCs w:val="20"/>
        </w:rPr>
      </w:pPr>
      <w:r>
        <w:rPr>
          <w:sz w:val="20"/>
          <w:szCs w:val="20"/>
        </w:rPr>
        <w:lastRenderedPageBreak/>
        <w:t xml:space="preserve">(c) </w:t>
      </w:r>
      <w:r>
        <w:rPr>
          <w:sz w:val="20"/>
          <w:szCs w:val="20"/>
        </w:rPr>
        <w:tab/>
        <w:t xml:space="preserve">A duly executed assignment of intangible property (the </w:t>
      </w:r>
      <w:r w:rsidR="00285C24">
        <w:rPr>
          <w:sz w:val="20"/>
          <w:szCs w:val="20"/>
        </w:rPr>
        <w:t>“</w:t>
      </w:r>
      <w:r w:rsidRPr="00C7653E">
        <w:rPr>
          <w:b/>
          <w:bCs/>
          <w:sz w:val="20"/>
          <w:szCs w:val="20"/>
          <w:u w:val="single"/>
        </w:rPr>
        <w:t>Assignment of Intangible Property</w:t>
      </w:r>
      <w:r w:rsidR="00285C24">
        <w:rPr>
          <w:sz w:val="20"/>
          <w:szCs w:val="20"/>
        </w:rPr>
        <w:t>”</w:t>
      </w:r>
      <w:r>
        <w:rPr>
          <w:sz w:val="20"/>
          <w:szCs w:val="20"/>
        </w:rPr>
        <w:t xml:space="preserve">) in the form attached as </w:t>
      </w:r>
      <w:r>
        <w:rPr>
          <w:b/>
          <w:bCs/>
          <w:sz w:val="20"/>
          <w:szCs w:val="20"/>
        </w:rPr>
        <w:t>Exhibit C</w:t>
      </w:r>
      <w:r>
        <w:rPr>
          <w:sz w:val="20"/>
          <w:szCs w:val="20"/>
        </w:rPr>
        <w:t xml:space="preserve"> and incorporated by reference, assigning all of Seller</w:t>
      </w:r>
      <w:r w:rsidR="00285C24">
        <w:rPr>
          <w:sz w:val="20"/>
          <w:szCs w:val="20"/>
        </w:rPr>
        <w:t>’</w:t>
      </w:r>
      <w:r>
        <w:rPr>
          <w:sz w:val="20"/>
          <w:szCs w:val="20"/>
        </w:rPr>
        <w:t xml:space="preserve">s right, title, and interest in the Intangible Property to Buyer. </w:t>
      </w:r>
    </w:p>
    <w:p w14:paraId="3F4C1F58" w14:textId="77777777" w:rsidR="0017713D" w:rsidRDefault="0017713D">
      <w:pPr>
        <w:tabs>
          <w:tab w:val="left" w:pos="-1440"/>
        </w:tabs>
        <w:ind w:left="1440" w:hanging="720"/>
        <w:jc w:val="both"/>
        <w:rPr>
          <w:sz w:val="20"/>
          <w:szCs w:val="20"/>
        </w:rPr>
      </w:pPr>
      <w:r>
        <w:rPr>
          <w:sz w:val="20"/>
          <w:szCs w:val="20"/>
        </w:rPr>
        <w:t xml:space="preserve">(d) </w:t>
      </w:r>
      <w:r>
        <w:rPr>
          <w:sz w:val="20"/>
          <w:szCs w:val="20"/>
        </w:rPr>
        <w:tab/>
        <w:t>All other deeds, bills of sale, warranty deeds, assignments, endorsements, licenses, and other good and sufficient instruments and documents of conveyance and transfer as shall be necessary and effective to transfer, convey, and assign to Buyer at the Closing all of Seller</w:t>
      </w:r>
      <w:r w:rsidR="00285C24">
        <w:rPr>
          <w:sz w:val="20"/>
          <w:szCs w:val="20"/>
        </w:rPr>
        <w:t>’</w:t>
      </w:r>
      <w:r>
        <w:rPr>
          <w:sz w:val="20"/>
          <w:szCs w:val="20"/>
        </w:rPr>
        <w:t>s right, title, and interest in and to the Assets, free and clear of any liens or encumbrances other than the Permitted Liens, as required by the terms of this Agreement.</w:t>
      </w:r>
    </w:p>
    <w:p w14:paraId="665B38CD" w14:textId="77777777" w:rsidR="0017713D" w:rsidRDefault="0017713D">
      <w:pPr>
        <w:jc w:val="both"/>
        <w:rPr>
          <w:sz w:val="20"/>
          <w:szCs w:val="20"/>
        </w:rPr>
      </w:pPr>
    </w:p>
    <w:p w14:paraId="549EF566" w14:textId="77777777" w:rsidR="0017713D" w:rsidRDefault="0017713D">
      <w:pPr>
        <w:ind w:firstLine="720"/>
        <w:jc w:val="both"/>
        <w:rPr>
          <w:sz w:val="20"/>
          <w:szCs w:val="20"/>
        </w:rPr>
      </w:pPr>
      <w:r>
        <w:rPr>
          <w:sz w:val="20"/>
          <w:szCs w:val="20"/>
        </w:rPr>
        <w:t xml:space="preserve">4.3 </w:t>
      </w:r>
      <w:r>
        <w:rPr>
          <w:b/>
          <w:bCs/>
          <w:sz w:val="20"/>
          <w:szCs w:val="20"/>
        </w:rPr>
        <w:t>Buyer</w:t>
      </w:r>
      <w:r w:rsidR="00285C24">
        <w:rPr>
          <w:b/>
          <w:bCs/>
          <w:sz w:val="20"/>
          <w:szCs w:val="20"/>
        </w:rPr>
        <w:t>’</w:t>
      </w:r>
      <w:r>
        <w:rPr>
          <w:b/>
          <w:bCs/>
          <w:sz w:val="20"/>
          <w:szCs w:val="20"/>
        </w:rPr>
        <w:t>s Closing Obligations</w:t>
      </w:r>
      <w:r>
        <w:rPr>
          <w:sz w:val="20"/>
          <w:szCs w:val="20"/>
        </w:rPr>
        <w:t xml:space="preserve">. At or before the Closing, as required herein, Buyer shall execute, acknowledge, and deliver, as appropriate, each of the following items: </w:t>
      </w:r>
    </w:p>
    <w:p w14:paraId="71393D97" w14:textId="77777777" w:rsidR="0017713D" w:rsidRDefault="0017713D">
      <w:pPr>
        <w:jc w:val="both"/>
        <w:rPr>
          <w:sz w:val="20"/>
          <w:szCs w:val="20"/>
        </w:rPr>
      </w:pPr>
    </w:p>
    <w:p w14:paraId="3BFCCD81" w14:textId="77777777" w:rsidR="0017713D" w:rsidRDefault="0017713D">
      <w:pPr>
        <w:tabs>
          <w:tab w:val="left" w:pos="-1440"/>
        </w:tabs>
        <w:ind w:left="1440" w:hanging="720"/>
        <w:jc w:val="both"/>
        <w:rPr>
          <w:sz w:val="20"/>
          <w:szCs w:val="20"/>
        </w:rPr>
      </w:pPr>
      <w:r>
        <w:rPr>
          <w:sz w:val="20"/>
          <w:szCs w:val="20"/>
        </w:rPr>
        <w:t xml:space="preserve">(a) </w:t>
      </w:r>
      <w:r>
        <w:rPr>
          <w:sz w:val="20"/>
          <w:szCs w:val="20"/>
        </w:rPr>
        <w:tab/>
        <w:t>The amount of the Purchase Price as set forth above, together with any funds as may be necessary to comply with Buyer</w:t>
      </w:r>
      <w:r w:rsidR="00285C24">
        <w:rPr>
          <w:sz w:val="20"/>
          <w:szCs w:val="20"/>
        </w:rPr>
        <w:t>’</w:t>
      </w:r>
      <w:r>
        <w:rPr>
          <w:sz w:val="20"/>
          <w:szCs w:val="20"/>
        </w:rPr>
        <w:t xml:space="preserve">s </w:t>
      </w:r>
      <w:bookmarkStart w:id="4" w:name="Document0zzSDUNumber9"/>
      <w:bookmarkEnd w:id="4"/>
      <w:r>
        <w:rPr>
          <w:sz w:val="20"/>
          <w:szCs w:val="20"/>
        </w:rPr>
        <w:t>obligations regarding the payment of prorations, costs, and expenses under this Agreement.</w:t>
      </w:r>
    </w:p>
    <w:p w14:paraId="6C64AD3F" w14:textId="77777777" w:rsidR="0017713D" w:rsidRDefault="0017713D">
      <w:pPr>
        <w:tabs>
          <w:tab w:val="left" w:pos="-1440"/>
        </w:tabs>
        <w:ind w:left="1440" w:hanging="720"/>
        <w:jc w:val="both"/>
        <w:rPr>
          <w:sz w:val="20"/>
          <w:szCs w:val="20"/>
        </w:rPr>
      </w:pPr>
      <w:r>
        <w:rPr>
          <w:sz w:val="20"/>
          <w:szCs w:val="20"/>
        </w:rPr>
        <w:t xml:space="preserve">(b) </w:t>
      </w:r>
      <w:r>
        <w:rPr>
          <w:sz w:val="20"/>
          <w:szCs w:val="20"/>
        </w:rPr>
        <w:tab/>
        <w:t xml:space="preserve">Executed counterparts of any documents required to be signed by Buyer pursuant to this Agreement, including, but not limited to, the Assignment of Contracts. </w:t>
      </w:r>
    </w:p>
    <w:p w14:paraId="6D572C7D" w14:textId="77777777" w:rsidR="0017713D" w:rsidRDefault="0017713D">
      <w:pPr>
        <w:tabs>
          <w:tab w:val="left" w:pos="-1440"/>
        </w:tabs>
        <w:ind w:left="1440" w:hanging="720"/>
        <w:jc w:val="both"/>
        <w:rPr>
          <w:sz w:val="20"/>
          <w:szCs w:val="20"/>
        </w:rPr>
      </w:pPr>
      <w:r>
        <w:rPr>
          <w:sz w:val="20"/>
          <w:szCs w:val="20"/>
        </w:rPr>
        <w:t xml:space="preserve">(c) </w:t>
      </w:r>
      <w:r>
        <w:rPr>
          <w:sz w:val="20"/>
          <w:szCs w:val="20"/>
        </w:rPr>
        <w:tab/>
        <w:t>All other instruments and documents necessary to consummate the transactions contemplated by this Agreement.</w:t>
      </w:r>
    </w:p>
    <w:p w14:paraId="4452B91C" w14:textId="77777777" w:rsidR="0017713D" w:rsidRDefault="0017713D">
      <w:pPr>
        <w:jc w:val="both"/>
        <w:rPr>
          <w:sz w:val="20"/>
          <w:szCs w:val="20"/>
        </w:rPr>
      </w:pPr>
    </w:p>
    <w:p w14:paraId="34945132" w14:textId="77777777" w:rsidR="0017713D" w:rsidRDefault="0017713D" w:rsidP="005E7D9B">
      <w:pPr>
        <w:keepNext/>
        <w:keepLines/>
        <w:widowControl/>
        <w:ind w:firstLine="720"/>
        <w:jc w:val="both"/>
        <w:rPr>
          <w:sz w:val="20"/>
          <w:szCs w:val="20"/>
        </w:rPr>
      </w:pPr>
      <w:r>
        <w:rPr>
          <w:sz w:val="20"/>
          <w:szCs w:val="20"/>
        </w:rPr>
        <w:t xml:space="preserve">4.4 </w:t>
      </w:r>
      <w:r>
        <w:rPr>
          <w:b/>
          <w:bCs/>
          <w:sz w:val="20"/>
          <w:szCs w:val="20"/>
        </w:rPr>
        <w:t>Expenses of Closing</w:t>
      </w:r>
      <w:r>
        <w:rPr>
          <w:sz w:val="20"/>
          <w:szCs w:val="20"/>
        </w:rPr>
        <w:t xml:space="preserve">. The expenses of Closing shall be paid as follows: </w:t>
      </w:r>
    </w:p>
    <w:p w14:paraId="38FBC5D4" w14:textId="77777777" w:rsidR="0017713D" w:rsidRDefault="0017713D" w:rsidP="005E7D9B">
      <w:pPr>
        <w:keepNext/>
        <w:keepLines/>
        <w:widowControl/>
        <w:jc w:val="both"/>
        <w:rPr>
          <w:sz w:val="20"/>
          <w:szCs w:val="20"/>
        </w:rPr>
      </w:pPr>
    </w:p>
    <w:p w14:paraId="2DE1279D" w14:textId="19C66D60" w:rsidR="0017713D" w:rsidRDefault="0017713D" w:rsidP="005E7D9B">
      <w:pPr>
        <w:keepNext/>
        <w:keepLines/>
        <w:widowControl/>
        <w:tabs>
          <w:tab w:val="left" w:pos="-1440"/>
        </w:tabs>
        <w:ind w:left="1440" w:hanging="720"/>
        <w:jc w:val="both"/>
        <w:rPr>
          <w:sz w:val="20"/>
          <w:szCs w:val="20"/>
        </w:rPr>
      </w:pPr>
      <w:r>
        <w:rPr>
          <w:sz w:val="20"/>
          <w:szCs w:val="20"/>
        </w:rPr>
        <w:t>(a)</w:t>
      </w:r>
      <w:r w:rsidR="00C7653E">
        <w:rPr>
          <w:sz w:val="20"/>
          <w:szCs w:val="20"/>
        </w:rPr>
        <w:tab/>
      </w:r>
      <w:r>
        <w:rPr>
          <w:sz w:val="20"/>
          <w:szCs w:val="20"/>
        </w:rPr>
        <w:t xml:space="preserve">Buyer </w:t>
      </w:r>
      <w:r w:rsidR="005E7D9B">
        <w:rPr>
          <w:sz w:val="20"/>
          <w:szCs w:val="20"/>
        </w:rPr>
        <w:t>shall pay</w:t>
      </w:r>
      <w:r w:rsidR="00462B01">
        <w:rPr>
          <w:sz w:val="20"/>
          <w:szCs w:val="20"/>
        </w:rPr>
        <w:t xml:space="preserve"> </w:t>
      </w:r>
      <w:r>
        <w:rPr>
          <w:sz w:val="20"/>
          <w:szCs w:val="20"/>
        </w:rPr>
        <w:t xml:space="preserve">any sales/use taxes arising out of the transfer of the Assets, if any. </w:t>
      </w:r>
    </w:p>
    <w:p w14:paraId="31B98475" w14:textId="77777777" w:rsidR="005E7D9B" w:rsidRDefault="005E7D9B" w:rsidP="005E7D9B">
      <w:pPr>
        <w:tabs>
          <w:tab w:val="left" w:pos="-1440"/>
        </w:tabs>
        <w:ind w:left="1440" w:hanging="720"/>
        <w:jc w:val="both"/>
        <w:rPr>
          <w:sz w:val="20"/>
          <w:szCs w:val="20"/>
        </w:rPr>
      </w:pPr>
      <w:r>
        <w:rPr>
          <w:sz w:val="20"/>
          <w:szCs w:val="20"/>
        </w:rPr>
        <w:t xml:space="preserve">(b) </w:t>
      </w:r>
      <w:r>
        <w:rPr>
          <w:sz w:val="20"/>
          <w:szCs w:val="20"/>
        </w:rPr>
        <w:tab/>
        <w:t>Buyer and Seller shall share equally all escrow fees and costs incurred in connection with this transaction.</w:t>
      </w:r>
    </w:p>
    <w:p w14:paraId="351B4EDA" w14:textId="77777777" w:rsidR="0017713D" w:rsidRDefault="0017713D" w:rsidP="005E7D9B">
      <w:pPr>
        <w:keepNext/>
        <w:keepLines/>
        <w:widowControl/>
        <w:tabs>
          <w:tab w:val="left" w:pos="-1440"/>
        </w:tabs>
        <w:ind w:left="1440" w:hanging="720"/>
        <w:jc w:val="both"/>
        <w:rPr>
          <w:sz w:val="20"/>
          <w:szCs w:val="20"/>
        </w:rPr>
      </w:pPr>
      <w:r>
        <w:rPr>
          <w:sz w:val="20"/>
          <w:szCs w:val="20"/>
        </w:rPr>
        <w:t>(</w:t>
      </w:r>
      <w:r w:rsidR="005E7D9B">
        <w:rPr>
          <w:sz w:val="20"/>
          <w:szCs w:val="20"/>
        </w:rPr>
        <w:t>c</w:t>
      </w:r>
      <w:r>
        <w:rPr>
          <w:sz w:val="20"/>
          <w:szCs w:val="20"/>
        </w:rPr>
        <w:t xml:space="preserve">) </w:t>
      </w:r>
      <w:r>
        <w:rPr>
          <w:sz w:val="20"/>
          <w:szCs w:val="20"/>
        </w:rPr>
        <w:tab/>
        <w:t>Except as otherwise expressly provided in this Agreement or any other written agreement entered into in connection with this Agreement, all other Closing fees and costs, including, but not limited to, legal fees, accounting fees, consulting fees, and other incidental expenses in connection with the transactions contemplated by this Agreement shall be borne by the party that incurs the expenses.</w:t>
      </w:r>
    </w:p>
    <w:p w14:paraId="73ACCC92" w14:textId="77777777" w:rsidR="0017713D" w:rsidRDefault="0017713D">
      <w:pPr>
        <w:jc w:val="both"/>
        <w:rPr>
          <w:sz w:val="20"/>
          <w:szCs w:val="20"/>
        </w:rPr>
      </w:pPr>
    </w:p>
    <w:p w14:paraId="4730F2E7" w14:textId="77777777" w:rsidR="0017713D" w:rsidRDefault="0017713D">
      <w:pPr>
        <w:jc w:val="both"/>
        <w:rPr>
          <w:sz w:val="20"/>
          <w:szCs w:val="20"/>
        </w:rPr>
        <w:sectPr w:rsidR="0017713D">
          <w:footerReference w:type="default" r:id="rId10"/>
          <w:type w:val="continuous"/>
          <w:pgSz w:w="12240" w:h="15840"/>
          <w:pgMar w:top="720" w:right="1440" w:bottom="1080" w:left="1440" w:header="720" w:footer="1080" w:gutter="0"/>
          <w:cols w:space="720"/>
          <w:noEndnote/>
        </w:sectPr>
      </w:pPr>
    </w:p>
    <w:p w14:paraId="3BE3571E" w14:textId="77777777" w:rsidR="0017713D" w:rsidRDefault="0017713D">
      <w:pPr>
        <w:ind w:firstLine="720"/>
        <w:jc w:val="both"/>
        <w:rPr>
          <w:sz w:val="20"/>
          <w:szCs w:val="20"/>
        </w:rPr>
      </w:pPr>
      <w:r>
        <w:rPr>
          <w:sz w:val="20"/>
          <w:szCs w:val="20"/>
        </w:rPr>
        <w:t xml:space="preserve">4.5 </w:t>
      </w:r>
      <w:r>
        <w:rPr>
          <w:b/>
          <w:bCs/>
          <w:sz w:val="20"/>
          <w:szCs w:val="20"/>
        </w:rPr>
        <w:t>Proration of Expenses</w:t>
      </w:r>
      <w:r>
        <w:rPr>
          <w:sz w:val="20"/>
          <w:szCs w:val="20"/>
        </w:rPr>
        <w:t xml:space="preserve">. Except as otherwise expressly provided in this Agreement, all expenses associated with the Business and Assets being conveyed to Buyer, including, but not limited to, taxes, rent, insurance premiums, prepaid advertising, and utility charges, shall be apportioned ratably between the parties as of the Closing Date </w:t>
      </w:r>
      <w:proofErr w:type="gramStart"/>
      <w:r>
        <w:rPr>
          <w:sz w:val="20"/>
          <w:szCs w:val="20"/>
        </w:rPr>
        <w:t>on the basis of</w:t>
      </w:r>
      <w:proofErr w:type="gramEnd"/>
      <w:r>
        <w:rPr>
          <w:sz w:val="20"/>
          <w:szCs w:val="20"/>
        </w:rPr>
        <w:t xml:space="preserve"> a 30</w:t>
      </w:r>
      <w:r>
        <w:rPr>
          <w:sz w:val="20"/>
          <w:szCs w:val="20"/>
        </w:rPr>
        <w:noBreakHyphen/>
        <w:t xml:space="preserve">day month. This obligation to make apportionments </w:t>
      </w:r>
      <w:bookmarkStart w:id="5" w:name="Document0zzSDUNumber10"/>
      <w:bookmarkEnd w:id="5"/>
      <w:r>
        <w:rPr>
          <w:sz w:val="20"/>
          <w:szCs w:val="20"/>
        </w:rPr>
        <w:t>shall survive the Closing.</w:t>
      </w:r>
    </w:p>
    <w:p w14:paraId="1B91F384" w14:textId="77777777" w:rsidR="0017713D" w:rsidRDefault="0017713D">
      <w:pPr>
        <w:jc w:val="both"/>
        <w:rPr>
          <w:sz w:val="20"/>
          <w:szCs w:val="20"/>
        </w:rPr>
      </w:pPr>
    </w:p>
    <w:p w14:paraId="4937CBB8" w14:textId="77777777" w:rsidR="0017713D" w:rsidRDefault="0017713D">
      <w:pPr>
        <w:keepNext/>
        <w:keepLines/>
        <w:jc w:val="center"/>
        <w:rPr>
          <w:b/>
          <w:bCs/>
          <w:sz w:val="20"/>
          <w:szCs w:val="20"/>
        </w:rPr>
      </w:pPr>
      <w:r>
        <w:rPr>
          <w:b/>
          <w:bCs/>
          <w:sz w:val="20"/>
          <w:szCs w:val="20"/>
        </w:rPr>
        <w:t>ARTICLE 5</w:t>
      </w:r>
    </w:p>
    <w:p w14:paraId="7C8F3798" w14:textId="77777777" w:rsidR="0017713D" w:rsidRDefault="0017713D">
      <w:pPr>
        <w:keepNext/>
        <w:keepLines/>
        <w:jc w:val="center"/>
        <w:rPr>
          <w:b/>
          <w:bCs/>
          <w:sz w:val="20"/>
          <w:szCs w:val="20"/>
        </w:rPr>
      </w:pPr>
    </w:p>
    <w:p w14:paraId="1D54B5B0" w14:textId="77777777" w:rsidR="0017713D" w:rsidRDefault="0017713D">
      <w:pPr>
        <w:keepNext/>
        <w:keepLines/>
        <w:jc w:val="center"/>
        <w:rPr>
          <w:b/>
          <w:bCs/>
          <w:sz w:val="20"/>
          <w:szCs w:val="20"/>
        </w:rPr>
      </w:pPr>
      <w:r>
        <w:rPr>
          <w:b/>
          <w:bCs/>
          <w:sz w:val="20"/>
          <w:szCs w:val="20"/>
        </w:rPr>
        <w:t>REPRESENTATIONS AND WARRANTIES OF SELLER</w:t>
      </w:r>
    </w:p>
    <w:p w14:paraId="55CAD0F7" w14:textId="77777777" w:rsidR="0017713D" w:rsidRDefault="0017713D">
      <w:pPr>
        <w:keepNext/>
        <w:keepLines/>
        <w:jc w:val="both"/>
        <w:rPr>
          <w:b/>
          <w:bCs/>
          <w:sz w:val="20"/>
          <w:szCs w:val="20"/>
        </w:rPr>
      </w:pPr>
    </w:p>
    <w:p w14:paraId="60BF7E21" w14:textId="77777777" w:rsidR="0017713D" w:rsidRDefault="0017713D">
      <w:pPr>
        <w:keepLines/>
        <w:ind w:firstLine="720"/>
        <w:jc w:val="both"/>
        <w:rPr>
          <w:sz w:val="20"/>
          <w:szCs w:val="20"/>
        </w:rPr>
      </w:pPr>
      <w:r>
        <w:rPr>
          <w:sz w:val="20"/>
          <w:szCs w:val="20"/>
        </w:rPr>
        <w:t xml:space="preserve">5.1 </w:t>
      </w:r>
      <w:r>
        <w:rPr>
          <w:b/>
          <w:bCs/>
          <w:sz w:val="20"/>
          <w:szCs w:val="20"/>
        </w:rPr>
        <w:t>Seller</w:t>
      </w:r>
      <w:r w:rsidR="00285C24">
        <w:rPr>
          <w:b/>
          <w:bCs/>
          <w:sz w:val="20"/>
          <w:szCs w:val="20"/>
        </w:rPr>
        <w:t>’</w:t>
      </w:r>
      <w:r>
        <w:rPr>
          <w:b/>
          <w:bCs/>
          <w:sz w:val="20"/>
          <w:szCs w:val="20"/>
        </w:rPr>
        <w:t>s Representations and Warranties</w:t>
      </w:r>
      <w:r>
        <w:rPr>
          <w:sz w:val="20"/>
          <w:szCs w:val="20"/>
        </w:rPr>
        <w:t xml:space="preserve">. Seller makes the following representations and warranties to Buyer, each of which is true and correct as of the date of this Agreement, and will remain so as of the Closing Date: </w:t>
      </w:r>
    </w:p>
    <w:p w14:paraId="2D568F22" w14:textId="77777777" w:rsidR="0017713D" w:rsidRDefault="0017713D">
      <w:pPr>
        <w:jc w:val="both"/>
        <w:rPr>
          <w:sz w:val="20"/>
          <w:szCs w:val="20"/>
        </w:rPr>
      </w:pPr>
    </w:p>
    <w:p w14:paraId="6CBDC857" w14:textId="099E3C5B" w:rsidR="0017713D" w:rsidRDefault="0017713D">
      <w:pPr>
        <w:tabs>
          <w:tab w:val="left" w:pos="-1440"/>
        </w:tabs>
        <w:ind w:left="1440" w:hanging="720"/>
        <w:jc w:val="both"/>
        <w:rPr>
          <w:sz w:val="20"/>
          <w:szCs w:val="20"/>
        </w:rPr>
      </w:pPr>
      <w:r>
        <w:rPr>
          <w:sz w:val="20"/>
          <w:szCs w:val="20"/>
        </w:rPr>
        <w:t>(a)</w:t>
      </w:r>
      <w:r w:rsidR="00C7653E">
        <w:rPr>
          <w:sz w:val="20"/>
          <w:szCs w:val="20"/>
        </w:rPr>
        <w:tab/>
      </w:r>
      <w:r w:rsidR="00285C24">
        <w:rPr>
          <w:sz w:val="20"/>
          <w:szCs w:val="20"/>
        </w:rPr>
        <w:t>Doctor is an</w:t>
      </w:r>
      <w:r w:rsidR="005E7D9B">
        <w:rPr>
          <w:sz w:val="20"/>
          <w:szCs w:val="20"/>
        </w:rPr>
        <w:t xml:space="preserve"> </w:t>
      </w:r>
      <w:r>
        <w:rPr>
          <w:sz w:val="20"/>
          <w:szCs w:val="20"/>
        </w:rPr>
        <w:t xml:space="preserve">optometrist in good standing under the laws of the state of </w:t>
      </w:r>
      <w:r w:rsidR="00285C24">
        <w:rPr>
          <w:sz w:val="20"/>
          <w:szCs w:val="20"/>
        </w:rPr>
        <w:t>[</w:t>
      </w:r>
      <w:r w:rsidR="00285C24" w:rsidRPr="00FF39A0">
        <w:rPr>
          <w:sz w:val="20"/>
          <w:szCs w:val="20"/>
          <w:highlight w:val="yellow"/>
        </w:rPr>
        <w:t>State</w:t>
      </w:r>
      <w:r w:rsidR="00285C24">
        <w:rPr>
          <w:sz w:val="20"/>
          <w:szCs w:val="20"/>
        </w:rPr>
        <w:t>]</w:t>
      </w:r>
      <w:r w:rsidR="00C7653E">
        <w:rPr>
          <w:sz w:val="20"/>
          <w:szCs w:val="20"/>
        </w:rPr>
        <w:t xml:space="preserve">, </w:t>
      </w:r>
      <w:r>
        <w:rPr>
          <w:sz w:val="20"/>
          <w:szCs w:val="20"/>
        </w:rPr>
        <w:t xml:space="preserve">qualified to transact business in the State </w:t>
      </w:r>
      <w:r w:rsidR="0048747C">
        <w:rPr>
          <w:sz w:val="20"/>
          <w:szCs w:val="20"/>
        </w:rPr>
        <w:t>in which the Business is located</w:t>
      </w:r>
      <w:r>
        <w:rPr>
          <w:sz w:val="20"/>
          <w:szCs w:val="20"/>
        </w:rPr>
        <w:t xml:space="preserve">. </w:t>
      </w:r>
      <w:r w:rsidR="008C653C">
        <w:rPr>
          <w:sz w:val="20"/>
          <w:szCs w:val="20"/>
        </w:rPr>
        <w:t>Doctor owns 100% of</w:t>
      </w:r>
      <w:r w:rsidR="00C7653E">
        <w:rPr>
          <w:sz w:val="20"/>
          <w:szCs w:val="20"/>
        </w:rPr>
        <w:t xml:space="preserve"> the Business</w:t>
      </w:r>
      <w:r w:rsidR="008C653C">
        <w:rPr>
          <w:sz w:val="20"/>
          <w:szCs w:val="20"/>
        </w:rPr>
        <w:t xml:space="preserve">. </w:t>
      </w:r>
    </w:p>
    <w:p w14:paraId="47BBAC43" w14:textId="77777777" w:rsidR="0017713D" w:rsidRDefault="0017713D">
      <w:pPr>
        <w:tabs>
          <w:tab w:val="left" w:pos="-1440"/>
        </w:tabs>
        <w:ind w:left="1440" w:hanging="720"/>
        <w:jc w:val="both"/>
        <w:rPr>
          <w:sz w:val="20"/>
          <w:szCs w:val="20"/>
        </w:rPr>
      </w:pPr>
      <w:r>
        <w:rPr>
          <w:sz w:val="20"/>
          <w:szCs w:val="20"/>
        </w:rPr>
        <w:t xml:space="preserve">(b) </w:t>
      </w:r>
      <w:r>
        <w:rPr>
          <w:sz w:val="20"/>
          <w:szCs w:val="20"/>
        </w:rPr>
        <w:tab/>
        <w:t xml:space="preserve">Seller has full legal power and authority to </w:t>
      </w:r>
      <w:proofErr w:type="gramStart"/>
      <w:r>
        <w:rPr>
          <w:sz w:val="20"/>
          <w:szCs w:val="20"/>
        </w:rPr>
        <w:t>enter into</w:t>
      </w:r>
      <w:proofErr w:type="gramEnd"/>
      <w:r>
        <w:rPr>
          <w:sz w:val="20"/>
          <w:szCs w:val="20"/>
        </w:rPr>
        <w:t xml:space="preserve"> and perform this Agreement, and this Agreement constitutes the valid and binding obligation of Seller, enforceable in accordance with its terms. </w:t>
      </w:r>
    </w:p>
    <w:p w14:paraId="05CC6D85" w14:textId="77777777" w:rsidR="0017713D" w:rsidRDefault="0017713D">
      <w:pPr>
        <w:tabs>
          <w:tab w:val="left" w:pos="-1440"/>
        </w:tabs>
        <w:ind w:left="1440" w:hanging="720"/>
        <w:jc w:val="both"/>
        <w:rPr>
          <w:sz w:val="20"/>
          <w:szCs w:val="20"/>
        </w:rPr>
      </w:pPr>
      <w:r>
        <w:rPr>
          <w:sz w:val="20"/>
          <w:szCs w:val="20"/>
        </w:rPr>
        <w:t xml:space="preserve">(c) </w:t>
      </w:r>
      <w:r>
        <w:rPr>
          <w:sz w:val="20"/>
          <w:szCs w:val="20"/>
        </w:rPr>
        <w:tab/>
        <w:t xml:space="preserve">The execution and delivery of this Agreement does not conflict with, violate, or constitute a default under the terms, conditions, or provisions of any agreement or instrument to which Seller is a party, or any law, judgment, or order of which Seller is aware, and will not result in the </w:t>
      </w:r>
      <w:bookmarkStart w:id="6" w:name="Document0zzSDUNumber11"/>
      <w:bookmarkEnd w:id="6"/>
      <w:r>
        <w:rPr>
          <w:sz w:val="20"/>
          <w:szCs w:val="20"/>
        </w:rPr>
        <w:t xml:space="preserve">creation of any lien, security interest, or encumbrance on any of the Assets. </w:t>
      </w:r>
    </w:p>
    <w:p w14:paraId="0E923F5E" w14:textId="16C790D4" w:rsidR="0017713D" w:rsidRDefault="0017713D" w:rsidP="003A24DB">
      <w:pPr>
        <w:keepNext/>
        <w:keepLines/>
        <w:tabs>
          <w:tab w:val="left" w:pos="-1440"/>
        </w:tabs>
        <w:ind w:left="1440" w:hanging="720"/>
        <w:jc w:val="both"/>
        <w:rPr>
          <w:sz w:val="20"/>
          <w:szCs w:val="20"/>
        </w:rPr>
      </w:pPr>
      <w:proofErr w:type="gramStart"/>
      <w:r>
        <w:rPr>
          <w:sz w:val="20"/>
          <w:szCs w:val="20"/>
        </w:rPr>
        <w:t>(d)</w:t>
      </w:r>
      <w:r w:rsidR="00C7653E">
        <w:rPr>
          <w:sz w:val="20"/>
          <w:szCs w:val="20"/>
        </w:rPr>
        <w:tab/>
      </w:r>
      <w:r>
        <w:rPr>
          <w:sz w:val="20"/>
          <w:szCs w:val="20"/>
        </w:rPr>
        <w:t>Except</w:t>
      </w:r>
      <w:proofErr w:type="gramEnd"/>
      <w:r>
        <w:rPr>
          <w:sz w:val="20"/>
          <w:szCs w:val="20"/>
        </w:rPr>
        <w:t xml:space="preserve"> as otherwise disclosed herein</w:t>
      </w:r>
      <w:r w:rsidR="0048747C">
        <w:rPr>
          <w:sz w:val="20"/>
          <w:szCs w:val="20"/>
        </w:rPr>
        <w:t xml:space="preserve"> in </w:t>
      </w:r>
      <w:r w:rsidR="0048747C" w:rsidRPr="0048747C">
        <w:rPr>
          <w:b/>
          <w:bCs/>
          <w:sz w:val="20"/>
          <w:szCs w:val="20"/>
        </w:rPr>
        <w:t>Schedule 6</w:t>
      </w:r>
      <w:r>
        <w:rPr>
          <w:sz w:val="20"/>
          <w:szCs w:val="20"/>
        </w:rPr>
        <w:t>, there are no actions, suits, proceedings, or claims now pending, or, to the best of Seller</w:t>
      </w:r>
      <w:r w:rsidR="00285C24">
        <w:rPr>
          <w:sz w:val="20"/>
          <w:szCs w:val="20"/>
        </w:rPr>
        <w:t>’</w:t>
      </w:r>
      <w:r>
        <w:rPr>
          <w:sz w:val="20"/>
          <w:szCs w:val="20"/>
        </w:rPr>
        <w:t>s knowledge, threatened against Seller or the Assets that would affect Seller</w:t>
      </w:r>
      <w:r w:rsidR="00285C24">
        <w:rPr>
          <w:sz w:val="20"/>
          <w:szCs w:val="20"/>
        </w:rPr>
        <w:t>’</w:t>
      </w:r>
      <w:r>
        <w:rPr>
          <w:sz w:val="20"/>
          <w:szCs w:val="20"/>
        </w:rPr>
        <w:t>s ability to fulfill its obligations under this Agreement or that would impair the value of the Assets.</w:t>
      </w:r>
      <w:r w:rsidR="00285C24">
        <w:rPr>
          <w:sz w:val="20"/>
          <w:szCs w:val="20"/>
        </w:rPr>
        <w:t xml:space="preserve"> </w:t>
      </w:r>
    </w:p>
    <w:p w14:paraId="1B95A788" w14:textId="617E67BC" w:rsidR="0017713D" w:rsidRDefault="00285C24">
      <w:pPr>
        <w:tabs>
          <w:tab w:val="left" w:pos="-1440"/>
        </w:tabs>
        <w:ind w:left="1440" w:hanging="720"/>
        <w:jc w:val="both"/>
        <w:rPr>
          <w:sz w:val="20"/>
          <w:szCs w:val="20"/>
        </w:rPr>
      </w:pPr>
      <w:r>
        <w:rPr>
          <w:sz w:val="20"/>
          <w:szCs w:val="20"/>
        </w:rPr>
        <w:t>(e</w:t>
      </w:r>
      <w:proofErr w:type="gramStart"/>
      <w:r>
        <w:rPr>
          <w:sz w:val="20"/>
          <w:szCs w:val="20"/>
        </w:rPr>
        <w:t xml:space="preserve">) </w:t>
      </w:r>
      <w:r>
        <w:rPr>
          <w:sz w:val="20"/>
          <w:szCs w:val="20"/>
        </w:rPr>
        <w:tab/>
      </w:r>
      <w:r w:rsidR="0048747C">
        <w:rPr>
          <w:sz w:val="20"/>
          <w:szCs w:val="20"/>
        </w:rPr>
        <w:t>Except</w:t>
      </w:r>
      <w:proofErr w:type="gramEnd"/>
      <w:r w:rsidR="0048747C">
        <w:rPr>
          <w:sz w:val="20"/>
          <w:szCs w:val="20"/>
        </w:rPr>
        <w:t xml:space="preserve"> as otherwise disclosed herein in </w:t>
      </w:r>
      <w:r w:rsidR="0048747C" w:rsidRPr="0048747C">
        <w:rPr>
          <w:b/>
          <w:bCs/>
          <w:sz w:val="20"/>
          <w:szCs w:val="20"/>
        </w:rPr>
        <w:t>Schedule 6</w:t>
      </w:r>
      <w:r w:rsidR="0048747C">
        <w:rPr>
          <w:sz w:val="20"/>
          <w:szCs w:val="20"/>
        </w:rPr>
        <w:t xml:space="preserve">, </w:t>
      </w:r>
      <w:r w:rsidR="00C7653E">
        <w:rPr>
          <w:sz w:val="20"/>
          <w:szCs w:val="20"/>
        </w:rPr>
        <w:t>Seller</w:t>
      </w:r>
      <w:r>
        <w:rPr>
          <w:sz w:val="20"/>
          <w:szCs w:val="20"/>
        </w:rPr>
        <w:t xml:space="preserve"> </w:t>
      </w:r>
      <w:r w:rsidR="0017713D">
        <w:rPr>
          <w:sz w:val="20"/>
          <w:szCs w:val="20"/>
        </w:rPr>
        <w:t xml:space="preserve">has, and will have at Closing, good and marketable title to the Assets free and clear of all liens, charges, </w:t>
      </w:r>
      <w:r w:rsidR="00C7653E">
        <w:rPr>
          <w:sz w:val="20"/>
          <w:szCs w:val="20"/>
        </w:rPr>
        <w:t xml:space="preserve">security interests, </w:t>
      </w:r>
      <w:r w:rsidR="0017713D">
        <w:rPr>
          <w:sz w:val="20"/>
          <w:szCs w:val="20"/>
        </w:rPr>
        <w:t xml:space="preserve">and encumbrances </w:t>
      </w:r>
      <w:r w:rsidR="0017713D">
        <w:rPr>
          <w:sz w:val="20"/>
          <w:szCs w:val="20"/>
        </w:rPr>
        <w:lastRenderedPageBreak/>
        <w:t xml:space="preserve">other than the Permitted Liens. </w:t>
      </w:r>
    </w:p>
    <w:p w14:paraId="5748D097" w14:textId="2B1EBF04" w:rsidR="0017713D" w:rsidRDefault="0017713D">
      <w:pPr>
        <w:tabs>
          <w:tab w:val="left" w:pos="-1440"/>
        </w:tabs>
        <w:ind w:left="1440" w:hanging="720"/>
        <w:jc w:val="both"/>
        <w:rPr>
          <w:sz w:val="20"/>
          <w:szCs w:val="20"/>
        </w:rPr>
      </w:pPr>
      <w:r>
        <w:rPr>
          <w:sz w:val="20"/>
          <w:szCs w:val="20"/>
        </w:rPr>
        <w:t xml:space="preserve">(f) </w:t>
      </w:r>
      <w:r>
        <w:rPr>
          <w:sz w:val="20"/>
          <w:szCs w:val="20"/>
        </w:rPr>
        <w:tab/>
        <w:t>Seller has provided Buyer with true and correct copies of all Contracts. To Seller</w:t>
      </w:r>
      <w:r w:rsidR="00285C24">
        <w:rPr>
          <w:sz w:val="20"/>
          <w:szCs w:val="20"/>
        </w:rPr>
        <w:t>’</w:t>
      </w:r>
      <w:r>
        <w:rPr>
          <w:sz w:val="20"/>
          <w:szCs w:val="20"/>
        </w:rPr>
        <w:t xml:space="preserve">s knowledge, all the Contracts are in full force and effect, have been duly executed by the parties, and neither Seller nor any other party is in default under any Contract. </w:t>
      </w:r>
    </w:p>
    <w:p w14:paraId="1F7715F0" w14:textId="54ACBD57" w:rsidR="0017713D" w:rsidRDefault="0017713D" w:rsidP="0048747C">
      <w:pPr>
        <w:ind w:left="1440" w:hanging="720"/>
        <w:jc w:val="both"/>
        <w:rPr>
          <w:sz w:val="20"/>
          <w:szCs w:val="20"/>
        </w:rPr>
      </w:pPr>
      <w:r>
        <w:rPr>
          <w:sz w:val="20"/>
          <w:szCs w:val="20"/>
        </w:rPr>
        <w:t>(g</w:t>
      </w:r>
      <w:proofErr w:type="gramStart"/>
      <w:r>
        <w:rPr>
          <w:sz w:val="20"/>
          <w:szCs w:val="20"/>
        </w:rPr>
        <w:t xml:space="preserve">) </w:t>
      </w:r>
      <w:r>
        <w:rPr>
          <w:sz w:val="20"/>
          <w:szCs w:val="20"/>
        </w:rPr>
        <w:tab/>
      </w:r>
      <w:r w:rsidR="0048747C">
        <w:rPr>
          <w:sz w:val="20"/>
          <w:szCs w:val="20"/>
        </w:rPr>
        <w:t>Except</w:t>
      </w:r>
      <w:proofErr w:type="gramEnd"/>
      <w:r w:rsidR="0048747C">
        <w:rPr>
          <w:sz w:val="20"/>
          <w:szCs w:val="20"/>
        </w:rPr>
        <w:t xml:space="preserve"> as otherwise disclosed herein in </w:t>
      </w:r>
      <w:r w:rsidR="0048747C" w:rsidRPr="0048747C">
        <w:rPr>
          <w:b/>
          <w:bCs/>
          <w:sz w:val="20"/>
          <w:szCs w:val="20"/>
        </w:rPr>
        <w:t>Schedule 6</w:t>
      </w:r>
      <w:r w:rsidR="0048747C">
        <w:rPr>
          <w:sz w:val="20"/>
          <w:szCs w:val="20"/>
        </w:rPr>
        <w:t>, a</w:t>
      </w:r>
      <w:r>
        <w:rPr>
          <w:sz w:val="20"/>
          <w:szCs w:val="20"/>
        </w:rPr>
        <w:t>ll equipment is in good working condition</w:t>
      </w:r>
      <w:r w:rsidR="00462B01">
        <w:rPr>
          <w:sz w:val="20"/>
          <w:szCs w:val="20"/>
        </w:rPr>
        <w:t xml:space="preserve"> or will be at Closing</w:t>
      </w:r>
      <w:r>
        <w:rPr>
          <w:sz w:val="20"/>
          <w:szCs w:val="20"/>
        </w:rPr>
        <w:t xml:space="preserve">. </w:t>
      </w:r>
    </w:p>
    <w:p w14:paraId="36914CF0" w14:textId="1F4F8F6B" w:rsidR="0017713D" w:rsidRDefault="0017713D">
      <w:pPr>
        <w:tabs>
          <w:tab w:val="left" w:pos="-1440"/>
        </w:tabs>
        <w:ind w:left="1440" w:hanging="720"/>
        <w:jc w:val="both"/>
        <w:rPr>
          <w:sz w:val="20"/>
          <w:szCs w:val="20"/>
        </w:rPr>
      </w:pPr>
      <w:r>
        <w:rPr>
          <w:sz w:val="20"/>
          <w:szCs w:val="20"/>
        </w:rPr>
        <w:t xml:space="preserve">(h) </w:t>
      </w:r>
      <w:r>
        <w:rPr>
          <w:sz w:val="20"/>
          <w:szCs w:val="20"/>
        </w:rPr>
        <w:tab/>
        <w:t>Seller has provided Buyer with true and correct copies of all documents evidencing Seller</w:t>
      </w:r>
      <w:r w:rsidR="00285C24">
        <w:rPr>
          <w:sz w:val="20"/>
          <w:szCs w:val="20"/>
        </w:rPr>
        <w:t>’</w:t>
      </w:r>
      <w:r>
        <w:rPr>
          <w:sz w:val="20"/>
          <w:szCs w:val="20"/>
        </w:rPr>
        <w:t xml:space="preserve">s rights in the Intangible Property. </w:t>
      </w:r>
      <w:r w:rsidR="0048747C">
        <w:rPr>
          <w:sz w:val="20"/>
          <w:szCs w:val="20"/>
        </w:rPr>
        <w:t xml:space="preserve">Except as otherwise disclosed herein in </w:t>
      </w:r>
      <w:r w:rsidR="0048747C" w:rsidRPr="0048747C">
        <w:rPr>
          <w:b/>
          <w:bCs/>
          <w:sz w:val="20"/>
          <w:szCs w:val="20"/>
        </w:rPr>
        <w:t>Schedule 6</w:t>
      </w:r>
      <w:r w:rsidR="0048747C">
        <w:rPr>
          <w:sz w:val="20"/>
          <w:szCs w:val="20"/>
        </w:rPr>
        <w:t>, t</w:t>
      </w:r>
      <w:r>
        <w:rPr>
          <w:sz w:val="20"/>
          <w:szCs w:val="20"/>
        </w:rPr>
        <w:t xml:space="preserve">o </w:t>
      </w:r>
      <w:r w:rsidR="00285C24">
        <w:rPr>
          <w:sz w:val="20"/>
          <w:szCs w:val="20"/>
        </w:rPr>
        <w:t xml:space="preserve">the best of </w:t>
      </w:r>
      <w:r>
        <w:rPr>
          <w:sz w:val="20"/>
          <w:szCs w:val="20"/>
        </w:rPr>
        <w:t>Seller</w:t>
      </w:r>
      <w:r w:rsidR="00285C24">
        <w:rPr>
          <w:sz w:val="20"/>
          <w:szCs w:val="20"/>
        </w:rPr>
        <w:t>’</w:t>
      </w:r>
      <w:r>
        <w:rPr>
          <w:sz w:val="20"/>
          <w:szCs w:val="20"/>
        </w:rPr>
        <w:t>s knowledge, each agreement, instrument, or license with respect to the Intangible Proper</w:t>
      </w:r>
      <w:r w:rsidR="00285C24">
        <w:rPr>
          <w:sz w:val="20"/>
          <w:szCs w:val="20"/>
        </w:rPr>
        <w:t xml:space="preserve">ty is in full force and effect and </w:t>
      </w:r>
      <w:r>
        <w:rPr>
          <w:sz w:val="20"/>
          <w:szCs w:val="20"/>
        </w:rPr>
        <w:t xml:space="preserve">Seller </w:t>
      </w:r>
      <w:bookmarkStart w:id="7" w:name="Document0zzSDUNumber12"/>
      <w:bookmarkEnd w:id="7"/>
      <w:r>
        <w:rPr>
          <w:sz w:val="20"/>
          <w:szCs w:val="20"/>
        </w:rPr>
        <w:t xml:space="preserve">is not in default under any such agreements. </w:t>
      </w:r>
    </w:p>
    <w:p w14:paraId="7F41683A" w14:textId="77777777" w:rsidR="0017713D" w:rsidRDefault="0017713D">
      <w:pPr>
        <w:tabs>
          <w:tab w:val="left" w:pos="-1440"/>
        </w:tabs>
        <w:ind w:left="1440" w:hanging="720"/>
        <w:jc w:val="both"/>
        <w:rPr>
          <w:sz w:val="20"/>
          <w:szCs w:val="20"/>
        </w:rPr>
      </w:pPr>
      <w:r>
        <w:rPr>
          <w:sz w:val="20"/>
          <w:szCs w:val="20"/>
        </w:rPr>
        <w:t>(i</w:t>
      </w:r>
      <w:proofErr w:type="gramStart"/>
      <w:r>
        <w:rPr>
          <w:sz w:val="20"/>
          <w:szCs w:val="20"/>
        </w:rPr>
        <w:t xml:space="preserve">) </w:t>
      </w:r>
      <w:r>
        <w:rPr>
          <w:sz w:val="20"/>
          <w:szCs w:val="20"/>
        </w:rPr>
        <w:tab/>
        <w:t>Seller</w:t>
      </w:r>
      <w:proofErr w:type="gramEnd"/>
      <w:r>
        <w:rPr>
          <w:sz w:val="20"/>
          <w:szCs w:val="20"/>
        </w:rPr>
        <w:t xml:space="preserve"> is not a party to, or otherwise bound by, any collective bargaining agreement, multi</w:t>
      </w:r>
      <w:r>
        <w:rPr>
          <w:sz w:val="20"/>
          <w:szCs w:val="20"/>
        </w:rPr>
        <w:noBreakHyphen/>
        <w:t xml:space="preserve">employer pension fund, or other labor union agreement with respect to any </w:t>
      </w:r>
      <w:proofErr w:type="gramStart"/>
      <w:r>
        <w:rPr>
          <w:sz w:val="20"/>
          <w:szCs w:val="20"/>
        </w:rPr>
        <w:t>persons</w:t>
      </w:r>
      <w:proofErr w:type="gramEnd"/>
      <w:r>
        <w:rPr>
          <w:sz w:val="20"/>
          <w:szCs w:val="20"/>
        </w:rPr>
        <w:t xml:space="preserve"> employed by Seller in connection with its operation of the Business.</w:t>
      </w:r>
    </w:p>
    <w:p w14:paraId="0B487F7F" w14:textId="5BBE2BE5" w:rsidR="0017713D" w:rsidRDefault="0017713D">
      <w:pPr>
        <w:tabs>
          <w:tab w:val="left" w:pos="-1440"/>
        </w:tabs>
        <w:ind w:left="1440" w:hanging="720"/>
        <w:jc w:val="both"/>
        <w:rPr>
          <w:sz w:val="20"/>
          <w:szCs w:val="20"/>
        </w:rPr>
      </w:pPr>
      <w:r>
        <w:rPr>
          <w:sz w:val="20"/>
          <w:szCs w:val="20"/>
        </w:rPr>
        <w:t>(j</w:t>
      </w:r>
      <w:proofErr w:type="gramStart"/>
      <w:r>
        <w:rPr>
          <w:sz w:val="20"/>
          <w:szCs w:val="20"/>
        </w:rPr>
        <w:t xml:space="preserve">) </w:t>
      </w:r>
      <w:r w:rsidR="0048747C">
        <w:rPr>
          <w:sz w:val="20"/>
          <w:szCs w:val="20"/>
        </w:rPr>
        <w:tab/>
      </w:r>
      <w:r w:rsidR="00C7653E">
        <w:rPr>
          <w:sz w:val="20"/>
          <w:szCs w:val="20"/>
        </w:rPr>
        <w:t>Seller</w:t>
      </w:r>
      <w:proofErr w:type="gramEnd"/>
      <w:r>
        <w:rPr>
          <w:sz w:val="20"/>
          <w:szCs w:val="20"/>
        </w:rPr>
        <w:t xml:space="preserve"> has full and adequate insurance coverage for any damage to or destruction of the Assets, or any portion thereof.</w:t>
      </w:r>
    </w:p>
    <w:p w14:paraId="774FD984" w14:textId="6FF7D6DD" w:rsidR="0017713D" w:rsidRDefault="0017713D">
      <w:pPr>
        <w:tabs>
          <w:tab w:val="left" w:pos="-1440"/>
        </w:tabs>
        <w:ind w:left="1440" w:hanging="720"/>
        <w:jc w:val="both"/>
        <w:rPr>
          <w:sz w:val="20"/>
          <w:szCs w:val="20"/>
        </w:rPr>
      </w:pPr>
      <w:r>
        <w:rPr>
          <w:sz w:val="20"/>
          <w:szCs w:val="20"/>
        </w:rPr>
        <w:t>(k</w:t>
      </w:r>
      <w:proofErr w:type="gramStart"/>
      <w:r>
        <w:rPr>
          <w:sz w:val="20"/>
          <w:szCs w:val="20"/>
        </w:rPr>
        <w:t xml:space="preserve">) </w:t>
      </w:r>
      <w:r>
        <w:rPr>
          <w:sz w:val="20"/>
          <w:szCs w:val="20"/>
        </w:rPr>
        <w:tab/>
      </w:r>
      <w:r w:rsidR="00C7653E">
        <w:rPr>
          <w:sz w:val="20"/>
          <w:szCs w:val="20"/>
        </w:rPr>
        <w:t>Seller</w:t>
      </w:r>
      <w:proofErr w:type="gramEnd"/>
      <w:r w:rsidR="00C7653E">
        <w:rPr>
          <w:sz w:val="20"/>
          <w:szCs w:val="20"/>
        </w:rPr>
        <w:t xml:space="preserve"> </w:t>
      </w:r>
      <w:r>
        <w:rPr>
          <w:sz w:val="20"/>
          <w:szCs w:val="20"/>
        </w:rPr>
        <w:t xml:space="preserve">shall </w:t>
      </w:r>
      <w:proofErr w:type="gramStart"/>
      <w:r>
        <w:rPr>
          <w:sz w:val="20"/>
          <w:szCs w:val="20"/>
        </w:rPr>
        <w:t>maintain the assets and inventory in substantially the same condition and value at all times</w:t>
      </w:r>
      <w:proofErr w:type="gramEnd"/>
      <w:r>
        <w:rPr>
          <w:sz w:val="20"/>
          <w:szCs w:val="20"/>
        </w:rPr>
        <w:t xml:space="preserve"> prior to the Closing date.</w:t>
      </w:r>
    </w:p>
    <w:p w14:paraId="4D588780" w14:textId="77777777" w:rsidR="0017713D" w:rsidRDefault="0017713D">
      <w:pPr>
        <w:tabs>
          <w:tab w:val="left" w:pos="-1440"/>
        </w:tabs>
        <w:ind w:left="1440" w:hanging="720"/>
        <w:jc w:val="both"/>
        <w:rPr>
          <w:sz w:val="20"/>
          <w:szCs w:val="20"/>
        </w:rPr>
      </w:pPr>
      <w:r>
        <w:rPr>
          <w:sz w:val="20"/>
          <w:szCs w:val="20"/>
        </w:rPr>
        <w:t xml:space="preserve">(l) </w:t>
      </w:r>
      <w:r>
        <w:rPr>
          <w:sz w:val="20"/>
          <w:szCs w:val="20"/>
        </w:rPr>
        <w:tab/>
        <w:t>No agreements or consents of any other person or entity are necessary or required for the sale and transfer of the assets by Seller to Buyer or to consummate the transactions contemplated by this Agreement.</w:t>
      </w:r>
    </w:p>
    <w:p w14:paraId="58531EBA" w14:textId="7DB7C93D" w:rsidR="0017713D" w:rsidRDefault="0017713D">
      <w:pPr>
        <w:tabs>
          <w:tab w:val="left" w:pos="-1440"/>
        </w:tabs>
        <w:ind w:left="1440" w:hanging="720"/>
        <w:jc w:val="both"/>
        <w:rPr>
          <w:sz w:val="20"/>
          <w:szCs w:val="20"/>
        </w:rPr>
      </w:pPr>
      <w:r>
        <w:rPr>
          <w:sz w:val="20"/>
          <w:szCs w:val="20"/>
        </w:rPr>
        <w:t xml:space="preserve">(m) </w:t>
      </w:r>
      <w:r>
        <w:rPr>
          <w:sz w:val="20"/>
          <w:szCs w:val="20"/>
        </w:rPr>
        <w:tab/>
        <w:t xml:space="preserve">Prior to the Closing, </w:t>
      </w:r>
      <w:r w:rsidR="00C7653E">
        <w:rPr>
          <w:sz w:val="20"/>
          <w:szCs w:val="20"/>
        </w:rPr>
        <w:t xml:space="preserve">Seller </w:t>
      </w:r>
      <w:r>
        <w:rPr>
          <w:sz w:val="20"/>
          <w:szCs w:val="20"/>
        </w:rPr>
        <w:t xml:space="preserve">shall pay when due all taxes and other governmental charges with respect to the use and operation of the assets, or any portion thereof, and the operation of the Business, including all payments with respect to </w:t>
      </w:r>
      <w:r w:rsidR="00C7653E">
        <w:rPr>
          <w:sz w:val="20"/>
          <w:szCs w:val="20"/>
        </w:rPr>
        <w:t xml:space="preserve">the Business’ </w:t>
      </w:r>
      <w:r w:rsidR="00285C24">
        <w:rPr>
          <w:sz w:val="20"/>
          <w:szCs w:val="20"/>
        </w:rPr>
        <w:t>employees.</w:t>
      </w:r>
    </w:p>
    <w:p w14:paraId="07CEAEA0" w14:textId="7E80E111" w:rsidR="005E7D9B" w:rsidRDefault="005E7D9B" w:rsidP="0048747C">
      <w:pPr>
        <w:tabs>
          <w:tab w:val="left" w:pos="-1440"/>
        </w:tabs>
        <w:ind w:left="1440" w:hanging="720"/>
        <w:jc w:val="both"/>
        <w:rPr>
          <w:sz w:val="20"/>
          <w:szCs w:val="20"/>
        </w:rPr>
      </w:pPr>
      <w:r>
        <w:rPr>
          <w:sz w:val="20"/>
          <w:szCs w:val="20"/>
        </w:rPr>
        <w:t>(n</w:t>
      </w:r>
      <w:proofErr w:type="gramStart"/>
      <w:r>
        <w:rPr>
          <w:sz w:val="20"/>
          <w:szCs w:val="20"/>
        </w:rPr>
        <w:t xml:space="preserve">) </w:t>
      </w:r>
      <w:r>
        <w:rPr>
          <w:sz w:val="20"/>
          <w:szCs w:val="20"/>
        </w:rPr>
        <w:tab/>
        <w:t>All</w:t>
      </w:r>
      <w:proofErr w:type="gramEnd"/>
      <w:r>
        <w:rPr>
          <w:sz w:val="20"/>
          <w:szCs w:val="20"/>
        </w:rPr>
        <w:t xml:space="preserve"> documents provided by Seller to Buyer related to or the financial information of the business, including Tax Returns, financial statements, and related documents, are materially true and accurate. </w:t>
      </w:r>
    </w:p>
    <w:p w14:paraId="1F0DD691" w14:textId="77777777" w:rsidR="0017713D" w:rsidRDefault="0017713D">
      <w:pPr>
        <w:tabs>
          <w:tab w:val="left" w:pos="-1440"/>
        </w:tabs>
        <w:ind w:left="1440" w:hanging="720"/>
        <w:jc w:val="both"/>
        <w:rPr>
          <w:sz w:val="20"/>
          <w:szCs w:val="20"/>
        </w:rPr>
      </w:pPr>
      <w:r>
        <w:rPr>
          <w:sz w:val="20"/>
          <w:szCs w:val="20"/>
        </w:rPr>
        <w:t>(</w:t>
      </w:r>
      <w:r w:rsidR="005E7D9B">
        <w:rPr>
          <w:sz w:val="20"/>
          <w:szCs w:val="20"/>
        </w:rPr>
        <w:t>o</w:t>
      </w:r>
      <w:r>
        <w:rPr>
          <w:sz w:val="20"/>
          <w:szCs w:val="20"/>
        </w:rPr>
        <w:t xml:space="preserve">) </w:t>
      </w:r>
      <w:r>
        <w:rPr>
          <w:sz w:val="20"/>
          <w:szCs w:val="20"/>
        </w:rPr>
        <w:tab/>
        <w:t xml:space="preserve">Seller will do </w:t>
      </w:r>
      <w:r w:rsidR="00285C24">
        <w:rPr>
          <w:sz w:val="20"/>
          <w:szCs w:val="20"/>
        </w:rPr>
        <w:t>nothing that</w:t>
      </w:r>
      <w:r>
        <w:rPr>
          <w:sz w:val="20"/>
          <w:szCs w:val="20"/>
        </w:rPr>
        <w:t xml:space="preserve"> would make any representation or warranty made herein untrue or incorrect.</w:t>
      </w:r>
    </w:p>
    <w:p w14:paraId="70ED331E" w14:textId="77777777" w:rsidR="00462B01" w:rsidRDefault="00462B01">
      <w:pPr>
        <w:tabs>
          <w:tab w:val="left" w:pos="-1440"/>
        </w:tabs>
        <w:ind w:left="1440" w:hanging="720"/>
        <w:jc w:val="both"/>
        <w:rPr>
          <w:sz w:val="20"/>
          <w:szCs w:val="20"/>
        </w:rPr>
      </w:pPr>
    </w:p>
    <w:p w14:paraId="56CEF9D0" w14:textId="77777777" w:rsidR="008A5631" w:rsidRDefault="008A5631">
      <w:pPr>
        <w:tabs>
          <w:tab w:val="left" w:pos="-1440"/>
        </w:tabs>
        <w:ind w:left="1440" w:hanging="720"/>
        <w:jc w:val="both"/>
        <w:rPr>
          <w:sz w:val="20"/>
          <w:szCs w:val="20"/>
        </w:rPr>
        <w:sectPr w:rsidR="008A5631">
          <w:type w:val="continuous"/>
          <w:pgSz w:w="12240" w:h="15840"/>
          <w:pgMar w:top="720" w:right="1440" w:bottom="1080" w:left="1440" w:header="720" w:footer="1080" w:gutter="0"/>
          <w:cols w:space="720"/>
          <w:noEndnote/>
        </w:sectPr>
      </w:pPr>
    </w:p>
    <w:p w14:paraId="5D527A66" w14:textId="3BC09227" w:rsidR="0017713D" w:rsidRDefault="0017713D">
      <w:pPr>
        <w:ind w:firstLine="720"/>
        <w:jc w:val="both"/>
        <w:rPr>
          <w:sz w:val="20"/>
          <w:szCs w:val="20"/>
        </w:rPr>
      </w:pPr>
      <w:r>
        <w:rPr>
          <w:sz w:val="20"/>
          <w:szCs w:val="20"/>
        </w:rPr>
        <w:t xml:space="preserve">5.2 </w:t>
      </w:r>
      <w:r>
        <w:rPr>
          <w:b/>
          <w:bCs/>
          <w:sz w:val="20"/>
          <w:szCs w:val="20"/>
        </w:rPr>
        <w:t>Correctness of Representations</w:t>
      </w:r>
      <w:r>
        <w:rPr>
          <w:sz w:val="20"/>
          <w:szCs w:val="20"/>
        </w:rPr>
        <w:t xml:space="preserve">. No representation or warranty of Seller in this Agreement or any other information furnished by Seller pursuant to this </w:t>
      </w:r>
      <w:r w:rsidR="00FF39A0">
        <w:rPr>
          <w:sz w:val="20"/>
          <w:szCs w:val="20"/>
        </w:rPr>
        <w:t>Agreement</w:t>
      </w:r>
      <w:r>
        <w:rPr>
          <w:sz w:val="20"/>
          <w:szCs w:val="20"/>
        </w:rPr>
        <w:t xml:space="preserve"> contains any untrue statement of material fact or fails to state any fact necessary </w:t>
      </w:r>
      <w:proofErr w:type="gramStart"/>
      <w:r>
        <w:rPr>
          <w:sz w:val="20"/>
          <w:szCs w:val="20"/>
        </w:rPr>
        <w:t>in order to</w:t>
      </w:r>
      <w:proofErr w:type="gramEnd"/>
      <w:r>
        <w:rPr>
          <w:sz w:val="20"/>
          <w:szCs w:val="20"/>
        </w:rPr>
        <w:t xml:space="preserve"> make the statements not misleading in any material respect. All statements, representations, and other information provided by Seller to Buyer shall be true and correct on and as of the Closing Date as though made on that date and shall survive Closing and the delivery of the Assets to Buyer.</w:t>
      </w:r>
    </w:p>
    <w:p w14:paraId="402E9317" w14:textId="77777777" w:rsidR="0017713D" w:rsidRDefault="0017713D">
      <w:pPr>
        <w:jc w:val="both"/>
        <w:rPr>
          <w:sz w:val="20"/>
          <w:szCs w:val="20"/>
        </w:rPr>
      </w:pPr>
    </w:p>
    <w:p w14:paraId="55CDB2BE" w14:textId="77777777" w:rsidR="0017713D" w:rsidRDefault="0017713D">
      <w:pPr>
        <w:keepNext/>
        <w:keepLines/>
        <w:jc w:val="center"/>
        <w:rPr>
          <w:b/>
          <w:bCs/>
          <w:sz w:val="20"/>
          <w:szCs w:val="20"/>
        </w:rPr>
      </w:pPr>
      <w:r>
        <w:rPr>
          <w:b/>
          <w:bCs/>
          <w:sz w:val="20"/>
          <w:szCs w:val="20"/>
        </w:rPr>
        <w:t>ARTICLE 6</w:t>
      </w:r>
    </w:p>
    <w:p w14:paraId="4F4F179C" w14:textId="77777777" w:rsidR="0017713D" w:rsidRDefault="0017713D">
      <w:pPr>
        <w:keepNext/>
        <w:keepLines/>
        <w:jc w:val="center"/>
        <w:rPr>
          <w:b/>
          <w:bCs/>
          <w:sz w:val="20"/>
          <w:szCs w:val="20"/>
        </w:rPr>
      </w:pPr>
    </w:p>
    <w:p w14:paraId="2849ADCA" w14:textId="77777777" w:rsidR="0017713D" w:rsidRDefault="0017713D">
      <w:pPr>
        <w:keepNext/>
        <w:keepLines/>
        <w:jc w:val="center"/>
        <w:rPr>
          <w:b/>
          <w:bCs/>
          <w:sz w:val="20"/>
          <w:szCs w:val="20"/>
        </w:rPr>
      </w:pPr>
      <w:r>
        <w:rPr>
          <w:b/>
          <w:bCs/>
          <w:sz w:val="20"/>
          <w:szCs w:val="20"/>
        </w:rPr>
        <w:t>REPRESENTATIONS AND WARRANTIES OF BUYER</w:t>
      </w:r>
    </w:p>
    <w:p w14:paraId="2D9CEA5D" w14:textId="77777777" w:rsidR="0017713D" w:rsidRDefault="0017713D">
      <w:pPr>
        <w:keepNext/>
        <w:keepLines/>
        <w:jc w:val="both"/>
        <w:rPr>
          <w:b/>
          <w:bCs/>
          <w:sz w:val="20"/>
          <w:szCs w:val="20"/>
        </w:rPr>
      </w:pPr>
    </w:p>
    <w:p w14:paraId="77D7AC4D" w14:textId="77777777" w:rsidR="0017713D" w:rsidRDefault="0017713D">
      <w:pPr>
        <w:keepLines/>
        <w:jc w:val="both"/>
        <w:rPr>
          <w:sz w:val="20"/>
          <w:szCs w:val="20"/>
        </w:rPr>
      </w:pPr>
      <w:r>
        <w:rPr>
          <w:sz w:val="20"/>
          <w:szCs w:val="20"/>
        </w:rPr>
        <w:t xml:space="preserve"> </w:t>
      </w:r>
      <w:r>
        <w:rPr>
          <w:sz w:val="20"/>
          <w:szCs w:val="20"/>
        </w:rPr>
        <w:tab/>
        <w:t xml:space="preserve">6.1 </w:t>
      </w:r>
      <w:r>
        <w:rPr>
          <w:b/>
          <w:bCs/>
          <w:sz w:val="20"/>
          <w:szCs w:val="20"/>
        </w:rPr>
        <w:t>Buyer</w:t>
      </w:r>
      <w:r w:rsidR="00285C24">
        <w:rPr>
          <w:b/>
          <w:bCs/>
          <w:sz w:val="20"/>
          <w:szCs w:val="20"/>
        </w:rPr>
        <w:t>’</w:t>
      </w:r>
      <w:r>
        <w:rPr>
          <w:b/>
          <w:bCs/>
          <w:sz w:val="20"/>
          <w:szCs w:val="20"/>
        </w:rPr>
        <w:t>s Representations and Warranties</w:t>
      </w:r>
      <w:r>
        <w:rPr>
          <w:sz w:val="20"/>
          <w:szCs w:val="20"/>
        </w:rPr>
        <w:t xml:space="preserve">. Buyer makes the following representations and warranties to Seller, each of which is true and correct as of the date of this Agreement and shall remain so as of the Closing Date: </w:t>
      </w:r>
      <w:bookmarkStart w:id="8" w:name="Document0zzSDUNumber13"/>
      <w:bookmarkEnd w:id="8"/>
    </w:p>
    <w:p w14:paraId="27FA00DB" w14:textId="77777777" w:rsidR="0017713D" w:rsidRDefault="0017713D">
      <w:pPr>
        <w:jc w:val="both"/>
        <w:rPr>
          <w:sz w:val="20"/>
          <w:szCs w:val="20"/>
        </w:rPr>
      </w:pPr>
    </w:p>
    <w:p w14:paraId="3CFFA734" w14:textId="4DFD3E5B" w:rsidR="0017713D" w:rsidRDefault="0017713D">
      <w:pPr>
        <w:tabs>
          <w:tab w:val="left" w:pos="-1440"/>
        </w:tabs>
        <w:ind w:left="1440" w:hanging="720"/>
        <w:jc w:val="both"/>
        <w:rPr>
          <w:sz w:val="20"/>
          <w:szCs w:val="20"/>
        </w:rPr>
      </w:pPr>
      <w:r>
        <w:rPr>
          <w:sz w:val="20"/>
          <w:szCs w:val="20"/>
        </w:rPr>
        <w:t>(a</w:t>
      </w:r>
      <w:proofErr w:type="gramStart"/>
      <w:r>
        <w:rPr>
          <w:sz w:val="20"/>
          <w:szCs w:val="20"/>
        </w:rPr>
        <w:t xml:space="preserve">) </w:t>
      </w:r>
      <w:r>
        <w:rPr>
          <w:sz w:val="20"/>
          <w:szCs w:val="20"/>
        </w:rPr>
        <w:tab/>
        <w:t>Buyer</w:t>
      </w:r>
      <w:proofErr w:type="gramEnd"/>
      <w:r w:rsidR="00462B01">
        <w:rPr>
          <w:sz w:val="20"/>
          <w:szCs w:val="20"/>
        </w:rPr>
        <w:t xml:space="preserve"> is </w:t>
      </w:r>
      <w:r w:rsidR="005823ED">
        <w:rPr>
          <w:sz w:val="20"/>
          <w:szCs w:val="20"/>
        </w:rPr>
        <w:t xml:space="preserve">owned by </w:t>
      </w:r>
      <w:r w:rsidR="005E7D9B">
        <w:rPr>
          <w:sz w:val="20"/>
          <w:szCs w:val="20"/>
        </w:rPr>
        <w:t xml:space="preserve">an </w:t>
      </w:r>
      <w:r>
        <w:rPr>
          <w:sz w:val="20"/>
          <w:szCs w:val="20"/>
        </w:rPr>
        <w:t xml:space="preserve">optometrist duly licensed and in good </w:t>
      </w:r>
      <w:r w:rsidR="00285C24">
        <w:rPr>
          <w:sz w:val="20"/>
          <w:szCs w:val="20"/>
        </w:rPr>
        <w:t>standing under the laws of the S</w:t>
      </w:r>
      <w:r>
        <w:rPr>
          <w:sz w:val="20"/>
          <w:szCs w:val="20"/>
        </w:rPr>
        <w:t xml:space="preserve">tate of </w:t>
      </w:r>
      <w:r w:rsidR="00285C24">
        <w:rPr>
          <w:sz w:val="20"/>
          <w:szCs w:val="20"/>
        </w:rPr>
        <w:t>[</w:t>
      </w:r>
      <w:r w:rsidR="00285C24" w:rsidRPr="00025C85">
        <w:rPr>
          <w:sz w:val="20"/>
          <w:szCs w:val="20"/>
          <w:highlight w:val="yellow"/>
        </w:rPr>
        <w:t>State</w:t>
      </w:r>
      <w:r w:rsidR="00285C24">
        <w:rPr>
          <w:sz w:val="20"/>
          <w:szCs w:val="20"/>
        </w:rPr>
        <w:t>]</w:t>
      </w:r>
      <w:r>
        <w:rPr>
          <w:sz w:val="20"/>
          <w:szCs w:val="20"/>
        </w:rPr>
        <w:t xml:space="preserve"> and qualified to transact business in the State of </w:t>
      </w:r>
      <w:r w:rsidR="00285C24">
        <w:rPr>
          <w:sz w:val="20"/>
          <w:szCs w:val="20"/>
        </w:rPr>
        <w:t>[</w:t>
      </w:r>
      <w:r w:rsidR="00285C24" w:rsidRPr="00025C85">
        <w:rPr>
          <w:sz w:val="20"/>
          <w:szCs w:val="20"/>
          <w:highlight w:val="yellow"/>
        </w:rPr>
        <w:t>State</w:t>
      </w:r>
      <w:r w:rsidR="00285C24">
        <w:rPr>
          <w:sz w:val="20"/>
          <w:szCs w:val="20"/>
        </w:rPr>
        <w:t>]</w:t>
      </w:r>
      <w:r>
        <w:rPr>
          <w:sz w:val="20"/>
          <w:szCs w:val="20"/>
        </w:rPr>
        <w:t xml:space="preserve">. </w:t>
      </w:r>
    </w:p>
    <w:p w14:paraId="36BE40F8" w14:textId="77777777" w:rsidR="0017713D" w:rsidRDefault="0017713D">
      <w:pPr>
        <w:tabs>
          <w:tab w:val="left" w:pos="-1440"/>
        </w:tabs>
        <w:ind w:left="1440" w:hanging="720"/>
        <w:jc w:val="both"/>
        <w:rPr>
          <w:sz w:val="20"/>
          <w:szCs w:val="20"/>
        </w:rPr>
      </w:pPr>
      <w:r>
        <w:rPr>
          <w:sz w:val="20"/>
          <w:szCs w:val="20"/>
        </w:rPr>
        <w:t xml:space="preserve">(b) </w:t>
      </w:r>
      <w:r>
        <w:rPr>
          <w:sz w:val="20"/>
          <w:szCs w:val="20"/>
        </w:rPr>
        <w:tab/>
        <w:t xml:space="preserve">Buyer has full legal power and authority to </w:t>
      </w:r>
      <w:proofErr w:type="gramStart"/>
      <w:r>
        <w:rPr>
          <w:sz w:val="20"/>
          <w:szCs w:val="20"/>
        </w:rPr>
        <w:t>enter into</w:t>
      </w:r>
      <w:proofErr w:type="gramEnd"/>
      <w:r>
        <w:rPr>
          <w:sz w:val="20"/>
          <w:szCs w:val="20"/>
        </w:rPr>
        <w:t xml:space="preserve"> and perform this Agreement, and this Agreement constitutes the valid and binding obligation of Buyer, enforceable in accordance with its terms.</w:t>
      </w:r>
    </w:p>
    <w:p w14:paraId="3BCF4415" w14:textId="77777777" w:rsidR="0017713D" w:rsidRDefault="0017713D">
      <w:pPr>
        <w:tabs>
          <w:tab w:val="left" w:pos="-1440"/>
        </w:tabs>
        <w:ind w:left="1440" w:hanging="720"/>
        <w:jc w:val="both"/>
        <w:rPr>
          <w:sz w:val="20"/>
          <w:szCs w:val="20"/>
        </w:rPr>
      </w:pPr>
      <w:r>
        <w:rPr>
          <w:sz w:val="20"/>
          <w:szCs w:val="20"/>
        </w:rPr>
        <w:t xml:space="preserve">(c) </w:t>
      </w:r>
      <w:r>
        <w:rPr>
          <w:sz w:val="20"/>
          <w:szCs w:val="20"/>
        </w:rPr>
        <w:tab/>
        <w:t xml:space="preserve">The execution and delivery of this Agreement does not conflict with, violate, or constitute a default under the terms, conditions, or provisions of any agreement or instrument to which Buyer is a party, or any law, judgment, or order of which Buyer is aware, and will not result in the creation of any lien, security interest, or encumbrance on any of the Assets. </w:t>
      </w:r>
    </w:p>
    <w:p w14:paraId="1973B93D" w14:textId="77777777" w:rsidR="0017713D" w:rsidRDefault="0017713D">
      <w:pPr>
        <w:tabs>
          <w:tab w:val="left" w:pos="-1440"/>
        </w:tabs>
        <w:ind w:left="1440" w:hanging="720"/>
        <w:jc w:val="both"/>
        <w:rPr>
          <w:sz w:val="20"/>
          <w:szCs w:val="20"/>
        </w:rPr>
      </w:pPr>
      <w:r>
        <w:rPr>
          <w:sz w:val="20"/>
          <w:szCs w:val="20"/>
        </w:rPr>
        <w:t xml:space="preserve">(d) </w:t>
      </w:r>
      <w:r>
        <w:rPr>
          <w:sz w:val="20"/>
          <w:szCs w:val="20"/>
        </w:rPr>
        <w:tab/>
        <w:t>There is no action, proceeding, or claim pending, or, to Buyer</w:t>
      </w:r>
      <w:r w:rsidR="00285C24">
        <w:rPr>
          <w:sz w:val="20"/>
          <w:szCs w:val="20"/>
        </w:rPr>
        <w:t>’</w:t>
      </w:r>
      <w:r>
        <w:rPr>
          <w:sz w:val="20"/>
          <w:szCs w:val="20"/>
        </w:rPr>
        <w:t>s knowledge, threatened, against Buyer that would affect Buyer</w:t>
      </w:r>
      <w:r w:rsidR="00285C24">
        <w:rPr>
          <w:sz w:val="20"/>
          <w:szCs w:val="20"/>
        </w:rPr>
        <w:t>’</w:t>
      </w:r>
      <w:r>
        <w:rPr>
          <w:sz w:val="20"/>
          <w:szCs w:val="20"/>
        </w:rPr>
        <w:t xml:space="preserve">s ability to consummate the transactions contemplated by this Agreement. </w:t>
      </w:r>
    </w:p>
    <w:p w14:paraId="07962A50" w14:textId="77777777" w:rsidR="0000775E" w:rsidRDefault="0017713D" w:rsidP="0000775E">
      <w:pPr>
        <w:tabs>
          <w:tab w:val="left" w:pos="-1440"/>
        </w:tabs>
        <w:ind w:left="1440" w:hanging="720"/>
        <w:jc w:val="both"/>
        <w:rPr>
          <w:sz w:val="20"/>
          <w:szCs w:val="20"/>
        </w:rPr>
      </w:pPr>
      <w:r>
        <w:rPr>
          <w:sz w:val="20"/>
          <w:szCs w:val="20"/>
        </w:rPr>
        <w:t xml:space="preserve">(e) </w:t>
      </w:r>
      <w:r>
        <w:rPr>
          <w:sz w:val="20"/>
          <w:szCs w:val="20"/>
        </w:rPr>
        <w:tab/>
        <w:t>To the best of Buyer</w:t>
      </w:r>
      <w:r w:rsidR="00285C24">
        <w:rPr>
          <w:sz w:val="20"/>
          <w:szCs w:val="20"/>
        </w:rPr>
        <w:t>’</w:t>
      </w:r>
      <w:r>
        <w:rPr>
          <w:sz w:val="20"/>
          <w:szCs w:val="20"/>
        </w:rPr>
        <w:t>s knowledge, no consent, approval, or authorization of or declaration, filing, or registration with any governmental or regulatory authority is required in connection with the execution, delivery, and performance by Buyer of this Agreement or the consummation of the transactions contemplated by the Agreement.</w:t>
      </w:r>
      <w:r w:rsidR="0000775E">
        <w:rPr>
          <w:sz w:val="20"/>
          <w:szCs w:val="20"/>
        </w:rPr>
        <w:t xml:space="preserve"> </w:t>
      </w:r>
      <w:r w:rsidR="0000775E" w:rsidRPr="00534376">
        <w:rPr>
          <w:sz w:val="20"/>
          <w:szCs w:val="20"/>
        </w:rPr>
        <w:t xml:space="preserve">Buyer will, in the ordinary course of business, notify </w:t>
      </w:r>
      <w:r w:rsidR="0000775E" w:rsidRPr="00534376">
        <w:rPr>
          <w:sz w:val="20"/>
          <w:szCs w:val="20"/>
        </w:rPr>
        <w:lastRenderedPageBreak/>
        <w:t xml:space="preserve">all governmental agencies, taxing authorities, and new or existing </w:t>
      </w:r>
      <w:r w:rsidR="0000775E">
        <w:rPr>
          <w:sz w:val="20"/>
          <w:szCs w:val="20"/>
        </w:rPr>
        <w:t>creditors of the Business</w:t>
      </w:r>
      <w:r w:rsidR="0000775E" w:rsidRPr="00534376">
        <w:rPr>
          <w:sz w:val="20"/>
          <w:szCs w:val="20"/>
        </w:rPr>
        <w:t xml:space="preserve"> that Buyer is the new sole owner of the </w:t>
      </w:r>
      <w:r w:rsidR="0000775E">
        <w:rPr>
          <w:sz w:val="20"/>
          <w:szCs w:val="20"/>
        </w:rPr>
        <w:t>Business</w:t>
      </w:r>
      <w:r w:rsidR="0000775E" w:rsidRPr="00534376">
        <w:rPr>
          <w:sz w:val="20"/>
          <w:szCs w:val="20"/>
        </w:rPr>
        <w:t xml:space="preserve"> and that Seller will no longer be responsible for any payments, liabilities, taxes, or obligations which are created or arise at any time after the Closing Date.</w:t>
      </w:r>
    </w:p>
    <w:p w14:paraId="26E1E7AD" w14:textId="77777777" w:rsidR="0000775E" w:rsidRDefault="0000775E" w:rsidP="002E3CF7">
      <w:pPr>
        <w:keepNext/>
        <w:keepLines/>
        <w:widowControl/>
        <w:tabs>
          <w:tab w:val="left" w:pos="-1440"/>
        </w:tabs>
        <w:ind w:left="1440" w:hanging="720"/>
        <w:jc w:val="both"/>
        <w:rPr>
          <w:sz w:val="20"/>
          <w:szCs w:val="20"/>
        </w:rPr>
      </w:pPr>
      <w:r w:rsidRPr="00D47DBF">
        <w:rPr>
          <w:sz w:val="20"/>
          <w:szCs w:val="20"/>
        </w:rPr>
        <w:t xml:space="preserve">(f) </w:t>
      </w:r>
      <w:r w:rsidRPr="00D47DBF">
        <w:rPr>
          <w:sz w:val="20"/>
          <w:szCs w:val="20"/>
        </w:rPr>
        <w:tab/>
      </w:r>
      <w:r w:rsidR="00563992" w:rsidRPr="00563992">
        <w:rPr>
          <w:sz w:val="20"/>
          <w:szCs w:val="20"/>
        </w:rPr>
        <w:t xml:space="preserve">Buyer understands that, except as otherwise provided for herein, it is buying the Assets, including the Equipment and Personal Property, “AS IS” and “WHERE IS”, and in the condition such Assets and Personal Property </w:t>
      </w:r>
      <w:r w:rsidR="00563992">
        <w:rPr>
          <w:sz w:val="20"/>
          <w:szCs w:val="20"/>
        </w:rPr>
        <w:t xml:space="preserve">are </w:t>
      </w:r>
      <w:r w:rsidR="00563992" w:rsidRPr="00563992">
        <w:rPr>
          <w:sz w:val="20"/>
          <w:szCs w:val="20"/>
        </w:rPr>
        <w:t xml:space="preserve">in at Closing. </w:t>
      </w:r>
      <w:r w:rsidR="00563992" w:rsidRPr="008C653C">
        <w:rPr>
          <w:b/>
          <w:sz w:val="20"/>
          <w:szCs w:val="20"/>
        </w:rPr>
        <w:t>Buyer will have inspected the equipment and Personal Property prior to Closing and by payment of the Purchase Price, shall be deemed to have accepted such Personal Property in the condition it is in at Closing</w:t>
      </w:r>
      <w:r w:rsidR="00563992" w:rsidRPr="00563992">
        <w:rPr>
          <w:sz w:val="20"/>
          <w:szCs w:val="20"/>
        </w:rPr>
        <w:t>.</w:t>
      </w:r>
    </w:p>
    <w:p w14:paraId="43819C8F" w14:textId="77777777" w:rsidR="0000775E" w:rsidRDefault="0000775E" w:rsidP="0000775E">
      <w:pPr>
        <w:tabs>
          <w:tab w:val="left" w:pos="-1440"/>
        </w:tabs>
        <w:ind w:left="1440" w:hanging="720"/>
        <w:jc w:val="both"/>
        <w:rPr>
          <w:sz w:val="20"/>
          <w:szCs w:val="20"/>
        </w:rPr>
      </w:pPr>
      <w:r w:rsidRPr="00D47DBF">
        <w:rPr>
          <w:sz w:val="20"/>
          <w:szCs w:val="20"/>
        </w:rPr>
        <w:t>(</w:t>
      </w:r>
      <w:r>
        <w:rPr>
          <w:sz w:val="20"/>
          <w:szCs w:val="20"/>
        </w:rPr>
        <w:t>g</w:t>
      </w:r>
      <w:proofErr w:type="gramStart"/>
      <w:r w:rsidRPr="00D47DBF">
        <w:rPr>
          <w:sz w:val="20"/>
          <w:szCs w:val="20"/>
        </w:rPr>
        <w:t xml:space="preserve">) </w:t>
      </w:r>
      <w:r w:rsidRPr="00D47DBF">
        <w:rPr>
          <w:sz w:val="20"/>
          <w:szCs w:val="20"/>
        </w:rPr>
        <w:tab/>
        <w:t>Buyer</w:t>
      </w:r>
      <w:proofErr w:type="gramEnd"/>
      <w:r w:rsidRPr="00D47DBF">
        <w:rPr>
          <w:sz w:val="20"/>
          <w:szCs w:val="20"/>
        </w:rPr>
        <w:t xml:space="preserve"> and its respective agents and representatives shall keep confidential any information acquired concerning the Business prior to the Closing Date, or in the event of no closing, forever. In the event this transaction does not Close, then Buyer and its respective agents and representatives shall return to Seller all records, documents and other materials and copies thereof which are the property of Seller or related to the Business. Buyer shall not disclose, unless required by law or normal business practices, the Purchase Price or Purchase Price allocation.</w:t>
      </w:r>
    </w:p>
    <w:p w14:paraId="5E5FE314" w14:textId="77777777" w:rsidR="0000775E" w:rsidRDefault="0000775E" w:rsidP="0000775E">
      <w:pPr>
        <w:tabs>
          <w:tab w:val="left" w:pos="-1440"/>
        </w:tabs>
        <w:ind w:left="1440" w:hanging="720"/>
        <w:jc w:val="both"/>
        <w:rPr>
          <w:sz w:val="20"/>
          <w:szCs w:val="20"/>
        </w:rPr>
      </w:pPr>
      <w:r>
        <w:rPr>
          <w:sz w:val="20"/>
          <w:szCs w:val="20"/>
        </w:rPr>
        <w:t>(h)</w:t>
      </w:r>
      <w:r>
        <w:rPr>
          <w:sz w:val="20"/>
          <w:szCs w:val="20"/>
        </w:rPr>
        <w:tab/>
      </w:r>
      <w:r w:rsidRPr="007F7BCB">
        <w:rPr>
          <w:sz w:val="20"/>
          <w:szCs w:val="20"/>
        </w:rPr>
        <w:t>Buyer has neither been furnished nor relied upon any written or verbal representation, guarantee, or other statement made by Seller</w:t>
      </w:r>
      <w:r>
        <w:rPr>
          <w:sz w:val="20"/>
          <w:szCs w:val="20"/>
        </w:rPr>
        <w:t xml:space="preserve">, </w:t>
      </w:r>
      <w:r w:rsidRPr="007F7BCB">
        <w:rPr>
          <w:sz w:val="20"/>
          <w:szCs w:val="20"/>
        </w:rPr>
        <w:t>or by any representative of Seller</w:t>
      </w:r>
      <w:r>
        <w:rPr>
          <w:sz w:val="20"/>
          <w:szCs w:val="20"/>
        </w:rPr>
        <w:t>,</w:t>
      </w:r>
      <w:r w:rsidRPr="007F7BCB">
        <w:rPr>
          <w:sz w:val="20"/>
          <w:szCs w:val="20"/>
        </w:rPr>
        <w:t xml:space="preserve"> regarding the prospective profits or prospective volume of </w:t>
      </w:r>
      <w:r w:rsidR="00285C24" w:rsidRPr="007F7BCB">
        <w:rPr>
          <w:sz w:val="20"/>
          <w:szCs w:val="20"/>
        </w:rPr>
        <w:t>business that</w:t>
      </w:r>
      <w:r w:rsidRPr="007F7BCB">
        <w:rPr>
          <w:sz w:val="20"/>
          <w:szCs w:val="20"/>
        </w:rPr>
        <w:t xml:space="preserve"> will materialize </w:t>
      </w:r>
      <w:proofErr w:type="gramStart"/>
      <w:r w:rsidR="00285C24">
        <w:rPr>
          <w:sz w:val="20"/>
          <w:szCs w:val="20"/>
        </w:rPr>
        <w:t>subsequent to</w:t>
      </w:r>
      <w:proofErr w:type="gramEnd"/>
      <w:r w:rsidR="00285C24">
        <w:rPr>
          <w:sz w:val="20"/>
          <w:szCs w:val="20"/>
        </w:rPr>
        <w:t xml:space="preserve"> the Closing Date.</w:t>
      </w:r>
      <w:r w:rsidRPr="007F7BCB">
        <w:rPr>
          <w:sz w:val="20"/>
          <w:szCs w:val="20"/>
        </w:rPr>
        <w:t xml:space="preserve"> All business, financial, and other risk attributable to the ownership and o</w:t>
      </w:r>
      <w:r>
        <w:rPr>
          <w:sz w:val="20"/>
          <w:szCs w:val="20"/>
        </w:rPr>
        <w:t xml:space="preserve">peration of the Business </w:t>
      </w:r>
      <w:r w:rsidRPr="007F7BCB">
        <w:rPr>
          <w:sz w:val="20"/>
          <w:szCs w:val="20"/>
        </w:rPr>
        <w:t>from and after the Closing Date shall be borne solely by Buyer.</w:t>
      </w:r>
    </w:p>
    <w:p w14:paraId="1F975AE6" w14:textId="139F660E" w:rsidR="0000775E" w:rsidRDefault="0000775E" w:rsidP="0000775E">
      <w:pPr>
        <w:tabs>
          <w:tab w:val="left" w:pos="-1440"/>
        </w:tabs>
        <w:ind w:left="1440" w:hanging="720"/>
        <w:jc w:val="both"/>
        <w:rPr>
          <w:sz w:val="20"/>
          <w:szCs w:val="20"/>
        </w:rPr>
      </w:pPr>
      <w:r w:rsidRPr="00D47DBF">
        <w:rPr>
          <w:sz w:val="20"/>
          <w:szCs w:val="20"/>
        </w:rPr>
        <w:t>(</w:t>
      </w:r>
      <w:r>
        <w:rPr>
          <w:sz w:val="20"/>
          <w:szCs w:val="20"/>
        </w:rPr>
        <w:t>i</w:t>
      </w:r>
      <w:r w:rsidRPr="00D47DBF">
        <w:rPr>
          <w:sz w:val="20"/>
          <w:szCs w:val="20"/>
        </w:rPr>
        <w:t xml:space="preserve">) </w:t>
      </w:r>
      <w:r w:rsidRPr="00D47DBF">
        <w:rPr>
          <w:sz w:val="20"/>
          <w:szCs w:val="20"/>
        </w:rPr>
        <w:tab/>
        <w:t>Buyer warrants and covenants with Seller that</w:t>
      </w:r>
      <w:r>
        <w:rPr>
          <w:sz w:val="20"/>
          <w:szCs w:val="20"/>
        </w:rPr>
        <w:t>, prior to Closing,</w:t>
      </w:r>
      <w:r w:rsidRPr="00D47DBF">
        <w:rPr>
          <w:sz w:val="20"/>
          <w:szCs w:val="20"/>
        </w:rPr>
        <w:t xml:space="preserve"> Buyer has </w:t>
      </w:r>
      <w:r>
        <w:rPr>
          <w:sz w:val="20"/>
          <w:szCs w:val="20"/>
        </w:rPr>
        <w:t xml:space="preserve">or will have </w:t>
      </w:r>
      <w:r w:rsidRPr="00D47DBF">
        <w:rPr>
          <w:sz w:val="20"/>
          <w:szCs w:val="20"/>
        </w:rPr>
        <w:t xml:space="preserve">inspected and is </w:t>
      </w:r>
      <w:r>
        <w:rPr>
          <w:sz w:val="20"/>
          <w:szCs w:val="20"/>
        </w:rPr>
        <w:t xml:space="preserve">or will be </w:t>
      </w:r>
      <w:r w:rsidRPr="00D47DBF">
        <w:rPr>
          <w:sz w:val="20"/>
          <w:szCs w:val="20"/>
        </w:rPr>
        <w:t xml:space="preserve">familiar with the office premises. Buyer further warrants and covenants that Buyer has had every opportunity to investigate and has independently investigated the books, records, and financial information along with obtaining advice from his/her own </w:t>
      </w:r>
      <w:r w:rsidR="0048747C" w:rsidRPr="00D47DBF">
        <w:rPr>
          <w:sz w:val="20"/>
          <w:szCs w:val="20"/>
        </w:rPr>
        <w:t>consultants and</w:t>
      </w:r>
      <w:r w:rsidRPr="00D47DBF">
        <w:rPr>
          <w:sz w:val="20"/>
          <w:szCs w:val="20"/>
        </w:rPr>
        <w:t xml:space="preserve"> has made verification of such data to Buyer</w:t>
      </w:r>
      <w:r>
        <w:rPr>
          <w:sz w:val="20"/>
          <w:szCs w:val="20"/>
        </w:rPr>
        <w:t>’</w:t>
      </w:r>
      <w:r w:rsidRPr="00D47DBF">
        <w:rPr>
          <w:sz w:val="20"/>
          <w:szCs w:val="20"/>
        </w:rPr>
        <w:t xml:space="preserve">s complete satisfaction. Buyer further warrants that Buyer is purchasing </w:t>
      </w:r>
      <w:r>
        <w:rPr>
          <w:sz w:val="20"/>
          <w:szCs w:val="20"/>
        </w:rPr>
        <w:t>the</w:t>
      </w:r>
      <w:r w:rsidRPr="00D47DBF">
        <w:rPr>
          <w:sz w:val="20"/>
          <w:szCs w:val="20"/>
        </w:rPr>
        <w:t xml:space="preserve"> </w:t>
      </w:r>
      <w:r>
        <w:rPr>
          <w:sz w:val="20"/>
          <w:szCs w:val="20"/>
        </w:rPr>
        <w:t>B</w:t>
      </w:r>
      <w:r w:rsidRPr="00D47DBF">
        <w:rPr>
          <w:sz w:val="20"/>
          <w:szCs w:val="20"/>
        </w:rPr>
        <w:t xml:space="preserve">usiness voluntarily based upon Buyer's own judgment and evaluation, as well as those warranties made by Seller. Buyer has not relied on any representations or warranties made by </w:t>
      </w:r>
      <w:r w:rsidR="00285C24">
        <w:rPr>
          <w:sz w:val="20"/>
          <w:szCs w:val="20"/>
        </w:rPr>
        <w:t xml:space="preserve">any </w:t>
      </w:r>
      <w:r w:rsidRPr="00D47DBF">
        <w:rPr>
          <w:sz w:val="20"/>
          <w:szCs w:val="20"/>
        </w:rPr>
        <w:t xml:space="preserve">Broker in making their decision to purchase </w:t>
      </w:r>
      <w:r>
        <w:rPr>
          <w:sz w:val="20"/>
          <w:szCs w:val="20"/>
        </w:rPr>
        <w:t xml:space="preserve">the </w:t>
      </w:r>
      <w:r w:rsidRPr="00D47DBF">
        <w:rPr>
          <w:sz w:val="20"/>
          <w:szCs w:val="20"/>
        </w:rPr>
        <w:t xml:space="preserve">Business. Buyer </w:t>
      </w:r>
      <w:r>
        <w:rPr>
          <w:sz w:val="20"/>
          <w:szCs w:val="20"/>
        </w:rPr>
        <w:t xml:space="preserve">has </w:t>
      </w:r>
      <w:r w:rsidRPr="00D47DBF">
        <w:rPr>
          <w:sz w:val="20"/>
          <w:szCs w:val="20"/>
        </w:rPr>
        <w:t xml:space="preserve">completed </w:t>
      </w:r>
      <w:r>
        <w:rPr>
          <w:sz w:val="20"/>
          <w:szCs w:val="20"/>
        </w:rPr>
        <w:t>its “</w:t>
      </w:r>
      <w:r w:rsidRPr="00D47DBF">
        <w:rPr>
          <w:sz w:val="20"/>
          <w:szCs w:val="20"/>
        </w:rPr>
        <w:t>due diligence</w:t>
      </w:r>
      <w:r>
        <w:rPr>
          <w:sz w:val="20"/>
          <w:szCs w:val="20"/>
        </w:rPr>
        <w:t>”</w:t>
      </w:r>
      <w:r w:rsidRPr="00D47DBF">
        <w:rPr>
          <w:sz w:val="20"/>
          <w:szCs w:val="20"/>
        </w:rPr>
        <w:t xml:space="preserve"> inspection of </w:t>
      </w:r>
      <w:r>
        <w:rPr>
          <w:sz w:val="20"/>
          <w:szCs w:val="20"/>
        </w:rPr>
        <w:t xml:space="preserve">the </w:t>
      </w:r>
      <w:r w:rsidRPr="00D47DBF">
        <w:rPr>
          <w:sz w:val="20"/>
          <w:szCs w:val="20"/>
        </w:rPr>
        <w:t xml:space="preserve">Business </w:t>
      </w:r>
      <w:r>
        <w:rPr>
          <w:sz w:val="20"/>
          <w:szCs w:val="20"/>
        </w:rPr>
        <w:t xml:space="preserve">and Buyer has </w:t>
      </w:r>
      <w:r w:rsidRPr="00D47DBF">
        <w:rPr>
          <w:sz w:val="20"/>
          <w:szCs w:val="20"/>
        </w:rPr>
        <w:t xml:space="preserve">conducted a thorough and complete review and inspection of all material aspects of </w:t>
      </w:r>
      <w:r w:rsidR="00285C24" w:rsidRPr="00D47DBF">
        <w:rPr>
          <w:sz w:val="20"/>
          <w:szCs w:val="20"/>
        </w:rPr>
        <w:t>the Business</w:t>
      </w:r>
      <w:r w:rsidRPr="00D47DBF">
        <w:rPr>
          <w:sz w:val="20"/>
          <w:szCs w:val="20"/>
        </w:rPr>
        <w:t xml:space="preserve"> and is satisfied with his/her</w:t>
      </w:r>
      <w:r>
        <w:rPr>
          <w:sz w:val="20"/>
          <w:szCs w:val="20"/>
        </w:rPr>
        <w:t>/its</w:t>
      </w:r>
      <w:r w:rsidRPr="00D47DBF">
        <w:rPr>
          <w:sz w:val="20"/>
          <w:szCs w:val="20"/>
        </w:rPr>
        <w:t xml:space="preserve"> findings and voluntarily agrees to ratify and complete this transaction. Buyer further warrants and covenants that there are many intangible factors that are responsible for the income and patient flow being generated by </w:t>
      </w:r>
      <w:r>
        <w:rPr>
          <w:sz w:val="20"/>
          <w:szCs w:val="20"/>
        </w:rPr>
        <w:t xml:space="preserve">the </w:t>
      </w:r>
      <w:r w:rsidRPr="00D47DBF">
        <w:rPr>
          <w:sz w:val="20"/>
          <w:szCs w:val="20"/>
        </w:rPr>
        <w:t xml:space="preserve">Business. </w:t>
      </w:r>
      <w:r>
        <w:rPr>
          <w:sz w:val="20"/>
          <w:szCs w:val="20"/>
        </w:rPr>
        <w:t xml:space="preserve">Buyer understands that </w:t>
      </w:r>
      <w:r w:rsidRPr="00D47DBF">
        <w:rPr>
          <w:sz w:val="20"/>
          <w:szCs w:val="20"/>
        </w:rPr>
        <w:t xml:space="preserve">Seller makes no representation or warranty with respect to the future success of the </w:t>
      </w:r>
      <w:r>
        <w:rPr>
          <w:sz w:val="20"/>
          <w:szCs w:val="20"/>
        </w:rPr>
        <w:t>B</w:t>
      </w:r>
      <w:r w:rsidRPr="00D47DBF">
        <w:rPr>
          <w:sz w:val="20"/>
          <w:szCs w:val="20"/>
        </w:rPr>
        <w:t>usiness or use of the assets.</w:t>
      </w:r>
      <w:r>
        <w:rPr>
          <w:sz w:val="20"/>
          <w:szCs w:val="20"/>
        </w:rPr>
        <w:t xml:space="preserve">  </w:t>
      </w:r>
      <w:r w:rsidRPr="007F7BCB">
        <w:rPr>
          <w:sz w:val="20"/>
          <w:szCs w:val="20"/>
        </w:rPr>
        <w:t xml:space="preserve">Buyer acknowledges that the past success of the </w:t>
      </w:r>
      <w:r>
        <w:rPr>
          <w:sz w:val="20"/>
          <w:szCs w:val="20"/>
        </w:rPr>
        <w:t>Business</w:t>
      </w:r>
      <w:r w:rsidRPr="007F7BCB">
        <w:rPr>
          <w:sz w:val="20"/>
          <w:szCs w:val="20"/>
        </w:rPr>
        <w:t xml:space="preserve"> has resulted in large part from intangible </w:t>
      </w:r>
      <w:r w:rsidR="00285C24" w:rsidRPr="007F7BCB">
        <w:rPr>
          <w:sz w:val="20"/>
          <w:szCs w:val="20"/>
        </w:rPr>
        <w:t>factors that</w:t>
      </w:r>
      <w:r w:rsidRPr="007F7BCB">
        <w:rPr>
          <w:sz w:val="20"/>
          <w:szCs w:val="20"/>
        </w:rPr>
        <w:t xml:space="preserve"> Seller cannot convey to Buyer.  These intangible factors include Seller's level of technical skills, ability to comm</w:t>
      </w:r>
      <w:r>
        <w:rPr>
          <w:sz w:val="20"/>
          <w:szCs w:val="20"/>
        </w:rPr>
        <w:t xml:space="preserve">unicate to </w:t>
      </w:r>
      <w:r w:rsidRPr="007F7BCB">
        <w:rPr>
          <w:sz w:val="20"/>
          <w:szCs w:val="20"/>
        </w:rPr>
        <w:t>patients and office staff, promotional skills, practice management skills, ability to delegate duties within the</w:t>
      </w:r>
      <w:r>
        <w:rPr>
          <w:sz w:val="20"/>
          <w:szCs w:val="20"/>
        </w:rPr>
        <w:t xml:space="preserve"> Business</w:t>
      </w:r>
      <w:r w:rsidRPr="007F7BCB">
        <w:rPr>
          <w:sz w:val="20"/>
          <w:szCs w:val="20"/>
        </w:rPr>
        <w:t>, and desire to succeed.  These intangible factors also include Seller's ability to hire and train professional and office staff, the level of teamwork among the staff, the existing level of com</w:t>
      </w:r>
      <w:r>
        <w:rPr>
          <w:sz w:val="20"/>
          <w:szCs w:val="20"/>
        </w:rPr>
        <w:t>petition within the local optometric</w:t>
      </w:r>
      <w:r w:rsidRPr="007F7BCB">
        <w:rPr>
          <w:sz w:val="20"/>
          <w:szCs w:val="20"/>
        </w:rPr>
        <w:t xml:space="preserve"> community, and the general economic climate.  Buyer is fully aware that the purchase of the </w:t>
      </w:r>
      <w:r>
        <w:rPr>
          <w:sz w:val="20"/>
          <w:szCs w:val="20"/>
        </w:rPr>
        <w:t>Business</w:t>
      </w:r>
      <w:r w:rsidRPr="007F7BCB">
        <w:rPr>
          <w:sz w:val="20"/>
          <w:szCs w:val="20"/>
        </w:rPr>
        <w:t xml:space="preserve"> constitutes a significant change to that practice, and that, accordingly, the foregoing intangible factors will be affected in a </w:t>
      </w:r>
      <w:r w:rsidR="00285C24" w:rsidRPr="007F7BCB">
        <w:rPr>
          <w:sz w:val="20"/>
          <w:szCs w:val="20"/>
        </w:rPr>
        <w:t>manner that</w:t>
      </w:r>
      <w:r w:rsidRPr="007F7BCB">
        <w:rPr>
          <w:sz w:val="20"/>
          <w:szCs w:val="20"/>
        </w:rPr>
        <w:t xml:space="preserve"> cannot be predicted.  Buyer</w:t>
      </w:r>
      <w:r w:rsidR="00F3202E">
        <w:rPr>
          <w:sz w:val="20"/>
          <w:szCs w:val="20"/>
        </w:rPr>
        <w:t>’</w:t>
      </w:r>
      <w:r w:rsidRPr="007F7BCB">
        <w:rPr>
          <w:sz w:val="20"/>
          <w:szCs w:val="20"/>
        </w:rPr>
        <w:t xml:space="preserve">s success in the </w:t>
      </w:r>
      <w:r>
        <w:rPr>
          <w:sz w:val="20"/>
          <w:szCs w:val="20"/>
        </w:rPr>
        <w:t>Business</w:t>
      </w:r>
      <w:r w:rsidRPr="007F7BCB">
        <w:rPr>
          <w:sz w:val="20"/>
          <w:szCs w:val="20"/>
        </w:rPr>
        <w:t xml:space="preserve"> will depend on such factors as the skills that Buyer brings to the </w:t>
      </w:r>
      <w:r>
        <w:rPr>
          <w:sz w:val="20"/>
          <w:szCs w:val="20"/>
        </w:rPr>
        <w:t>Business, the stability of Buy</w:t>
      </w:r>
      <w:r w:rsidRPr="007F7BCB">
        <w:rPr>
          <w:sz w:val="20"/>
          <w:szCs w:val="20"/>
        </w:rPr>
        <w:t xml:space="preserve">er's </w:t>
      </w:r>
      <w:r>
        <w:rPr>
          <w:sz w:val="20"/>
          <w:szCs w:val="20"/>
        </w:rPr>
        <w:t xml:space="preserve">shareholder’s </w:t>
      </w:r>
      <w:r w:rsidRPr="007F7BCB">
        <w:rPr>
          <w:sz w:val="20"/>
          <w:szCs w:val="20"/>
        </w:rPr>
        <w:t xml:space="preserve">personal life outside the </w:t>
      </w:r>
      <w:r>
        <w:rPr>
          <w:sz w:val="20"/>
          <w:szCs w:val="20"/>
        </w:rPr>
        <w:t>Business</w:t>
      </w:r>
      <w:r w:rsidRPr="007F7BCB">
        <w:rPr>
          <w:sz w:val="20"/>
          <w:szCs w:val="20"/>
        </w:rPr>
        <w:t>, and external factors that cannot be controlled by Buyer including, but not limited to, the general economy and changes in the practices of insurance companies or governmental agencies in making third-party health care payments.</w:t>
      </w:r>
    </w:p>
    <w:p w14:paraId="0C86DADC" w14:textId="77777777" w:rsidR="0017713D" w:rsidRDefault="0017713D">
      <w:pPr>
        <w:jc w:val="both"/>
        <w:rPr>
          <w:sz w:val="20"/>
          <w:szCs w:val="20"/>
        </w:rPr>
      </w:pPr>
    </w:p>
    <w:p w14:paraId="2C86F154" w14:textId="77777777" w:rsidR="0017713D" w:rsidRDefault="0017713D" w:rsidP="00F3202E">
      <w:pPr>
        <w:keepNext/>
        <w:keepLines/>
        <w:jc w:val="both"/>
        <w:rPr>
          <w:sz w:val="20"/>
          <w:szCs w:val="20"/>
        </w:rPr>
      </w:pPr>
      <w:bookmarkStart w:id="9" w:name="Document0zzSDUNumber14"/>
      <w:bookmarkEnd w:id="9"/>
      <w:r>
        <w:rPr>
          <w:sz w:val="20"/>
          <w:szCs w:val="20"/>
        </w:rPr>
        <w:tab/>
        <w:t xml:space="preserve">6.2 </w:t>
      </w:r>
      <w:r>
        <w:rPr>
          <w:b/>
          <w:bCs/>
          <w:sz w:val="20"/>
          <w:szCs w:val="20"/>
        </w:rPr>
        <w:t>Correctness of Representations</w:t>
      </w:r>
      <w:r>
        <w:rPr>
          <w:sz w:val="20"/>
          <w:szCs w:val="20"/>
        </w:rPr>
        <w:t xml:space="preserve">. No representation or warranty of Buyer in this Agreement or any other information furnished by Buyer pursuant to this Agreement contains any untrue statement of material fact or fails to state any fact necessary </w:t>
      </w:r>
      <w:proofErr w:type="gramStart"/>
      <w:r>
        <w:rPr>
          <w:sz w:val="20"/>
          <w:szCs w:val="20"/>
        </w:rPr>
        <w:t>in order to</w:t>
      </w:r>
      <w:proofErr w:type="gramEnd"/>
      <w:r>
        <w:rPr>
          <w:sz w:val="20"/>
          <w:szCs w:val="20"/>
        </w:rPr>
        <w:t xml:space="preserve"> make the statements not misleading in any material respect. All statements, representations, exhibits, and other information provided by Buyer to Seller shall be true and correct on and as of the Closing Date as </w:t>
      </w:r>
      <w:proofErr w:type="gramStart"/>
      <w:r>
        <w:rPr>
          <w:sz w:val="20"/>
          <w:szCs w:val="20"/>
        </w:rPr>
        <w:t>though</w:t>
      </w:r>
      <w:proofErr w:type="gramEnd"/>
      <w:r>
        <w:rPr>
          <w:sz w:val="20"/>
          <w:szCs w:val="20"/>
        </w:rPr>
        <w:t xml:space="preserve"> made on that date.</w:t>
      </w:r>
    </w:p>
    <w:p w14:paraId="4FE50153" w14:textId="77777777" w:rsidR="0017713D" w:rsidRDefault="0017713D">
      <w:pPr>
        <w:jc w:val="both"/>
        <w:rPr>
          <w:sz w:val="20"/>
          <w:szCs w:val="20"/>
        </w:rPr>
      </w:pPr>
    </w:p>
    <w:p w14:paraId="1F70B6E1" w14:textId="77777777" w:rsidR="0017713D" w:rsidRDefault="0017713D" w:rsidP="005823ED">
      <w:pPr>
        <w:keepNext/>
        <w:keepLines/>
        <w:widowControl/>
        <w:jc w:val="center"/>
        <w:rPr>
          <w:b/>
          <w:bCs/>
          <w:sz w:val="20"/>
          <w:szCs w:val="20"/>
        </w:rPr>
      </w:pPr>
      <w:r>
        <w:rPr>
          <w:b/>
          <w:bCs/>
          <w:sz w:val="20"/>
          <w:szCs w:val="20"/>
        </w:rPr>
        <w:lastRenderedPageBreak/>
        <w:t>ARTICLE 7</w:t>
      </w:r>
    </w:p>
    <w:p w14:paraId="42249487" w14:textId="77777777" w:rsidR="0017713D" w:rsidRDefault="0017713D" w:rsidP="005823ED">
      <w:pPr>
        <w:keepNext/>
        <w:keepLines/>
        <w:widowControl/>
        <w:jc w:val="center"/>
        <w:rPr>
          <w:b/>
          <w:bCs/>
          <w:sz w:val="20"/>
          <w:szCs w:val="20"/>
        </w:rPr>
      </w:pPr>
    </w:p>
    <w:p w14:paraId="1062E121" w14:textId="77777777" w:rsidR="0017713D" w:rsidRDefault="0017713D" w:rsidP="005823ED">
      <w:pPr>
        <w:keepNext/>
        <w:keepLines/>
        <w:widowControl/>
        <w:jc w:val="center"/>
        <w:rPr>
          <w:b/>
          <w:bCs/>
          <w:sz w:val="20"/>
          <w:szCs w:val="20"/>
        </w:rPr>
      </w:pPr>
      <w:r>
        <w:rPr>
          <w:b/>
          <w:bCs/>
          <w:sz w:val="20"/>
          <w:szCs w:val="20"/>
        </w:rPr>
        <w:t>SELLER</w:t>
      </w:r>
      <w:r w:rsidR="00285C24">
        <w:rPr>
          <w:b/>
          <w:bCs/>
          <w:sz w:val="20"/>
          <w:szCs w:val="20"/>
        </w:rPr>
        <w:t>’</w:t>
      </w:r>
      <w:r>
        <w:rPr>
          <w:b/>
          <w:bCs/>
          <w:sz w:val="20"/>
          <w:szCs w:val="20"/>
        </w:rPr>
        <w:t>S PRE</w:t>
      </w:r>
      <w:r>
        <w:rPr>
          <w:b/>
          <w:bCs/>
          <w:sz w:val="20"/>
          <w:szCs w:val="20"/>
        </w:rPr>
        <w:noBreakHyphen/>
        <w:t>CLOSING OBLIGATIONS</w:t>
      </w:r>
    </w:p>
    <w:p w14:paraId="3C63598C" w14:textId="77777777" w:rsidR="0017713D" w:rsidRDefault="0017713D" w:rsidP="005823ED">
      <w:pPr>
        <w:keepNext/>
        <w:keepLines/>
        <w:widowControl/>
        <w:jc w:val="both"/>
        <w:rPr>
          <w:b/>
          <w:bCs/>
          <w:sz w:val="20"/>
          <w:szCs w:val="20"/>
        </w:rPr>
      </w:pPr>
    </w:p>
    <w:p w14:paraId="4A6F304B" w14:textId="05266DE9" w:rsidR="0017713D" w:rsidRDefault="0017713D" w:rsidP="005823ED">
      <w:pPr>
        <w:keepNext/>
        <w:keepLines/>
        <w:widowControl/>
        <w:ind w:firstLine="720"/>
        <w:jc w:val="both"/>
        <w:rPr>
          <w:sz w:val="20"/>
          <w:szCs w:val="20"/>
        </w:rPr>
      </w:pPr>
      <w:r>
        <w:rPr>
          <w:sz w:val="20"/>
          <w:szCs w:val="20"/>
        </w:rPr>
        <w:t xml:space="preserve">7.1 </w:t>
      </w:r>
      <w:r>
        <w:rPr>
          <w:b/>
          <w:bCs/>
          <w:sz w:val="20"/>
          <w:szCs w:val="20"/>
        </w:rPr>
        <w:t>Maintenance of Property Pending Closing</w:t>
      </w:r>
      <w:r>
        <w:rPr>
          <w:sz w:val="20"/>
          <w:szCs w:val="20"/>
        </w:rPr>
        <w:t xml:space="preserve">. At all times prior to the Closing Date, Seller shall continue to maintain the Assets and conduct </w:t>
      </w:r>
      <w:r w:rsidR="0048747C">
        <w:rPr>
          <w:sz w:val="20"/>
          <w:szCs w:val="20"/>
        </w:rPr>
        <w:t>the</w:t>
      </w:r>
      <w:r>
        <w:rPr>
          <w:sz w:val="20"/>
          <w:szCs w:val="20"/>
        </w:rPr>
        <w:t xml:space="preserve"> operation of the Business in the same manner as they have been maintained and operated by Seller prior to the execution of this Agreement. </w:t>
      </w:r>
    </w:p>
    <w:p w14:paraId="269C7E52" w14:textId="77777777" w:rsidR="0017713D" w:rsidRDefault="0017713D">
      <w:pPr>
        <w:jc w:val="both"/>
        <w:rPr>
          <w:sz w:val="20"/>
          <w:szCs w:val="20"/>
        </w:rPr>
      </w:pPr>
    </w:p>
    <w:p w14:paraId="5CA6D7CB" w14:textId="77777777" w:rsidR="0017713D" w:rsidRDefault="0017713D">
      <w:pPr>
        <w:ind w:firstLine="720"/>
        <w:jc w:val="both"/>
        <w:rPr>
          <w:sz w:val="20"/>
          <w:szCs w:val="20"/>
        </w:rPr>
      </w:pPr>
      <w:r>
        <w:rPr>
          <w:sz w:val="20"/>
          <w:szCs w:val="20"/>
        </w:rPr>
        <w:t xml:space="preserve">7.2 </w:t>
      </w:r>
      <w:r>
        <w:rPr>
          <w:b/>
          <w:bCs/>
          <w:sz w:val="20"/>
          <w:szCs w:val="20"/>
        </w:rPr>
        <w:t>Access and Information</w:t>
      </w:r>
      <w:r>
        <w:rPr>
          <w:sz w:val="20"/>
          <w:szCs w:val="20"/>
        </w:rPr>
        <w:t xml:space="preserve">. Seller </w:t>
      </w:r>
      <w:r w:rsidR="00462B01">
        <w:rPr>
          <w:sz w:val="20"/>
          <w:szCs w:val="20"/>
        </w:rPr>
        <w:t xml:space="preserve">has or </w:t>
      </w:r>
      <w:r>
        <w:rPr>
          <w:sz w:val="20"/>
          <w:szCs w:val="20"/>
        </w:rPr>
        <w:t xml:space="preserve">shall promptly provide Buyer with all information concerning the Business and the Assets that Buyer may reasonably </w:t>
      </w:r>
      <w:proofErr w:type="gramStart"/>
      <w:r>
        <w:rPr>
          <w:sz w:val="20"/>
          <w:szCs w:val="20"/>
        </w:rPr>
        <w:t>request</w:t>
      </w:r>
      <w:proofErr w:type="gramEnd"/>
      <w:r>
        <w:rPr>
          <w:sz w:val="20"/>
          <w:szCs w:val="20"/>
        </w:rPr>
        <w:t xml:space="preserve"> and which are within the possession or control of the Seller, and Buyer and its accountants and other representatives shall have access during normal business hours to </w:t>
      </w:r>
      <w:proofErr w:type="gramStart"/>
      <w:r>
        <w:rPr>
          <w:sz w:val="20"/>
          <w:szCs w:val="20"/>
        </w:rPr>
        <w:t>all of</w:t>
      </w:r>
      <w:proofErr w:type="gramEnd"/>
      <w:r>
        <w:rPr>
          <w:sz w:val="20"/>
          <w:szCs w:val="20"/>
        </w:rPr>
        <w:t xml:space="preserve"> the Assets and to the books and records of the Busin</w:t>
      </w:r>
      <w:r w:rsidR="0000775E">
        <w:rPr>
          <w:sz w:val="20"/>
          <w:szCs w:val="20"/>
        </w:rPr>
        <w:t>ess</w:t>
      </w:r>
      <w:r>
        <w:rPr>
          <w:sz w:val="20"/>
          <w:szCs w:val="20"/>
        </w:rPr>
        <w:t xml:space="preserve">. Seller shall, specifically, within five days of the Effective Date, provide to Buyer all tax returns and customary financial records of the Business it has for the </w:t>
      </w:r>
      <w:r w:rsidR="00462B01">
        <w:rPr>
          <w:sz w:val="20"/>
          <w:szCs w:val="20"/>
        </w:rPr>
        <w:t xml:space="preserve">last three </w:t>
      </w:r>
      <w:r>
        <w:rPr>
          <w:sz w:val="20"/>
          <w:szCs w:val="20"/>
        </w:rPr>
        <w:t>years, and a copy of the lease for the Business</w:t>
      </w:r>
      <w:r w:rsidR="00285C24">
        <w:rPr>
          <w:sz w:val="20"/>
          <w:szCs w:val="20"/>
        </w:rPr>
        <w:t>’</w:t>
      </w:r>
      <w:r>
        <w:rPr>
          <w:sz w:val="20"/>
          <w:szCs w:val="20"/>
        </w:rPr>
        <w:t xml:space="preserve"> premises, for review. </w:t>
      </w:r>
    </w:p>
    <w:p w14:paraId="07B175F2" w14:textId="77777777" w:rsidR="0017713D" w:rsidRDefault="0017713D">
      <w:pPr>
        <w:jc w:val="both"/>
        <w:rPr>
          <w:sz w:val="20"/>
          <w:szCs w:val="20"/>
        </w:rPr>
      </w:pPr>
    </w:p>
    <w:p w14:paraId="3E06674E" w14:textId="77777777" w:rsidR="0017713D" w:rsidRDefault="0017713D">
      <w:pPr>
        <w:jc w:val="both"/>
        <w:rPr>
          <w:sz w:val="20"/>
          <w:szCs w:val="20"/>
        </w:rPr>
      </w:pPr>
      <w:bookmarkStart w:id="10" w:name="Document0zzSDUNumber15"/>
      <w:bookmarkEnd w:id="10"/>
      <w:r>
        <w:rPr>
          <w:sz w:val="20"/>
          <w:szCs w:val="20"/>
        </w:rPr>
        <w:tab/>
        <w:t xml:space="preserve">7.3 </w:t>
      </w:r>
      <w:r>
        <w:rPr>
          <w:b/>
          <w:bCs/>
          <w:sz w:val="20"/>
          <w:szCs w:val="20"/>
        </w:rPr>
        <w:t>Consents</w:t>
      </w:r>
      <w:r>
        <w:rPr>
          <w:sz w:val="20"/>
          <w:szCs w:val="20"/>
        </w:rPr>
        <w:t>. Seller, at its expense, shall obtain all necessary consents required to assign Seller</w:t>
      </w:r>
      <w:r w:rsidR="00285C24">
        <w:rPr>
          <w:sz w:val="20"/>
          <w:szCs w:val="20"/>
        </w:rPr>
        <w:t>’</w:t>
      </w:r>
      <w:r>
        <w:rPr>
          <w:sz w:val="20"/>
          <w:szCs w:val="20"/>
        </w:rPr>
        <w:t>s interest in any of the Assets to Buyer as contemplated by this Agreement. In the event Seller is unable to obtain any such consent on or before the Closing Date, Buyer may terminate this Agreement as provided in Article 12.</w:t>
      </w:r>
    </w:p>
    <w:p w14:paraId="16B6037D" w14:textId="77777777" w:rsidR="0017713D" w:rsidRDefault="0017713D">
      <w:pPr>
        <w:jc w:val="both"/>
        <w:rPr>
          <w:sz w:val="20"/>
          <w:szCs w:val="20"/>
        </w:rPr>
      </w:pPr>
    </w:p>
    <w:p w14:paraId="5FB09851" w14:textId="77777777" w:rsidR="0017713D" w:rsidRDefault="0017713D" w:rsidP="00462B01">
      <w:pPr>
        <w:keepNext/>
        <w:keepLines/>
        <w:ind w:firstLine="720"/>
        <w:jc w:val="both"/>
        <w:rPr>
          <w:sz w:val="20"/>
          <w:szCs w:val="20"/>
        </w:rPr>
      </w:pPr>
      <w:r>
        <w:rPr>
          <w:sz w:val="20"/>
          <w:szCs w:val="20"/>
        </w:rPr>
        <w:t xml:space="preserve">7.4 </w:t>
      </w:r>
      <w:r>
        <w:rPr>
          <w:b/>
          <w:bCs/>
          <w:sz w:val="20"/>
          <w:szCs w:val="20"/>
        </w:rPr>
        <w:t>Discharge of Liens</w:t>
      </w:r>
      <w:r>
        <w:rPr>
          <w:sz w:val="20"/>
          <w:szCs w:val="20"/>
        </w:rPr>
        <w:t>. All liens, claims, charges, security interests, pledges, assignments, or encumbrances relating to the Assets that are not Permitted Liens shall be satisfied, terminated, and discharged by Seller on or prior to or on the Closing Date and evidence reasonably satisfactory to Buyer and its counsel of the satisfaction, termination, and discharge shall be delivered to Buyer at or prior to the Closing.</w:t>
      </w:r>
      <w:r w:rsidR="001F4B87">
        <w:rPr>
          <w:sz w:val="20"/>
          <w:szCs w:val="20"/>
        </w:rPr>
        <w:t xml:space="preserve"> </w:t>
      </w:r>
    </w:p>
    <w:p w14:paraId="14D04753" w14:textId="77777777" w:rsidR="0017713D" w:rsidRDefault="0017713D">
      <w:pPr>
        <w:ind w:firstLine="720"/>
        <w:jc w:val="both"/>
        <w:rPr>
          <w:sz w:val="20"/>
          <w:szCs w:val="20"/>
        </w:rPr>
      </w:pPr>
    </w:p>
    <w:p w14:paraId="154D0436" w14:textId="77777777" w:rsidR="00E13D7F" w:rsidRDefault="00E13D7F">
      <w:pPr>
        <w:ind w:firstLine="720"/>
        <w:jc w:val="both"/>
        <w:rPr>
          <w:sz w:val="20"/>
          <w:szCs w:val="20"/>
        </w:rPr>
        <w:sectPr w:rsidR="00E13D7F">
          <w:type w:val="continuous"/>
          <w:pgSz w:w="12240" w:h="15840"/>
          <w:pgMar w:top="720" w:right="1440" w:bottom="1080" w:left="1440" w:header="720" w:footer="1080" w:gutter="0"/>
          <w:cols w:space="720"/>
          <w:noEndnote/>
        </w:sectPr>
      </w:pPr>
    </w:p>
    <w:p w14:paraId="46A742EA" w14:textId="5FE1197B" w:rsidR="0017713D" w:rsidRDefault="0017713D">
      <w:pPr>
        <w:keepLines/>
        <w:ind w:firstLine="720"/>
        <w:jc w:val="both"/>
        <w:rPr>
          <w:sz w:val="20"/>
          <w:szCs w:val="20"/>
        </w:rPr>
      </w:pPr>
      <w:r>
        <w:rPr>
          <w:sz w:val="20"/>
          <w:szCs w:val="20"/>
        </w:rPr>
        <w:t xml:space="preserve">7.5 </w:t>
      </w:r>
      <w:r>
        <w:rPr>
          <w:b/>
          <w:bCs/>
          <w:sz w:val="20"/>
          <w:szCs w:val="20"/>
        </w:rPr>
        <w:t>Termination of Employees</w:t>
      </w:r>
      <w:r>
        <w:rPr>
          <w:sz w:val="20"/>
          <w:szCs w:val="20"/>
        </w:rPr>
        <w:t xml:space="preserve">. </w:t>
      </w:r>
      <w:r w:rsidR="00A10560">
        <w:rPr>
          <w:sz w:val="20"/>
          <w:szCs w:val="20"/>
        </w:rPr>
        <w:t>Seller</w:t>
      </w:r>
      <w:r>
        <w:rPr>
          <w:sz w:val="20"/>
          <w:szCs w:val="20"/>
        </w:rPr>
        <w:t xml:space="preserve"> shall terminate </w:t>
      </w:r>
      <w:r w:rsidR="0048747C">
        <w:rPr>
          <w:sz w:val="20"/>
          <w:szCs w:val="20"/>
        </w:rPr>
        <w:t>all</w:t>
      </w:r>
      <w:r>
        <w:rPr>
          <w:sz w:val="20"/>
          <w:szCs w:val="20"/>
        </w:rPr>
        <w:t xml:space="preserve"> its employees working in the Business effective as of the Closing Date. </w:t>
      </w:r>
      <w:r w:rsidR="00A10560">
        <w:rPr>
          <w:sz w:val="20"/>
          <w:szCs w:val="20"/>
        </w:rPr>
        <w:t xml:space="preserve">Seller </w:t>
      </w:r>
      <w:r>
        <w:rPr>
          <w:sz w:val="20"/>
          <w:szCs w:val="20"/>
        </w:rPr>
        <w:t xml:space="preserve">shall be responsible without exception for all compensation, taxes, insurance, and other benefits and amounts relating to its employees and shall indemnify and hold Buyer harmless from any claims made against Buyer with respect to the obligations. Buyer shall not assume or in any way become responsible or liable for any compensation, taxes, insurance, or other benefits and amounts payable on account of any of its employees. </w:t>
      </w:r>
    </w:p>
    <w:p w14:paraId="19BEE6CC" w14:textId="77777777" w:rsidR="0017713D" w:rsidRDefault="0017713D">
      <w:pPr>
        <w:jc w:val="both"/>
        <w:rPr>
          <w:sz w:val="20"/>
          <w:szCs w:val="20"/>
        </w:rPr>
      </w:pPr>
    </w:p>
    <w:p w14:paraId="4BA8E724" w14:textId="77777777" w:rsidR="0017713D" w:rsidRDefault="0017713D">
      <w:pPr>
        <w:jc w:val="center"/>
        <w:rPr>
          <w:b/>
          <w:bCs/>
          <w:sz w:val="20"/>
          <w:szCs w:val="20"/>
        </w:rPr>
      </w:pPr>
      <w:r>
        <w:rPr>
          <w:b/>
          <w:bCs/>
          <w:sz w:val="20"/>
          <w:szCs w:val="20"/>
        </w:rPr>
        <w:t>ARTICLE 8</w:t>
      </w:r>
    </w:p>
    <w:p w14:paraId="29B83169" w14:textId="77777777" w:rsidR="0017713D" w:rsidRDefault="0017713D">
      <w:pPr>
        <w:jc w:val="both"/>
        <w:rPr>
          <w:b/>
          <w:bCs/>
          <w:sz w:val="20"/>
          <w:szCs w:val="20"/>
        </w:rPr>
      </w:pPr>
      <w:bookmarkStart w:id="11" w:name="Document0zzSDUNumber16"/>
      <w:bookmarkEnd w:id="11"/>
    </w:p>
    <w:p w14:paraId="1A4C611D" w14:textId="77777777" w:rsidR="0017713D" w:rsidRDefault="0017713D">
      <w:pPr>
        <w:jc w:val="center"/>
        <w:rPr>
          <w:b/>
          <w:bCs/>
          <w:sz w:val="20"/>
          <w:szCs w:val="20"/>
        </w:rPr>
      </w:pPr>
      <w:r>
        <w:rPr>
          <w:b/>
          <w:bCs/>
          <w:sz w:val="20"/>
          <w:szCs w:val="20"/>
        </w:rPr>
        <w:t>MUTUAL COVENANTS</w:t>
      </w:r>
    </w:p>
    <w:p w14:paraId="7F365273" w14:textId="77777777" w:rsidR="0017713D" w:rsidRDefault="0017713D">
      <w:pPr>
        <w:jc w:val="both"/>
        <w:rPr>
          <w:b/>
          <w:bCs/>
          <w:sz w:val="20"/>
          <w:szCs w:val="20"/>
        </w:rPr>
      </w:pPr>
    </w:p>
    <w:p w14:paraId="6205F977" w14:textId="62DFEBA1" w:rsidR="0017713D" w:rsidRDefault="0017713D">
      <w:pPr>
        <w:ind w:firstLine="720"/>
        <w:jc w:val="both"/>
        <w:rPr>
          <w:sz w:val="20"/>
          <w:szCs w:val="20"/>
        </w:rPr>
      </w:pPr>
      <w:r>
        <w:rPr>
          <w:sz w:val="20"/>
          <w:szCs w:val="20"/>
        </w:rPr>
        <w:t xml:space="preserve">8.1 </w:t>
      </w:r>
      <w:r>
        <w:rPr>
          <w:b/>
          <w:bCs/>
          <w:sz w:val="20"/>
          <w:szCs w:val="20"/>
        </w:rPr>
        <w:t>Further Assurances Prior to Closing</w:t>
      </w:r>
      <w:r>
        <w:rPr>
          <w:sz w:val="20"/>
          <w:szCs w:val="20"/>
        </w:rPr>
        <w:t xml:space="preserve">. Seller and Buyer shall, prior to Closing, execute </w:t>
      </w:r>
      <w:proofErr w:type="gramStart"/>
      <w:r>
        <w:rPr>
          <w:sz w:val="20"/>
          <w:szCs w:val="20"/>
        </w:rPr>
        <w:t>any and all</w:t>
      </w:r>
      <w:proofErr w:type="gramEnd"/>
      <w:r>
        <w:rPr>
          <w:sz w:val="20"/>
          <w:szCs w:val="20"/>
        </w:rPr>
        <w:t xml:space="preserve"> documents and perform </w:t>
      </w:r>
      <w:proofErr w:type="gramStart"/>
      <w:r>
        <w:rPr>
          <w:sz w:val="20"/>
          <w:szCs w:val="20"/>
        </w:rPr>
        <w:t>any and all</w:t>
      </w:r>
      <w:proofErr w:type="gramEnd"/>
      <w:r>
        <w:rPr>
          <w:sz w:val="20"/>
          <w:szCs w:val="20"/>
        </w:rPr>
        <w:t xml:space="preserve"> acts reasonably necessary, incidental, or appropriate to </w:t>
      </w:r>
      <w:r w:rsidR="0048747C">
        <w:rPr>
          <w:sz w:val="20"/>
          <w:szCs w:val="20"/>
        </w:rPr>
        <w:t>affect</w:t>
      </w:r>
      <w:r>
        <w:rPr>
          <w:sz w:val="20"/>
          <w:szCs w:val="20"/>
        </w:rPr>
        <w:t xml:space="preserve"> the transactions contemplated by this Agreement.</w:t>
      </w:r>
    </w:p>
    <w:p w14:paraId="1A403575" w14:textId="77777777" w:rsidR="0017713D" w:rsidRDefault="0017713D">
      <w:pPr>
        <w:jc w:val="both"/>
        <w:rPr>
          <w:sz w:val="20"/>
          <w:szCs w:val="20"/>
        </w:rPr>
      </w:pPr>
    </w:p>
    <w:p w14:paraId="2C4F7A35" w14:textId="77777777" w:rsidR="0017713D" w:rsidRDefault="0017713D">
      <w:pPr>
        <w:ind w:firstLine="720"/>
        <w:jc w:val="both"/>
        <w:rPr>
          <w:sz w:val="20"/>
          <w:szCs w:val="20"/>
        </w:rPr>
      </w:pPr>
      <w:r>
        <w:rPr>
          <w:sz w:val="20"/>
          <w:szCs w:val="20"/>
        </w:rPr>
        <w:t xml:space="preserve">8.2 </w:t>
      </w:r>
      <w:r>
        <w:rPr>
          <w:b/>
          <w:bCs/>
          <w:sz w:val="20"/>
          <w:szCs w:val="20"/>
        </w:rPr>
        <w:t>Notification of Changed Circumstances</w:t>
      </w:r>
      <w:r>
        <w:rPr>
          <w:sz w:val="20"/>
          <w:szCs w:val="20"/>
        </w:rPr>
        <w:t>. At any time prior to the Closing, if either party becomes aware of any fact or circumstance that would materially change a representation or warranty made under this Agreement, the party with knowledge of those facts shall notify the other in writing as soon as possible after the discovery of the changed circumstances.</w:t>
      </w:r>
    </w:p>
    <w:p w14:paraId="00101FA5" w14:textId="77777777" w:rsidR="0017713D" w:rsidRDefault="0017713D">
      <w:pPr>
        <w:jc w:val="both"/>
        <w:rPr>
          <w:sz w:val="20"/>
          <w:szCs w:val="20"/>
        </w:rPr>
      </w:pPr>
    </w:p>
    <w:p w14:paraId="059AAEFF" w14:textId="329EB67B" w:rsidR="0017713D" w:rsidRDefault="0017713D">
      <w:pPr>
        <w:ind w:firstLine="720"/>
        <w:jc w:val="both"/>
        <w:rPr>
          <w:sz w:val="20"/>
          <w:szCs w:val="20"/>
        </w:rPr>
      </w:pPr>
      <w:r>
        <w:rPr>
          <w:sz w:val="20"/>
          <w:szCs w:val="20"/>
        </w:rPr>
        <w:t xml:space="preserve">8.3 </w:t>
      </w:r>
      <w:r>
        <w:rPr>
          <w:b/>
          <w:bCs/>
          <w:sz w:val="20"/>
          <w:szCs w:val="20"/>
        </w:rPr>
        <w:t>Employees</w:t>
      </w:r>
      <w:r>
        <w:rPr>
          <w:sz w:val="20"/>
          <w:szCs w:val="20"/>
        </w:rPr>
        <w:t xml:space="preserve">. Prior to Closing </w:t>
      </w:r>
      <w:r w:rsidR="00A10560">
        <w:rPr>
          <w:sz w:val="20"/>
          <w:szCs w:val="20"/>
        </w:rPr>
        <w:t xml:space="preserve">Seller </w:t>
      </w:r>
      <w:r>
        <w:rPr>
          <w:sz w:val="20"/>
          <w:szCs w:val="20"/>
        </w:rPr>
        <w:t xml:space="preserve">shall provide Buyer with a list of its employees together with the date of hire, the salary, and a list of benefits of each employee named. At any time after the receipt of </w:t>
      </w:r>
      <w:r w:rsidR="00A10560">
        <w:rPr>
          <w:sz w:val="20"/>
          <w:szCs w:val="20"/>
        </w:rPr>
        <w:t xml:space="preserve">Seller’s </w:t>
      </w:r>
      <w:r>
        <w:rPr>
          <w:sz w:val="20"/>
          <w:szCs w:val="20"/>
        </w:rPr>
        <w:t xml:space="preserve">list, Buyer may negotiate with any of the named employees with respect to employment by Buyer following the Closing. Buyer shall coordinate efforts with respect to </w:t>
      </w:r>
      <w:r w:rsidR="00A10560">
        <w:rPr>
          <w:sz w:val="20"/>
          <w:szCs w:val="20"/>
        </w:rPr>
        <w:t xml:space="preserve">Seller’s </w:t>
      </w:r>
      <w:r>
        <w:rPr>
          <w:sz w:val="20"/>
          <w:szCs w:val="20"/>
        </w:rPr>
        <w:t>termination and Buyer</w:t>
      </w:r>
      <w:r w:rsidR="00285C24">
        <w:rPr>
          <w:sz w:val="20"/>
          <w:szCs w:val="20"/>
        </w:rPr>
        <w:t>’</w:t>
      </w:r>
      <w:r>
        <w:rPr>
          <w:sz w:val="20"/>
          <w:szCs w:val="20"/>
        </w:rPr>
        <w:t xml:space="preserve">s negotiations with </w:t>
      </w:r>
      <w:r w:rsidR="00A10560">
        <w:rPr>
          <w:sz w:val="20"/>
          <w:szCs w:val="20"/>
        </w:rPr>
        <w:t xml:space="preserve">Seller’s </w:t>
      </w:r>
      <w:r>
        <w:rPr>
          <w:sz w:val="20"/>
          <w:szCs w:val="20"/>
        </w:rPr>
        <w:t xml:space="preserve">employees so that the employees will receive </w:t>
      </w:r>
      <w:bookmarkStart w:id="12" w:name="Document0zzSDUNumber17"/>
      <w:bookmarkEnd w:id="12"/>
      <w:r>
        <w:rPr>
          <w:sz w:val="20"/>
          <w:szCs w:val="20"/>
        </w:rPr>
        <w:t>notice of their termination and the possibility of employment with Buyer at substantially the same time. Prior to the Closing, but without any obligation to do so, Buyer shall endeavor to enter into employment agreements with all the employees whom Buyer desires to employ following the Closing.</w:t>
      </w:r>
    </w:p>
    <w:p w14:paraId="1A382D01" w14:textId="77777777" w:rsidR="0017713D" w:rsidRDefault="0017713D">
      <w:pPr>
        <w:jc w:val="both"/>
        <w:rPr>
          <w:sz w:val="20"/>
          <w:szCs w:val="20"/>
        </w:rPr>
      </w:pPr>
    </w:p>
    <w:p w14:paraId="7823419E" w14:textId="77777777" w:rsidR="009D10E7" w:rsidRDefault="0017713D" w:rsidP="005823ED">
      <w:pPr>
        <w:keepNext/>
        <w:keepLines/>
        <w:widowControl/>
        <w:ind w:firstLine="720"/>
        <w:jc w:val="both"/>
        <w:rPr>
          <w:sz w:val="20"/>
          <w:szCs w:val="20"/>
        </w:rPr>
      </w:pPr>
      <w:r>
        <w:rPr>
          <w:sz w:val="20"/>
          <w:szCs w:val="20"/>
        </w:rPr>
        <w:lastRenderedPageBreak/>
        <w:t xml:space="preserve">8.4 </w:t>
      </w:r>
      <w:r>
        <w:rPr>
          <w:b/>
          <w:bCs/>
          <w:sz w:val="20"/>
          <w:szCs w:val="20"/>
        </w:rPr>
        <w:t>Bulk Sales Law</w:t>
      </w:r>
      <w:r>
        <w:rPr>
          <w:sz w:val="20"/>
          <w:szCs w:val="20"/>
        </w:rPr>
        <w:t xml:space="preserve">. </w:t>
      </w:r>
      <w:r w:rsidR="009D10E7">
        <w:rPr>
          <w:sz w:val="20"/>
          <w:szCs w:val="20"/>
        </w:rPr>
        <w:t xml:space="preserve">Select one of the following by checking the appropriate box: </w:t>
      </w:r>
    </w:p>
    <w:p w14:paraId="7B993244" w14:textId="77777777" w:rsidR="009D10E7" w:rsidRDefault="009D10E7" w:rsidP="005823ED">
      <w:pPr>
        <w:keepNext/>
        <w:keepLines/>
        <w:widowControl/>
        <w:ind w:firstLine="720"/>
        <w:jc w:val="both"/>
        <w:rPr>
          <w:sz w:val="20"/>
          <w:szCs w:val="20"/>
        </w:rPr>
      </w:pPr>
    </w:p>
    <w:p w14:paraId="3F2A49AC" w14:textId="77777777" w:rsidR="0000775E" w:rsidRDefault="009D10E7" w:rsidP="005823ED">
      <w:pPr>
        <w:keepNext/>
        <w:keepLines/>
        <w:widowControl/>
        <w:ind w:firstLine="720"/>
        <w:jc w:val="both"/>
        <w:rPr>
          <w:sz w:val="20"/>
          <w:szCs w:val="20"/>
        </w:rPr>
      </w:pPr>
      <w:r w:rsidRPr="009D10E7">
        <w:rPr>
          <w:sz w:val="20"/>
          <w:szCs w:val="20"/>
        </w:rPr>
        <w:sym w:font="WP IconicSymbolsA" w:char="F091"/>
      </w:r>
      <w:r>
        <w:rPr>
          <w:sz w:val="20"/>
          <w:szCs w:val="20"/>
        </w:rPr>
        <w:t xml:space="preserve"> </w:t>
      </w:r>
      <w:r>
        <w:rPr>
          <w:sz w:val="20"/>
          <w:szCs w:val="20"/>
        </w:rPr>
        <w:tab/>
      </w:r>
      <w:r w:rsidR="00285C24">
        <w:rPr>
          <w:sz w:val="20"/>
          <w:szCs w:val="20"/>
        </w:rPr>
        <w:t xml:space="preserve">Buyer waives compliance with the provisions of the applicable Uniform Commercial Code relating to bulk transfers in connection with the transactions contemplated by this Agreement. Seller agrees to indemnify and hold Buyer harmless from </w:t>
      </w:r>
      <w:proofErr w:type="gramStart"/>
      <w:r w:rsidR="00285C24">
        <w:rPr>
          <w:sz w:val="20"/>
          <w:szCs w:val="20"/>
        </w:rPr>
        <w:t>any and all</w:t>
      </w:r>
      <w:proofErr w:type="gramEnd"/>
      <w:r w:rsidR="00285C24">
        <w:rPr>
          <w:sz w:val="20"/>
          <w:szCs w:val="20"/>
        </w:rPr>
        <w:t xml:space="preserve"> costs arising </w:t>
      </w:r>
      <w:proofErr w:type="gramStart"/>
      <w:r w:rsidR="00285C24">
        <w:rPr>
          <w:sz w:val="20"/>
          <w:szCs w:val="20"/>
        </w:rPr>
        <w:t>as a result of</w:t>
      </w:r>
      <w:proofErr w:type="gramEnd"/>
      <w:r w:rsidR="00285C24">
        <w:rPr>
          <w:sz w:val="20"/>
          <w:szCs w:val="20"/>
        </w:rPr>
        <w:t xml:space="preserve"> the waiver, including reasonable attorney fees and expenses that may be incurred by Buyer in any legal proceedings instituted or threatened </w:t>
      </w:r>
      <w:proofErr w:type="gramStart"/>
      <w:r w:rsidR="00285C24">
        <w:rPr>
          <w:sz w:val="20"/>
          <w:szCs w:val="20"/>
        </w:rPr>
        <w:t>as a result of</w:t>
      </w:r>
      <w:proofErr w:type="gramEnd"/>
      <w:r w:rsidR="00285C24">
        <w:rPr>
          <w:sz w:val="20"/>
          <w:szCs w:val="20"/>
        </w:rPr>
        <w:t xml:space="preserve"> the waiver.</w:t>
      </w:r>
    </w:p>
    <w:p w14:paraId="545925C6" w14:textId="77777777" w:rsidR="009D10E7" w:rsidRDefault="009D10E7" w:rsidP="005823ED">
      <w:pPr>
        <w:keepNext/>
        <w:keepLines/>
        <w:widowControl/>
        <w:ind w:firstLine="720"/>
        <w:jc w:val="both"/>
        <w:rPr>
          <w:sz w:val="20"/>
          <w:szCs w:val="20"/>
        </w:rPr>
      </w:pPr>
    </w:p>
    <w:p w14:paraId="7B0AF20C" w14:textId="13D50038" w:rsidR="009D10E7" w:rsidRDefault="009D10E7" w:rsidP="005823ED">
      <w:pPr>
        <w:keepNext/>
        <w:keepLines/>
        <w:widowControl/>
        <w:ind w:firstLine="720"/>
        <w:jc w:val="both"/>
        <w:rPr>
          <w:sz w:val="20"/>
          <w:szCs w:val="20"/>
        </w:rPr>
      </w:pPr>
      <w:r w:rsidRPr="009D10E7">
        <w:rPr>
          <w:sz w:val="20"/>
          <w:szCs w:val="20"/>
        </w:rPr>
        <w:sym w:font="WP IconicSymbolsA" w:char="F091"/>
      </w:r>
      <w:r>
        <w:rPr>
          <w:sz w:val="20"/>
          <w:szCs w:val="20"/>
        </w:rPr>
        <w:t xml:space="preserve"> </w:t>
      </w:r>
      <w:r>
        <w:rPr>
          <w:sz w:val="20"/>
          <w:szCs w:val="20"/>
        </w:rPr>
        <w:tab/>
      </w:r>
      <w:r w:rsidRPr="009D10E7">
        <w:rPr>
          <w:sz w:val="20"/>
          <w:szCs w:val="20"/>
        </w:rPr>
        <w:t xml:space="preserve">Buyer shall give notice, in compliance </w:t>
      </w:r>
      <w:r>
        <w:rPr>
          <w:sz w:val="20"/>
          <w:szCs w:val="20"/>
        </w:rPr>
        <w:t xml:space="preserve">with the </w:t>
      </w:r>
      <w:r w:rsidRPr="009D10E7">
        <w:rPr>
          <w:sz w:val="20"/>
          <w:szCs w:val="20"/>
        </w:rPr>
        <w:t>Uniform Commercial Code</w:t>
      </w:r>
      <w:r>
        <w:rPr>
          <w:sz w:val="20"/>
          <w:szCs w:val="20"/>
        </w:rPr>
        <w:t xml:space="preserve"> of the state where the Practice is located</w:t>
      </w:r>
      <w:r w:rsidRPr="009D10E7">
        <w:rPr>
          <w:sz w:val="20"/>
          <w:szCs w:val="20"/>
        </w:rPr>
        <w:t xml:space="preserve"> of the bulk sale contemplated by this Agreement. Seller shall furnish Buyer with all information necessary for Buyer to prepare the notice, including all names and business addresses used by Seller within the past </w:t>
      </w:r>
      <w:r>
        <w:rPr>
          <w:sz w:val="20"/>
          <w:szCs w:val="20"/>
        </w:rPr>
        <w:t>three (</w:t>
      </w:r>
      <w:r w:rsidRPr="009D10E7">
        <w:rPr>
          <w:sz w:val="20"/>
          <w:szCs w:val="20"/>
        </w:rPr>
        <w:t>3</w:t>
      </w:r>
      <w:r>
        <w:rPr>
          <w:sz w:val="20"/>
          <w:szCs w:val="20"/>
        </w:rPr>
        <w:t>)</w:t>
      </w:r>
      <w:r w:rsidRPr="009D10E7">
        <w:rPr>
          <w:sz w:val="20"/>
          <w:szCs w:val="20"/>
        </w:rPr>
        <w:t xml:space="preserve"> years and the location of all the assets to be transferred to Buyer under this Agreement. Compliance may be handled in and by Escrow, and the costs deemed to be costs of escrow.</w:t>
      </w:r>
    </w:p>
    <w:p w14:paraId="6DF49D62" w14:textId="77777777" w:rsidR="0000775E" w:rsidRDefault="0000775E" w:rsidP="0000775E">
      <w:pPr>
        <w:jc w:val="center"/>
        <w:rPr>
          <w:b/>
          <w:bCs/>
          <w:sz w:val="20"/>
          <w:szCs w:val="20"/>
        </w:rPr>
      </w:pPr>
    </w:p>
    <w:p w14:paraId="5C46AF83" w14:textId="77777777" w:rsidR="0017713D" w:rsidRDefault="0000775E" w:rsidP="0000775E">
      <w:pPr>
        <w:ind w:firstLine="720"/>
        <w:jc w:val="both"/>
        <w:rPr>
          <w:sz w:val="20"/>
          <w:szCs w:val="20"/>
        </w:rPr>
      </w:pPr>
      <w:r>
        <w:rPr>
          <w:sz w:val="20"/>
          <w:szCs w:val="20"/>
        </w:rPr>
        <w:t xml:space="preserve">8.5 </w:t>
      </w:r>
      <w:r>
        <w:rPr>
          <w:b/>
          <w:bCs/>
          <w:sz w:val="20"/>
          <w:szCs w:val="20"/>
        </w:rPr>
        <w:t>Broker</w:t>
      </w:r>
      <w:r w:rsidR="00285C24">
        <w:rPr>
          <w:b/>
          <w:bCs/>
          <w:sz w:val="20"/>
          <w:szCs w:val="20"/>
        </w:rPr>
        <w:t>’</w:t>
      </w:r>
      <w:r>
        <w:rPr>
          <w:b/>
          <w:bCs/>
          <w:sz w:val="20"/>
          <w:szCs w:val="20"/>
        </w:rPr>
        <w:t>s Fees</w:t>
      </w:r>
      <w:r>
        <w:rPr>
          <w:sz w:val="20"/>
          <w:szCs w:val="20"/>
        </w:rPr>
        <w:t xml:space="preserve">.  </w:t>
      </w:r>
      <w:r w:rsidR="00285C24">
        <w:rPr>
          <w:sz w:val="20"/>
          <w:szCs w:val="20"/>
        </w:rPr>
        <w:t xml:space="preserve">No broker, finder, or any other person or entity has any claim for any brokerage commissions or fees from Buyer or Seller in connection with any of the transactions contemplated by this Agreement. </w:t>
      </w:r>
      <w:r w:rsidR="005823ED">
        <w:rPr>
          <w:sz w:val="20"/>
          <w:szCs w:val="20"/>
        </w:rPr>
        <w:t xml:space="preserve">If, in fact, either party is or was represented by a Broker, or for any reason owes money to a Broker in connection with this transaction, that </w:t>
      </w:r>
      <w:r w:rsidR="00285C24">
        <w:rPr>
          <w:sz w:val="20"/>
          <w:szCs w:val="20"/>
        </w:rPr>
        <w:t xml:space="preserve">party shall be responsible for any fees it incurs by any broker or agent. Each party shall indemnify the other against any claim or loss suffered </w:t>
      </w:r>
      <w:proofErr w:type="gramStart"/>
      <w:r w:rsidR="00285C24">
        <w:rPr>
          <w:sz w:val="20"/>
          <w:szCs w:val="20"/>
        </w:rPr>
        <w:t>as a result of</w:t>
      </w:r>
      <w:proofErr w:type="gramEnd"/>
      <w:r w:rsidR="00285C24">
        <w:rPr>
          <w:sz w:val="20"/>
          <w:szCs w:val="20"/>
        </w:rPr>
        <w:t xml:space="preserve"> any claim for brokerage commissions or fees payable, or claimed to be payable, </w:t>
      </w:r>
      <w:proofErr w:type="gramStart"/>
      <w:r w:rsidR="00285C24">
        <w:rPr>
          <w:sz w:val="20"/>
          <w:szCs w:val="20"/>
        </w:rPr>
        <w:t>on the basis of</w:t>
      </w:r>
      <w:proofErr w:type="gramEnd"/>
      <w:r w:rsidR="00285C24">
        <w:rPr>
          <w:sz w:val="20"/>
          <w:szCs w:val="20"/>
        </w:rPr>
        <w:t xml:space="preserve"> any actions in connection with this Agreement.</w:t>
      </w:r>
      <w:r w:rsidR="002E3CF7">
        <w:rPr>
          <w:sz w:val="20"/>
          <w:szCs w:val="20"/>
        </w:rPr>
        <w:t xml:space="preserve"> Neither party has relied, in whole or in part, upon representations by any Broker as to the Business or its value. </w:t>
      </w:r>
    </w:p>
    <w:p w14:paraId="1EC8189F" w14:textId="77777777" w:rsidR="005823ED" w:rsidRDefault="005823ED" w:rsidP="0000775E">
      <w:pPr>
        <w:ind w:firstLine="720"/>
        <w:jc w:val="both"/>
        <w:rPr>
          <w:sz w:val="20"/>
          <w:szCs w:val="20"/>
        </w:rPr>
      </w:pPr>
    </w:p>
    <w:p w14:paraId="7D65520B" w14:textId="77777777" w:rsidR="0017713D" w:rsidRDefault="0017713D" w:rsidP="0000775E">
      <w:pPr>
        <w:keepNext/>
        <w:keepLines/>
        <w:jc w:val="center"/>
        <w:rPr>
          <w:b/>
          <w:bCs/>
          <w:sz w:val="20"/>
          <w:szCs w:val="20"/>
        </w:rPr>
      </w:pPr>
      <w:r>
        <w:rPr>
          <w:b/>
          <w:bCs/>
          <w:sz w:val="20"/>
          <w:szCs w:val="20"/>
        </w:rPr>
        <w:t>ARTICLE 9</w:t>
      </w:r>
    </w:p>
    <w:p w14:paraId="3309585F" w14:textId="77777777" w:rsidR="0017713D" w:rsidRDefault="0017713D" w:rsidP="0000775E">
      <w:pPr>
        <w:keepNext/>
        <w:keepLines/>
        <w:jc w:val="center"/>
        <w:rPr>
          <w:b/>
          <w:bCs/>
          <w:sz w:val="20"/>
          <w:szCs w:val="20"/>
        </w:rPr>
      </w:pPr>
    </w:p>
    <w:p w14:paraId="08900F67" w14:textId="77777777" w:rsidR="0017713D" w:rsidRDefault="0017713D" w:rsidP="0000775E">
      <w:pPr>
        <w:keepNext/>
        <w:keepLines/>
        <w:jc w:val="center"/>
        <w:rPr>
          <w:b/>
          <w:bCs/>
          <w:sz w:val="20"/>
          <w:szCs w:val="20"/>
        </w:rPr>
      </w:pPr>
      <w:r>
        <w:rPr>
          <w:b/>
          <w:bCs/>
          <w:sz w:val="20"/>
          <w:szCs w:val="20"/>
        </w:rPr>
        <w:t>CONDITIONS PRECEDENT TO OBLIGATIONS OF BUYER</w:t>
      </w:r>
    </w:p>
    <w:p w14:paraId="19ABA28F" w14:textId="77777777" w:rsidR="002E3CF7" w:rsidRDefault="002E3CF7" w:rsidP="0000775E">
      <w:pPr>
        <w:keepNext/>
        <w:keepLines/>
        <w:jc w:val="center"/>
        <w:rPr>
          <w:b/>
          <w:bCs/>
          <w:sz w:val="20"/>
          <w:szCs w:val="20"/>
        </w:rPr>
      </w:pPr>
      <w:r>
        <w:rPr>
          <w:b/>
          <w:bCs/>
          <w:sz w:val="20"/>
          <w:szCs w:val="20"/>
        </w:rPr>
        <w:t>(CONTINGENCIES ON CLOSING)</w:t>
      </w:r>
    </w:p>
    <w:p w14:paraId="68880E01" w14:textId="77777777" w:rsidR="0017713D" w:rsidRDefault="0017713D" w:rsidP="0000775E">
      <w:pPr>
        <w:keepNext/>
        <w:keepLines/>
        <w:jc w:val="both"/>
        <w:rPr>
          <w:b/>
          <w:bCs/>
          <w:sz w:val="20"/>
          <w:szCs w:val="20"/>
        </w:rPr>
      </w:pPr>
    </w:p>
    <w:p w14:paraId="468E3632" w14:textId="77777777" w:rsidR="0017713D" w:rsidRDefault="0017713D" w:rsidP="0000775E">
      <w:pPr>
        <w:keepNext/>
        <w:keepLines/>
        <w:ind w:firstLine="720"/>
        <w:jc w:val="both"/>
        <w:rPr>
          <w:sz w:val="20"/>
          <w:szCs w:val="20"/>
        </w:rPr>
      </w:pPr>
      <w:r>
        <w:rPr>
          <w:sz w:val="20"/>
          <w:szCs w:val="20"/>
        </w:rPr>
        <w:t xml:space="preserve">9.1 </w:t>
      </w:r>
      <w:r>
        <w:rPr>
          <w:b/>
          <w:bCs/>
          <w:sz w:val="20"/>
          <w:szCs w:val="20"/>
        </w:rPr>
        <w:t>Buyer</w:t>
      </w:r>
      <w:r w:rsidR="00EE7560">
        <w:rPr>
          <w:b/>
          <w:bCs/>
          <w:sz w:val="20"/>
          <w:szCs w:val="20"/>
        </w:rPr>
        <w:t>’</w:t>
      </w:r>
      <w:r>
        <w:rPr>
          <w:b/>
          <w:bCs/>
          <w:sz w:val="20"/>
          <w:szCs w:val="20"/>
        </w:rPr>
        <w:t>s Conditions</w:t>
      </w:r>
      <w:r>
        <w:rPr>
          <w:sz w:val="20"/>
          <w:szCs w:val="20"/>
        </w:rPr>
        <w:t xml:space="preserve">. The obligation of Buyer to consummate the transactions contemplated by this Agreement shall be subject to the satisfaction, or waiver by Buyer, on or before the Closing Date, of each of the following conditions and/or contingencies: </w:t>
      </w:r>
    </w:p>
    <w:p w14:paraId="58C20357" w14:textId="77777777" w:rsidR="0017713D" w:rsidRDefault="0017713D">
      <w:pPr>
        <w:jc w:val="both"/>
        <w:rPr>
          <w:sz w:val="20"/>
          <w:szCs w:val="20"/>
        </w:rPr>
      </w:pPr>
    </w:p>
    <w:p w14:paraId="2606FF04" w14:textId="26A97C1E" w:rsidR="0017713D" w:rsidRDefault="0017713D">
      <w:pPr>
        <w:tabs>
          <w:tab w:val="left" w:pos="-1440"/>
        </w:tabs>
        <w:ind w:left="1440" w:hanging="720"/>
        <w:jc w:val="both"/>
        <w:rPr>
          <w:sz w:val="20"/>
          <w:szCs w:val="20"/>
        </w:rPr>
      </w:pPr>
      <w:r>
        <w:rPr>
          <w:sz w:val="20"/>
          <w:szCs w:val="20"/>
        </w:rPr>
        <w:t xml:space="preserve">(a) </w:t>
      </w:r>
      <w:proofErr w:type="gramStart"/>
      <w:r>
        <w:rPr>
          <w:sz w:val="20"/>
          <w:szCs w:val="20"/>
        </w:rPr>
        <w:tab/>
      </w:r>
      <w:r w:rsidR="002E3CF7" w:rsidRPr="002E3CF7">
        <w:rPr>
          <w:sz w:val="20"/>
          <w:szCs w:val="20"/>
          <w:u w:val="single"/>
        </w:rPr>
        <w:t>Representations True and Correct</w:t>
      </w:r>
      <w:proofErr w:type="gramEnd"/>
      <w:r w:rsidR="002E3CF7">
        <w:rPr>
          <w:sz w:val="20"/>
          <w:szCs w:val="20"/>
        </w:rPr>
        <w:t xml:space="preserve">. </w:t>
      </w:r>
      <w:r>
        <w:rPr>
          <w:sz w:val="20"/>
          <w:szCs w:val="20"/>
        </w:rPr>
        <w:t>The representations and warranties of Seller set forth in Article 5 shall be true and correct as of the Closing Date</w:t>
      </w:r>
      <w:r w:rsidR="0048747C">
        <w:rPr>
          <w:sz w:val="20"/>
          <w:szCs w:val="20"/>
        </w:rPr>
        <w:t xml:space="preserve">, and Seller has made all disclosures of material facts, including facts that might affect the value or desirability of purchasing the Business, in </w:t>
      </w:r>
      <w:r w:rsidR="0048747C" w:rsidRPr="0048747C">
        <w:rPr>
          <w:b/>
          <w:bCs/>
          <w:sz w:val="20"/>
          <w:szCs w:val="20"/>
        </w:rPr>
        <w:t>Schedule 6</w:t>
      </w:r>
      <w:r>
        <w:rPr>
          <w:sz w:val="20"/>
          <w:szCs w:val="20"/>
        </w:rPr>
        <w:t xml:space="preserve">. </w:t>
      </w:r>
    </w:p>
    <w:p w14:paraId="75721132" w14:textId="77777777" w:rsidR="0017713D" w:rsidRDefault="0017713D">
      <w:pPr>
        <w:tabs>
          <w:tab w:val="left" w:pos="-1440"/>
        </w:tabs>
        <w:ind w:left="1440" w:hanging="720"/>
        <w:jc w:val="both"/>
        <w:rPr>
          <w:sz w:val="20"/>
          <w:szCs w:val="20"/>
        </w:rPr>
      </w:pPr>
      <w:r>
        <w:rPr>
          <w:sz w:val="20"/>
          <w:szCs w:val="20"/>
        </w:rPr>
        <w:t>(b</w:t>
      </w:r>
      <w:proofErr w:type="gramStart"/>
      <w:r>
        <w:rPr>
          <w:sz w:val="20"/>
          <w:szCs w:val="20"/>
        </w:rPr>
        <w:t xml:space="preserve">) </w:t>
      </w:r>
      <w:r>
        <w:rPr>
          <w:sz w:val="20"/>
          <w:szCs w:val="20"/>
        </w:rPr>
        <w:tab/>
      </w:r>
      <w:r w:rsidR="002E3CF7" w:rsidRPr="002E3CF7">
        <w:rPr>
          <w:sz w:val="20"/>
          <w:szCs w:val="20"/>
          <w:u w:val="single"/>
        </w:rPr>
        <w:t>Performance</w:t>
      </w:r>
      <w:proofErr w:type="gramEnd"/>
      <w:r w:rsidR="002E3CF7">
        <w:rPr>
          <w:sz w:val="20"/>
          <w:szCs w:val="20"/>
        </w:rPr>
        <w:t xml:space="preserve">. </w:t>
      </w:r>
      <w:r>
        <w:rPr>
          <w:sz w:val="20"/>
          <w:szCs w:val="20"/>
        </w:rPr>
        <w:t xml:space="preserve">Seller shall have performed and complied with </w:t>
      </w:r>
      <w:proofErr w:type="gramStart"/>
      <w:r>
        <w:rPr>
          <w:sz w:val="20"/>
          <w:szCs w:val="20"/>
        </w:rPr>
        <w:t>all of</w:t>
      </w:r>
      <w:proofErr w:type="gramEnd"/>
      <w:r>
        <w:rPr>
          <w:sz w:val="20"/>
          <w:szCs w:val="20"/>
        </w:rPr>
        <w:t xml:space="preserve"> the agreements, covenants, and conditions required of Seller by this Agreement on or before the Closing Date. </w:t>
      </w:r>
    </w:p>
    <w:p w14:paraId="340A95B7" w14:textId="77777777" w:rsidR="0017713D" w:rsidRDefault="0017713D">
      <w:pPr>
        <w:tabs>
          <w:tab w:val="left" w:pos="-1440"/>
        </w:tabs>
        <w:ind w:left="1440" w:hanging="720"/>
        <w:jc w:val="both"/>
        <w:rPr>
          <w:sz w:val="20"/>
          <w:szCs w:val="20"/>
        </w:rPr>
      </w:pPr>
      <w:r>
        <w:rPr>
          <w:sz w:val="20"/>
          <w:szCs w:val="20"/>
        </w:rPr>
        <w:t>(c</w:t>
      </w:r>
      <w:proofErr w:type="gramStart"/>
      <w:r>
        <w:rPr>
          <w:sz w:val="20"/>
          <w:szCs w:val="20"/>
        </w:rPr>
        <w:t xml:space="preserve">) </w:t>
      </w:r>
      <w:r>
        <w:rPr>
          <w:sz w:val="20"/>
          <w:szCs w:val="20"/>
        </w:rPr>
        <w:tab/>
      </w:r>
      <w:r w:rsidR="002E3CF7" w:rsidRPr="002E3CF7">
        <w:rPr>
          <w:sz w:val="20"/>
          <w:szCs w:val="20"/>
          <w:u w:val="single"/>
        </w:rPr>
        <w:t>No</w:t>
      </w:r>
      <w:proofErr w:type="gramEnd"/>
      <w:r w:rsidR="002E3CF7" w:rsidRPr="002E3CF7">
        <w:rPr>
          <w:sz w:val="20"/>
          <w:szCs w:val="20"/>
          <w:u w:val="single"/>
        </w:rPr>
        <w:t xml:space="preserve"> Actions Pending</w:t>
      </w:r>
      <w:r w:rsidR="002E3CF7">
        <w:rPr>
          <w:sz w:val="20"/>
          <w:szCs w:val="20"/>
        </w:rPr>
        <w:t xml:space="preserve">. </w:t>
      </w:r>
      <w:r>
        <w:rPr>
          <w:sz w:val="20"/>
          <w:szCs w:val="20"/>
        </w:rPr>
        <w:t xml:space="preserve">Except as otherwise disclosed herein, no action, suit, or proceeding before any court or any governmental body or authority that would in any way affect the Assets or the ability of the parties to consummate the transactions contemplated by this Agreement shall have been instituted or threatened on or before the Closing Date. </w:t>
      </w:r>
    </w:p>
    <w:p w14:paraId="151E4C59" w14:textId="77777777" w:rsidR="0017713D" w:rsidRDefault="0017713D">
      <w:pPr>
        <w:tabs>
          <w:tab w:val="left" w:pos="-1440"/>
        </w:tabs>
        <w:ind w:left="1440" w:hanging="720"/>
        <w:jc w:val="both"/>
        <w:rPr>
          <w:sz w:val="20"/>
          <w:szCs w:val="20"/>
        </w:rPr>
        <w:sectPr w:rsidR="0017713D">
          <w:type w:val="continuous"/>
          <w:pgSz w:w="12240" w:h="15840"/>
          <w:pgMar w:top="720" w:right="1440" w:bottom="1080" w:left="1440" w:header="720" w:footer="1080" w:gutter="0"/>
          <w:cols w:space="720"/>
          <w:noEndnote/>
        </w:sectPr>
      </w:pPr>
    </w:p>
    <w:p w14:paraId="4663B505" w14:textId="6164D16B" w:rsidR="0017713D" w:rsidRDefault="0017713D">
      <w:pPr>
        <w:keepLines/>
        <w:tabs>
          <w:tab w:val="left" w:pos="-1440"/>
        </w:tabs>
        <w:ind w:left="1440" w:hanging="720"/>
        <w:jc w:val="both"/>
        <w:rPr>
          <w:sz w:val="20"/>
          <w:szCs w:val="20"/>
        </w:rPr>
      </w:pPr>
      <w:r>
        <w:rPr>
          <w:sz w:val="20"/>
          <w:szCs w:val="20"/>
        </w:rPr>
        <w:t>(d</w:t>
      </w:r>
      <w:proofErr w:type="gramStart"/>
      <w:r>
        <w:rPr>
          <w:sz w:val="20"/>
          <w:szCs w:val="20"/>
        </w:rPr>
        <w:t xml:space="preserve">) </w:t>
      </w:r>
      <w:r>
        <w:rPr>
          <w:sz w:val="20"/>
          <w:szCs w:val="20"/>
        </w:rPr>
        <w:tab/>
      </w:r>
      <w:r w:rsidR="002E3CF7" w:rsidRPr="002E3CF7">
        <w:rPr>
          <w:sz w:val="20"/>
          <w:szCs w:val="20"/>
          <w:u w:val="single"/>
        </w:rPr>
        <w:t>Condition</w:t>
      </w:r>
      <w:proofErr w:type="gramEnd"/>
      <w:r w:rsidR="002E3CF7" w:rsidRPr="002E3CF7">
        <w:rPr>
          <w:sz w:val="20"/>
          <w:szCs w:val="20"/>
          <w:u w:val="single"/>
        </w:rPr>
        <w:t xml:space="preserve"> of Assets</w:t>
      </w:r>
      <w:r w:rsidR="002E3CF7">
        <w:rPr>
          <w:sz w:val="20"/>
          <w:szCs w:val="20"/>
        </w:rPr>
        <w:t xml:space="preserve">. </w:t>
      </w:r>
      <w:r>
        <w:rPr>
          <w:sz w:val="20"/>
          <w:szCs w:val="20"/>
        </w:rPr>
        <w:t xml:space="preserve">The Assets shall be in substantially the same condition on the Closing Date as on the date of execution of this Agreement, </w:t>
      </w:r>
      <w:r w:rsidR="0000775E">
        <w:rPr>
          <w:sz w:val="20"/>
          <w:szCs w:val="20"/>
        </w:rPr>
        <w:t xml:space="preserve">equipment shall be in working order, </w:t>
      </w:r>
      <w:r>
        <w:rPr>
          <w:sz w:val="20"/>
          <w:szCs w:val="20"/>
        </w:rPr>
        <w:t>and there shall be no material loss or damage to the property prior to the Closing</w:t>
      </w:r>
      <w:r w:rsidR="0048747C">
        <w:rPr>
          <w:sz w:val="20"/>
          <w:szCs w:val="20"/>
        </w:rPr>
        <w:t xml:space="preserve"> except as otherwise disclosed herein in </w:t>
      </w:r>
      <w:r w:rsidR="0048747C" w:rsidRPr="0048747C">
        <w:rPr>
          <w:b/>
          <w:bCs/>
          <w:sz w:val="20"/>
          <w:szCs w:val="20"/>
        </w:rPr>
        <w:t>Schedule 6</w:t>
      </w:r>
      <w:r>
        <w:rPr>
          <w:sz w:val="20"/>
          <w:szCs w:val="20"/>
        </w:rPr>
        <w:t xml:space="preserve">. </w:t>
      </w:r>
      <w:bookmarkStart w:id="13" w:name="Document0zzSDUNumber20"/>
      <w:bookmarkEnd w:id="13"/>
    </w:p>
    <w:p w14:paraId="7A244D9D" w14:textId="77777777" w:rsidR="002624F2" w:rsidRDefault="0017713D">
      <w:pPr>
        <w:tabs>
          <w:tab w:val="left" w:pos="-1440"/>
        </w:tabs>
        <w:ind w:left="1440" w:hanging="720"/>
        <w:jc w:val="both"/>
        <w:rPr>
          <w:sz w:val="20"/>
          <w:szCs w:val="20"/>
        </w:rPr>
      </w:pPr>
      <w:r>
        <w:rPr>
          <w:sz w:val="20"/>
          <w:szCs w:val="20"/>
        </w:rPr>
        <w:t>(e</w:t>
      </w:r>
      <w:proofErr w:type="gramStart"/>
      <w:r>
        <w:rPr>
          <w:sz w:val="20"/>
          <w:szCs w:val="20"/>
        </w:rPr>
        <w:t xml:space="preserve">) </w:t>
      </w:r>
      <w:r>
        <w:rPr>
          <w:sz w:val="20"/>
          <w:szCs w:val="20"/>
        </w:rPr>
        <w:tab/>
      </w:r>
      <w:r w:rsidR="002E3CF7" w:rsidRPr="002E3CF7">
        <w:rPr>
          <w:sz w:val="20"/>
          <w:szCs w:val="20"/>
          <w:u w:val="single"/>
        </w:rPr>
        <w:t>Consents</w:t>
      </w:r>
      <w:proofErr w:type="gramEnd"/>
      <w:r w:rsidR="002E3CF7">
        <w:rPr>
          <w:sz w:val="20"/>
          <w:szCs w:val="20"/>
        </w:rPr>
        <w:t xml:space="preserve">. </w:t>
      </w:r>
      <w:r>
        <w:rPr>
          <w:sz w:val="20"/>
          <w:szCs w:val="20"/>
        </w:rPr>
        <w:t xml:space="preserve">Seller shall have obtained all necessary agreements and consents of any parties required to consummate the transactions contemplated by this Agreement. </w:t>
      </w:r>
    </w:p>
    <w:p w14:paraId="5DC28734" w14:textId="77777777" w:rsidR="00462B01" w:rsidRDefault="002624F2">
      <w:pPr>
        <w:tabs>
          <w:tab w:val="left" w:pos="-1440"/>
        </w:tabs>
        <w:ind w:left="1440" w:hanging="720"/>
        <w:jc w:val="both"/>
        <w:rPr>
          <w:sz w:val="20"/>
          <w:szCs w:val="20"/>
        </w:rPr>
      </w:pPr>
      <w:r>
        <w:rPr>
          <w:sz w:val="20"/>
          <w:szCs w:val="20"/>
        </w:rPr>
        <w:t>(f</w:t>
      </w:r>
      <w:proofErr w:type="gramStart"/>
      <w:r w:rsidR="0017713D">
        <w:rPr>
          <w:sz w:val="20"/>
          <w:szCs w:val="20"/>
        </w:rPr>
        <w:t xml:space="preserve">) </w:t>
      </w:r>
      <w:r w:rsidR="0017713D">
        <w:rPr>
          <w:sz w:val="20"/>
          <w:szCs w:val="20"/>
        </w:rPr>
        <w:tab/>
      </w:r>
      <w:r w:rsidR="00677F93" w:rsidRPr="00677F93">
        <w:rPr>
          <w:sz w:val="20"/>
          <w:szCs w:val="20"/>
          <w:u w:val="single"/>
        </w:rPr>
        <w:t>Premises</w:t>
      </w:r>
      <w:proofErr w:type="gramEnd"/>
      <w:r w:rsidR="00677F93" w:rsidRPr="00677F93">
        <w:rPr>
          <w:sz w:val="20"/>
          <w:szCs w:val="20"/>
          <w:u w:val="single"/>
        </w:rPr>
        <w:t xml:space="preserve"> Lease</w:t>
      </w:r>
      <w:r w:rsidR="00677F93">
        <w:rPr>
          <w:sz w:val="20"/>
          <w:szCs w:val="20"/>
        </w:rPr>
        <w:t xml:space="preserve">. </w:t>
      </w:r>
      <w:r w:rsidR="0017713D">
        <w:rPr>
          <w:sz w:val="20"/>
          <w:szCs w:val="20"/>
        </w:rPr>
        <w:t>Buyer shall have either (a) entered into a new lease with the landlord, or (b) if Buyer has not entered into a new lease or chooses not to do so, Buyer shall have received from Seller an Assignment of Lease agreement whereby all of Seller</w:t>
      </w:r>
      <w:r>
        <w:rPr>
          <w:sz w:val="20"/>
          <w:szCs w:val="20"/>
        </w:rPr>
        <w:t>’</w:t>
      </w:r>
      <w:r w:rsidR="0017713D">
        <w:rPr>
          <w:sz w:val="20"/>
          <w:szCs w:val="20"/>
        </w:rPr>
        <w:t xml:space="preserve">s rights in the office premises lease shall be assigned to and assumed by Buyer, with said assignment approved by the Landlord, including approval by the Landlord of the assignment of any right to exercise an option to extend the lease. </w:t>
      </w:r>
    </w:p>
    <w:p w14:paraId="0AC9C9CF" w14:textId="77777777" w:rsidR="008C653C" w:rsidRDefault="008C653C">
      <w:pPr>
        <w:tabs>
          <w:tab w:val="left" w:pos="-1440"/>
        </w:tabs>
        <w:ind w:left="1440" w:hanging="720"/>
        <w:jc w:val="both"/>
        <w:rPr>
          <w:sz w:val="20"/>
          <w:szCs w:val="20"/>
        </w:rPr>
      </w:pPr>
      <w:r>
        <w:rPr>
          <w:sz w:val="20"/>
          <w:szCs w:val="20"/>
        </w:rPr>
        <w:t>(g</w:t>
      </w:r>
      <w:proofErr w:type="gramStart"/>
      <w:r>
        <w:rPr>
          <w:sz w:val="20"/>
          <w:szCs w:val="20"/>
        </w:rPr>
        <w:t xml:space="preserve">) </w:t>
      </w:r>
      <w:r>
        <w:rPr>
          <w:sz w:val="20"/>
          <w:szCs w:val="20"/>
        </w:rPr>
        <w:tab/>
      </w:r>
      <w:r w:rsidRPr="008C653C">
        <w:rPr>
          <w:sz w:val="20"/>
          <w:szCs w:val="20"/>
          <w:u w:val="single"/>
        </w:rPr>
        <w:t>Funding</w:t>
      </w:r>
      <w:proofErr w:type="gramEnd"/>
      <w:r>
        <w:rPr>
          <w:sz w:val="20"/>
          <w:szCs w:val="20"/>
        </w:rPr>
        <w:t xml:space="preserve">. If Buyer is obtaining or needs to obtain a third-party loan to fund all or part of this transaction, Buyer shall have obtained an unconditional loan commitment from a lender of his or her choice, under commercially reasonable terms and conditions acceptable to Buyer in Buyer’s sole discretion exercised in good faith. </w:t>
      </w:r>
    </w:p>
    <w:p w14:paraId="7A4FBD99" w14:textId="77777777" w:rsidR="00677F93" w:rsidRDefault="00677F93" w:rsidP="00677F93">
      <w:pPr>
        <w:tabs>
          <w:tab w:val="left" w:pos="-1440"/>
        </w:tabs>
        <w:ind w:left="1440" w:hanging="720"/>
        <w:jc w:val="both"/>
        <w:rPr>
          <w:sz w:val="20"/>
          <w:szCs w:val="20"/>
        </w:rPr>
      </w:pPr>
      <w:r>
        <w:rPr>
          <w:sz w:val="20"/>
          <w:szCs w:val="20"/>
        </w:rPr>
        <w:t>(</w:t>
      </w:r>
      <w:r w:rsidR="008C653C">
        <w:rPr>
          <w:sz w:val="20"/>
          <w:szCs w:val="20"/>
        </w:rPr>
        <w:t>h</w:t>
      </w:r>
      <w:proofErr w:type="gramStart"/>
      <w:r>
        <w:rPr>
          <w:sz w:val="20"/>
          <w:szCs w:val="20"/>
        </w:rPr>
        <w:t xml:space="preserve">) </w:t>
      </w:r>
      <w:r>
        <w:rPr>
          <w:sz w:val="20"/>
          <w:szCs w:val="20"/>
        </w:rPr>
        <w:tab/>
      </w:r>
      <w:r w:rsidRPr="007C22BC">
        <w:rPr>
          <w:sz w:val="20"/>
          <w:szCs w:val="20"/>
          <w:u w:val="single"/>
        </w:rPr>
        <w:t>Due</w:t>
      </w:r>
      <w:proofErr w:type="gramEnd"/>
      <w:r w:rsidRPr="007C22BC">
        <w:rPr>
          <w:sz w:val="20"/>
          <w:szCs w:val="20"/>
          <w:u w:val="single"/>
        </w:rPr>
        <w:t xml:space="preserve"> Diligence</w:t>
      </w:r>
      <w:r>
        <w:rPr>
          <w:sz w:val="20"/>
          <w:szCs w:val="20"/>
        </w:rPr>
        <w:t xml:space="preserve">. Upon execution of this Agreement Buyer shall have fifteen (15) calendar days (the </w:t>
      </w:r>
      <w:r>
        <w:rPr>
          <w:sz w:val="20"/>
          <w:szCs w:val="20"/>
        </w:rPr>
        <w:lastRenderedPageBreak/>
        <w:t xml:space="preserve">"Due Diligence Period") in which to complete its due diligence and review of the books, records, financial documents, and Assets of the Business. Seller agrees to promptly provide Buyer with all documents reasonably requested by Buyer which reflect the Business' operations, profits, losses, expenses, and value, including, without limitation, tax returns for the prior three (3) years, checkbooks, account statements, profit-loss statements, legal documents, and such other documents as requested by Buyer, and shall allow Buyer full unfettered access to the Business to inspect the Equipment and other Assets. In no event shall Buyer have less than seven (7) days in which to review any documents between the time of receipt of the document and the end of the Due Diligence Period, which period shall be extended if necessary to allow seven (7) days for review of documents. Buyer may terminate this Agreement, without penalty, and receive return of its Good Faith Deposit, in the event it is not satisfied, in its sole discretion, with the Purchase Price following its Due Diligence review. If Buyer does not terminate the Agreement before the end of the Due Diligence </w:t>
      </w:r>
      <w:proofErr w:type="gramStart"/>
      <w:r>
        <w:rPr>
          <w:sz w:val="20"/>
          <w:szCs w:val="20"/>
        </w:rPr>
        <w:t>Period</w:t>
      </w:r>
      <w:proofErr w:type="gramEnd"/>
      <w:r>
        <w:rPr>
          <w:sz w:val="20"/>
          <w:szCs w:val="20"/>
        </w:rPr>
        <w:t xml:space="preserve"> it shall be deemed to have been satisfied with the Purchase </w:t>
      </w:r>
      <w:proofErr w:type="gramStart"/>
      <w:r>
        <w:rPr>
          <w:sz w:val="20"/>
          <w:szCs w:val="20"/>
        </w:rPr>
        <w:t>Price</w:t>
      </w:r>
      <w:proofErr w:type="gramEnd"/>
      <w:r>
        <w:rPr>
          <w:sz w:val="20"/>
          <w:szCs w:val="20"/>
        </w:rPr>
        <w:t xml:space="preserve"> and this contingency shall be deemed to have been satisfied. </w:t>
      </w:r>
    </w:p>
    <w:p w14:paraId="602987A6" w14:textId="77777777" w:rsidR="0017713D" w:rsidRDefault="0017713D">
      <w:pPr>
        <w:jc w:val="both"/>
        <w:rPr>
          <w:sz w:val="20"/>
          <w:szCs w:val="20"/>
        </w:rPr>
      </w:pPr>
    </w:p>
    <w:p w14:paraId="3445C8E4" w14:textId="77777777" w:rsidR="0017713D" w:rsidRDefault="0017713D">
      <w:pPr>
        <w:ind w:firstLine="720"/>
        <w:jc w:val="both"/>
        <w:rPr>
          <w:sz w:val="20"/>
          <w:szCs w:val="20"/>
        </w:rPr>
      </w:pPr>
      <w:r>
        <w:rPr>
          <w:sz w:val="20"/>
          <w:szCs w:val="20"/>
        </w:rPr>
        <w:t xml:space="preserve">9.2 </w:t>
      </w:r>
      <w:r>
        <w:rPr>
          <w:b/>
          <w:bCs/>
          <w:sz w:val="20"/>
          <w:szCs w:val="20"/>
        </w:rPr>
        <w:t>Failure to Satisfy Buyer</w:t>
      </w:r>
      <w:r w:rsidR="002624F2">
        <w:rPr>
          <w:b/>
          <w:bCs/>
          <w:sz w:val="20"/>
          <w:szCs w:val="20"/>
        </w:rPr>
        <w:t>’</w:t>
      </w:r>
      <w:r>
        <w:rPr>
          <w:b/>
          <w:bCs/>
          <w:sz w:val="20"/>
          <w:szCs w:val="20"/>
        </w:rPr>
        <w:t>s Conditions</w:t>
      </w:r>
      <w:r>
        <w:rPr>
          <w:sz w:val="20"/>
          <w:szCs w:val="20"/>
        </w:rPr>
        <w:t>. Any of Buyer</w:t>
      </w:r>
      <w:r w:rsidR="002624F2">
        <w:rPr>
          <w:sz w:val="20"/>
          <w:szCs w:val="20"/>
        </w:rPr>
        <w:t>’</w:t>
      </w:r>
      <w:r>
        <w:rPr>
          <w:sz w:val="20"/>
          <w:szCs w:val="20"/>
        </w:rPr>
        <w:t>s conditions precedent may be waived in whole or in part by Buyer in writing at any time on or before the Closing Date. In the event all Buyer</w:t>
      </w:r>
      <w:r w:rsidR="002624F2">
        <w:rPr>
          <w:sz w:val="20"/>
          <w:szCs w:val="20"/>
        </w:rPr>
        <w:t>’</w:t>
      </w:r>
      <w:r>
        <w:rPr>
          <w:sz w:val="20"/>
          <w:szCs w:val="20"/>
        </w:rPr>
        <w:t>s conditions precedent have not been waived by Buyer or satisfied in full on or before the Closing Date, Buyer may elect to terminate this Agreement as provided in Article 12.</w:t>
      </w:r>
    </w:p>
    <w:p w14:paraId="7438A7A5" w14:textId="77777777" w:rsidR="0017713D" w:rsidRDefault="0017713D">
      <w:pPr>
        <w:ind w:firstLine="1440"/>
        <w:jc w:val="both"/>
        <w:rPr>
          <w:sz w:val="20"/>
          <w:szCs w:val="20"/>
        </w:rPr>
      </w:pPr>
    </w:p>
    <w:p w14:paraId="3C845675" w14:textId="77777777" w:rsidR="0017713D" w:rsidRDefault="0017713D">
      <w:pPr>
        <w:jc w:val="center"/>
        <w:rPr>
          <w:b/>
          <w:bCs/>
          <w:sz w:val="20"/>
          <w:szCs w:val="20"/>
        </w:rPr>
      </w:pPr>
      <w:r>
        <w:rPr>
          <w:b/>
          <w:bCs/>
          <w:sz w:val="20"/>
          <w:szCs w:val="20"/>
        </w:rPr>
        <w:t>ARTICLE 10</w:t>
      </w:r>
    </w:p>
    <w:p w14:paraId="3BF5A789" w14:textId="77777777" w:rsidR="0017713D" w:rsidRDefault="0017713D">
      <w:pPr>
        <w:jc w:val="center"/>
        <w:rPr>
          <w:b/>
          <w:bCs/>
          <w:sz w:val="20"/>
          <w:szCs w:val="20"/>
        </w:rPr>
      </w:pPr>
    </w:p>
    <w:p w14:paraId="5A291539" w14:textId="77777777" w:rsidR="0017713D" w:rsidRDefault="0017713D">
      <w:pPr>
        <w:jc w:val="center"/>
        <w:rPr>
          <w:b/>
          <w:bCs/>
          <w:sz w:val="20"/>
          <w:szCs w:val="20"/>
        </w:rPr>
      </w:pPr>
      <w:r>
        <w:rPr>
          <w:b/>
          <w:bCs/>
          <w:sz w:val="20"/>
          <w:szCs w:val="20"/>
        </w:rPr>
        <w:t>CONDITIONS PRECEDENT TO OBLIGATIONS OF SELLER</w:t>
      </w:r>
    </w:p>
    <w:p w14:paraId="75201F78" w14:textId="77777777" w:rsidR="002E3CF7" w:rsidRDefault="002E3CF7">
      <w:pPr>
        <w:jc w:val="center"/>
        <w:rPr>
          <w:b/>
          <w:bCs/>
          <w:sz w:val="20"/>
          <w:szCs w:val="20"/>
        </w:rPr>
      </w:pPr>
      <w:r>
        <w:rPr>
          <w:b/>
          <w:bCs/>
          <w:sz w:val="20"/>
          <w:szCs w:val="20"/>
        </w:rPr>
        <w:t>(CONTINGENCIES ON CLOSING)</w:t>
      </w:r>
    </w:p>
    <w:p w14:paraId="6C6430C8" w14:textId="77777777" w:rsidR="0017713D" w:rsidRDefault="0017713D">
      <w:pPr>
        <w:jc w:val="both"/>
        <w:rPr>
          <w:b/>
          <w:bCs/>
          <w:sz w:val="20"/>
          <w:szCs w:val="20"/>
        </w:rPr>
      </w:pPr>
      <w:bookmarkStart w:id="14" w:name="Document0zzSDUNumber21"/>
      <w:bookmarkEnd w:id="14"/>
    </w:p>
    <w:p w14:paraId="5AB061F7" w14:textId="77777777" w:rsidR="0017713D" w:rsidRDefault="0017713D">
      <w:pPr>
        <w:ind w:firstLine="720"/>
        <w:jc w:val="both"/>
        <w:rPr>
          <w:sz w:val="20"/>
          <w:szCs w:val="20"/>
        </w:rPr>
      </w:pPr>
      <w:r>
        <w:rPr>
          <w:sz w:val="20"/>
          <w:szCs w:val="20"/>
        </w:rPr>
        <w:t xml:space="preserve">10.1 </w:t>
      </w:r>
      <w:r>
        <w:rPr>
          <w:b/>
          <w:bCs/>
          <w:sz w:val="20"/>
          <w:szCs w:val="20"/>
        </w:rPr>
        <w:t>Seller</w:t>
      </w:r>
      <w:r w:rsidR="003608D5">
        <w:rPr>
          <w:b/>
          <w:bCs/>
          <w:sz w:val="20"/>
          <w:szCs w:val="20"/>
        </w:rPr>
        <w:t>’</w:t>
      </w:r>
      <w:r>
        <w:rPr>
          <w:b/>
          <w:bCs/>
          <w:sz w:val="20"/>
          <w:szCs w:val="20"/>
        </w:rPr>
        <w:t>s Conditions</w:t>
      </w:r>
      <w:r>
        <w:rPr>
          <w:sz w:val="20"/>
          <w:szCs w:val="20"/>
        </w:rPr>
        <w:t xml:space="preserve">. The obligation of Seller to consummate the transactions contemplated by this Agreement shall be subject to the satisfaction, on or before the Closing Date, of each of the following conditions: </w:t>
      </w:r>
    </w:p>
    <w:p w14:paraId="3BAB1D91" w14:textId="77777777" w:rsidR="0017713D" w:rsidRDefault="0017713D">
      <w:pPr>
        <w:jc w:val="both"/>
        <w:rPr>
          <w:sz w:val="20"/>
          <w:szCs w:val="20"/>
        </w:rPr>
      </w:pPr>
    </w:p>
    <w:p w14:paraId="2E9A1F8A" w14:textId="77777777" w:rsidR="0017713D" w:rsidRDefault="0017713D">
      <w:pPr>
        <w:tabs>
          <w:tab w:val="left" w:pos="-1440"/>
        </w:tabs>
        <w:ind w:left="1440" w:hanging="720"/>
        <w:jc w:val="both"/>
        <w:rPr>
          <w:sz w:val="20"/>
          <w:szCs w:val="20"/>
        </w:rPr>
      </w:pPr>
      <w:r>
        <w:rPr>
          <w:sz w:val="20"/>
          <w:szCs w:val="20"/>
        </w:rPr>
        <w:t>(a</w:t>
      </w:r>
      <w:proofErr w:type="gramStart"/>
      <w:r>
        <w:rPr>
          <w:sz w:val="20"/>
          <w:szCs w:val="20"/>
        </w:rPr>
        <w:t xml:space="preserve">) </w:t>
      </w:r>
      <w:r>
        <w:rPr>
          <w:sz w:val="20"/>
          <w:szCs w:val="20"/>
        </w:rPr>
        <w:tab/>
      </w:r>
      <w:r w:rsidR="002E3CF7" w:rsidRPr="005A0CE2">
        <w:rPr>
          <w:sz w:val="20"/>
          <w:szCs w:val="20"/>
          <w:u w:val="single"/>
        </w:rPr>
        <w:t>Payment</w:t>
      </w:r>
      <w:proofErr w:type="gramEnd"/>
      <w:r w:rsidR="002E3CF7" w:rsidRPr="005A0CE2">
        <w:rPr>
          <w:sz w:val="20"/>
          <w:szCs w:val="20"/>
          <w:u w:val="single"/>
        </w:rPr>
        <w:t xml:space="preserve"> of Purchase Price</w:t>
      </w:r>
      <w:r w:rsidR="002E3CF7">
        <w:rPr>
          <w:sz w:val="20"/>
          <w:szCs w:val="20"/>
        </w:rPr>
        <w:t xml:space="preserve">. </w:t>
      </w:r>
      <w:r>
        <w:rPr>
          <w:sz w:val="20"/>
          <w:szCs w:val="20"/>
        </w:rPr>
        <w:t>Seller shall have received the amount of the Purchase Price in cash or immediately available funds.</w:t>
      </w:r>
    </w:p>
    <w:p w14:paraId="69B8BF22" w14:textId="77777777" w:rsidR="0017713D" w:rsidRDefault="0017713D">
      <w:pPr>
        <w:tabs>
          <w:tab w:val="left" w:pos="-1440"/>
        </w:tabs>
        <w:ind w:left="1440" w:hanging="720"/>
        <w:jc w:val="both"/>
        <w:rPr>
          <w:sz w:val="20"/>
          <w:szCs w:val="20"/>
        </w:rPr>
      </w:pPr>
      <w:r>
        <w:rPr>
          <w:sz w:val="20"/>
          <w:szCs w:val="20"/>
        </w:rPr>
        <w:t>(b</w:t>
      </w:r>
      <w:proofErr w:type="gramStart"/>
      <w:r>
        <w:rPr>
          <w:sz w:val="20"/>
          <w:szCs w:val="20"/>
        </w:rPr>
        <w:t xml:space="preserve">) </w:t>
      </w:r>
      <w:r>
        <w:rPr>
          <w:sz w:val="20"/>
          <w:szCs w:val="20"/>
        </w:rPr>
        <w:tab/>
      </w:r>
      <w:r w:rsidR="002E3CF7" w:rsidRPr="005A0CE2">
        <w:rPr>
          <w:sz w:val="20"/>
          <w:szCs w:val="20"/>
          <w:u w:val="single"/>
        </w:rPr>
        <w:t>Representations</w:t>
      </w:r>
      <w:proofErr w:type="gramEnd"/>
      <w:r w:rsidR="002E3CF7" w:rsidRPr="005A0CE2">
        <w:rPr>
          <w:sz w:val="20"/>
          <w:szCs w:val="20"/>
          <w:u w:val="single"/>
        </w:rPr>
        <w:t xml:space="preserve"> True and Correct</w:t>
      </w:r>
      <w:r w:rsidR="002E3CF7">
        <w:rPr>
          <w:sz w:val="20"/>
          <w:szCs w:val="20"/>
        </w:rPr>
        <w:t xml:space="preserve">. </w:t>
      </w:r>
      <w:r>
        <w:rPr>
          <w:sz w:val="20"/>
          <w:szCs w:val="20"/>
        </w:rPr>
        <w:t xml:space="preserve">The representations and warranties of Buyer set forth in Article 6 shall be true and correct as of the Closing Date. </w:t>
      </w:r>
    </w:p>
    <w:p w14:paraId="6F89588F" w14:textId="1BA7AE36" w:rsidR="0017713D" w:rsidRDefault="0017713D" w:rsidP="00462B01">
      <w:pPr>
        <w:keepNext/>
        <w:keepLines/>
        <w:tabs>
          <w:tab w:val="left" w:pos="-1440"/>
        </w:tabs>
        <w:ind w:left="1440" w:hanging="720"/>
        <w:jc w:val="both"/>
        <w:rPr>
          <w:sz w:val="20"/>
          <w:szCs w:val="20"/>
        </w:rPr>
      </w:pPr>
      <w:r>
        <w:rPr>
          <w:sz w:val="20"/>
          <w:szCs w:val="20"/>
        </w:rPr>
        <w:t>(c</w:t>
      </w:r>
      <w:proofErr w:type="gramStart"/>
      <w:r>
        <w:rPr>
          <w:sz w:val="20"/>
          <w:szCs w:val="20"/>
        </w:rPr>
        <w:t xml:space="preserve">) </w:t>
      </w:r>
      <w:r>
        <w:rPr>
          <w:sz w:val="20"/>
          <w:szCs w:val="20"/>
        </w:rPr>
        <w:tab/>
      </w:r>
      <w:r w:rsidR="005A0CE2" w:rsidRPr="005A0CE2">
        <w:rPr>
          <w:sz w:val="20"/>
          <w:szCs w:val="20"/>
          <w:u w:val="single"/>
        </w:rPr>
        <w:t>Performance</w:t>
      </w:r>
      <w:proofErr w:type="gramEnd"/>
      <w:r w:rsidR="005A0CE2">
        <w:rPr>
          <w:sz w:val="20"/>
          <w:szCs w:val="20"/>
        </w:rPr>
        <w:t xml:space="preserve">. </w:t>
      </w:r>
      <w:r>
        <w:rPr>
          <w:sz w:val="20"/>
          <w:szCs w:val="20"/>
        </w:rPr>
        <w:t>Buyer shall have performed and complied with all the agreements, covenants, and conditions required of Buyer by this Agreement on or before the Closing Date.</w:t>
      </w:r>
    </w:p>
    <w:p w14:paraId="031764A8" w14:textId="77777777" w:rsidR="0017713D" w:rsidRDefault="0017713D">
      <w:pPr>
        <w:ind w:firstLine="720"/>
        <w:jc w:val="both"/>
        <w:rPr>
          <w:sz w:val="20"/>
          <w:szCs w:val="20"/>
        </w:rPr>
      </w:pPr>
    </w:p>
    <w:p w14:paraId="337D3A81" w14:textId="77777777" w:rsidR="0017713D" w:rsidRDefault="0017713D">
      <w:pPr>
        <w:ind w:firstLine="720"/>
        <w:jc w:val="both"/>
        <w:rPr>
          <w:sz w:val="20"/>
          <w:szCs w:val="20"/>
        </w:rPr>
      </w:pPr>
      <w:r>
        <w:rPr>
          <w:sz w:val="20"/>
          <w:szCs w:val="20"/>
        </w:rPr>
        <w:t xml:space="preserve">10.2 </w:t>
      </w:r>
      <w:r>
        <w:rPr>
          <w:b/>
          <w:bCs/>
          <w:sz w:val="20"/>
          <w:szCs w:val="20"/>
        </w:rPr>
        <w:t>Failure to Satisfy Seller</w:t>
      </w:r>
      <w:r w:rsidR="005A0CE2">
        <w:rPr>
          <w:b/>
          <w:bCs/>
          <w:sz w:val="20"/>
          <w:szCs w:val="20"/>
        </w:rPr>
        <w:t>’</w:t>
      </w:r>
      <w:r>
        <w:rPr>
          <w:b/>
          <w:bCs/>
          <w:sz w:val="20"/>
          <w:szCs w:val="20"/>
        </w:rPr>
        <w:t>s Conditions</w:t>
      </w:r>
      <w:r>
        <w:rPr>
          <w:sz w:val="20"/>
          <w:szCs w:val="20"/>
        </w:rPr>
        <w:t>. Any of Seller</w:t>
      </w:r>
      <w:r w:rsidR="002624F2">
        <w:rPr>
          <w:sz w:val="20"/>
          <w:szCs w:val="20"/>
        </w:rPr>
        <w:t>’</w:t>
      </w:r>
      <w:r>
        <w:rPr>
          <w:sz w:val="20"/>
          <w:szCs w:val="20"/>
        </w:rPr>
        <w:t>s conditions precedent may be waived in whole or in part by Seller in writing at any time on or before the Closing Date. In the event all Seller</w:t>
      </w:r>
      <w:r w:rsidR="003608D5">
        <w:rPr>
          <w:sz w:val="20"/>
          <w:szCs w:val="20"/>
        </w:rPr>
        <w:t>’</w:t>
      </w:r>
      <w:r>
        <w:rPr>
          <w:sz w:val="20"/>
          <w:szCs w:val="20"/>
        </w:rPr>
        <w:t>s conditions precedent have not been waived by Seller or satisfied in full on or before the Closing Date, Seller may elect to terminate this Agreement as provided in Article 12.</w:t>
      </w:r>
    </w:p>
    <w:p w14:paraId="663A268D" w14:textId="77777777" w:rsidR="0017713D" w:rsidRDefault="0017713D">
      <w:pPr>
        <w:jc w:val="both"/>
        <w:rPr>
          <w:sz w:val="20"/>
          <w:szCs w:val="20"/>
        </w:rPr>
      </w:pPr>
    </w:p>
    <w:p w14:paraId="5FE5EF33" w14:textId="77777777" w:rsidR="0017713D" w:rsidRDefault="0017713D">
      <w:pPr>
        <w:jc w:val="center"/>
        <w:rPr>
          <w:b/>
          <w:bCs/>
          <w:sz w:val="20"/>
          <w:szCs w:val="20"/>
        </w:rPr>
      </w:pPr>
      <w:r>
        <w:rPr>
          <w:b/>
          <w:bCs/>
          <w:sz w:val="20"/>
          <w:szCs w:val="20"/>
        </w:rPr>
        <w:t>ARTICLE 11</w:t>
      </w:r>
    </w:p>
    <w:p w14:paraId="13165AA9" w14:textId="77777777" w:rsidR="0017713D" w:rsidRDefault="0017713D">
      <w:pPr>
        <w:jc w:val="center"/>
        <w:rPr>
          <w:b/>
          <w:bCs/>
          <w:sz w:val="20"/>
          <w:szCs w:val="20"/>
        </w:rPr>
      </w:pPr>
    </w:p>
    <w:p w14:paraId="5BA0C4C8" w14:textId="77777777" w:rsidR="0017713D" w:rsidRDefault="0017713D">
      <w:pPr>
        <w:jc w:val="center"/>
        <w:rPr>
          <w:b/>
          <w:bCs/>
          <w:sz w:val="20"/>
          <w:szCs w:val="20"/>
        </w:rPr>
      </w:pPr>
      <w:r>
        <w:rPr>
          <w:b/>
          <w:bCs/>
          <w:sz w:val="20"/>
          <w:szCs w:val="20"/>
        </w:rPr>
        <w:t>POST</w:t>
      </w:r>
      <w:r>
        <w:rPr>
          <w:b/>
          <w:bCs/>
          <w:sz w:val="20"/>
          <w:szCs w:val="20"/>
        </w:rPr>
        <w:noBreakHyphen/>
        <w:t>CLOSING OBLIGATIONS</w:t>
      </w:r>
    </w:p>
    <w:p w14:paraId="41AA201F" w14:textId="77777777" w:rsidR="0017713D" w:rsidRDefault="0017713D">
      <w:pPr>
        <w:jc w:val="both"/>
        <w:rPr>
          <w:b/>
          <w:bCs/>
          <w:sz w:val="20"/>
          <w:szCs w:val="20"/>
        </w:rPr>
      </w:pPr>
      <w:bookmarkStart w:id="15" w:name="Document0zzSDUNumber22"/>
      <w:bookmarkEnd w:id="15"/>
    </w:p>
    <w:p w14:paraId="369F1B94" w14:textId="77777777" w:rsidR="0017713D" w:rsidRDefault="0017713D">
      <w:pPr>
        <w:ind w:firstLine="720"/>
        <w:jc w:val="both"/>
        <w:rPr>
          <w:sz w:val="20"/>
          <w:szCs w:val="20"/>
        </w:rPr>
      </w:pPr>
      <w:r>
        <w:rPr>
          <w:sz w:val="20"/>
          <w:szCs w:val="20"/>
        </w:rPr>
        <w:t xml:space="preserve">11.1 </w:t>
      </w:r>
      <w:r>
        <w:rPr>
          <w:b/>
          <w:bCs/>
          <w:sz w:val="20"/>
          <w:szCs w:val="20"/>
        </w:rPr>
        <w:t>Additional Assurances</w:t>
      </w:r>
      <w:r>
        <w:rPr>
          <w:sz w:val="20"/>
          <w:szCs w:val="20"/>
        </w:rPr>
        <w:t>. Each party agrees to do all acts and things and to make, execute, and deliver such written instruments as shall be reasonably necessary to carry out the terms and provisions of this Agreement. This covenant of further assurances shall survive the Closing.</w:t>
      </w:r>
    </w:p>
    <w:p w14:paraId="10F1E033" w14:textId="77777777" w:rsidR="0017713D" w:rsidRDefault="0017713D">
      <w:pPr>
        <w:ind w:firstLine="720"/>
        <w:jc w:val="both"/>
        <w:rPr>
          <w:sz w:val="20"/>
          <w:szCs w:val="20"/>
        </w:rPr>
      </w:pPr>
    </w:p>
    <w:p w14:paraId="2A32B96E" w14:textId="77777777" w:rsidR="007D288C" w:rsidRDefault="007D288C">
      <w:pPr>
        <w:ind w:firstLine="720"/>
        <w:jc w:val="both"/>
        <w:rPr>
          <w:sz w:val="20"/>
          <w:szCs w:val="20"/>
        </w:rPr>
        <w:sectPr w:rsidR="007D288C">
          <w:type w:val="continuous"/>
          <w:pgSz w:w="12240" w:h="15840"/>
          <w:pgMar w:top="720" w:right="1440" w:bottom="1080" w:left="1440" w:header="720" w:footer="1080" w:gutter="0"/>
          <w:cols w:space="720"/>
          <w:noEndnote/>
        </w:sectPr>
      </w:pPr>
    </w:p>
    <w:p w14:paraId="77006D93" w14:textId="4C6DFA56" w:rsidR="0017713D" w:rsidRDefault="0017713D">
      <w:pPr>
        <w:ind w:firstLine="720"/>
        <w:jc w:val="both"/>
        <w:rPr>
          <w:sz w:val="20"/>
          <w:szCs w:val="20"/>
        </w:rPr>
      </w:pPr>
      <w:r>
        <w:rPr>
          <w:sz w:val="20"/>
          <w:szCs w:val="20"/>
        </w:rPr>
        <w:t xml:space="preserve">11.2 </w:t>
      </w:r>
      <w:r>
        <w:rPr>
          <w:b/>
          <w:bCs/>
          <w:sz w:val="20"/>
          <w:szCs w:val="20"/>
        </w:rPr>
        <w:t>Covenant Not to Compete</w:t>
      </w:r>
      <w:r>
        <w:rPr>
          <w:sz w:val="20"/>
          <w:szCs w:val="20"/>
        </w:rPr>
        <w:t>. Seller agree</w:t>
      </w:r>
      <w:r w:rsidR="00DC1B99">
        <w:rPr>
          <w:sz w:val="20"/>
          <w:szCs w:val="20"/>
        </w:rPr>
        <w:t>s</w:t>
      </w:r>
      <w:r>
        <w:rPr>
          <w:sz w:val="20"/>
          <w:szCs w:val="20"/>
        </w:rPr>
        <w:t xml:space="preserve"> that it</w:t>
      </w:r>
      <w:r w:rsidR="00A61F94">
        <w:rPr>
          <w:sz w:val="20"/>
          <w:szCs w:val="20"/>
        </w:rPr>
        <w:t>/he/she</w:t>
      </w:r>
      <w:r>
        <w:rPr>
          <w:sz w:val="20"/>
          <w:szCs w:val="20"/>
        </w:rPr>
        <w:t xml:space="preserve"> shall not engage, </w:t>
      </w:r>
      <w:r w:rsidRPr="008C653C">
        <w:rPr>
          <w:i/>
          <w:sz w:val="20"/>
          <w:szCs w:val="20"/>
        </w:rPr>
        <w:t>directly or indirectly</w:t>
      </w:r>
      <w:r>
        <w:rPr>
          <w:sz w:val="20"/>
          <w:szCs w:val="20"/>
        </w:rPr>
        <w:t>, in any business that is the same as or similar to the Business</w:t>
      </w:r>
      <w:r w:rsidR="003D7D80">
        <w:rPr>
          <w:sz w:val="20"/>
          <w:szCs w:val="20"/>
        </w:rPr>
        <w:t xml:space="preserve"> and</w:t>
      </w:r>
      <w:r w:rsidR="00462B01">
        <w:rPr>
          <w:sz w:val="20"/>
          <w:szCs w:val="20"/>
        </w:rPr>
        <w:t xml:space="preserve"> </w:t>
      </w:r>
      <w:r w:rsidR="003D7D80">
        <w:rPr>
          <w:sz w:val="20"/>
          <w:szCs w:val="20"/>
        </w:rPr>
        <w:t xml:space="preserve">located </w:t>
      </w:r>
      <w:r w:rsidR="00462B01">
        <w:rPr>
          <w:sz w:val="20"/>
          <w:szCs w:val="20"/>
        </w:rPr>
        <w:t xml:space="preserve">within </w:t>
      </w:r>
      <w:r w:rsidR="005A0CE2">
        <w:rPr>
          <w:sz w:val="20"/>
          <w:szCs w:val="20"/>
        </w:rPr>
        <w:t>ten (10</w:t>
      </w:r>
      <w:r w:rsidR="00A61F94">
        <w:rPr>
          <w:sz w:val="20"/>
          <w:szCs w:val="20"/>
        </w:rPr>
        <w:t>)</w:t>
      </w:r>
      <w:r w:rsidR="00462B01">
        <w:rPr>
          <w:sz w:val="20"/>
          <w:szCs w:val="20"/>
        </w:rPr>
        <w:t xml:space="preserve"> miles of </w:t>
      </w:r>
      <w:r w:rsidR="003D7D80">
        <w:rPr>
          <w:sz w:val="20"/>
          <w:szCs w:val="20"/>
        </w:rPr>
        <w:t>the Business</w:t>
      </w:r>
      <w:r w:rsidR="00462B01">
        <w:rPr>
          <w:sz w:val="20"/>
          <w:szCs w:val="20"/>
        </w:rPr>
        <w:t xml:space="preserve"> (the “</w:t>
      </w:r>
      <w:r w:rsidR="00462B01" w:rsidRPr="00025C85">
        <w:rPr>
          <w:b/>
          <w:bCs/>
          <w:sz w:val="20"/>
          <w:szCs w:val="20"/>
          <w:u w:val="single"/>
        </w:rPr>
        <w:t>Territory</w:t>
      </w:r>
      <w:r w:rsidR="00462B01">
        <w:rPr>
          <w:sz w:val="20"/>
          <w:szCs w:val="20"/>
        </w:rPr>
        <w:t>”)</w:t>
      </w:r>
      <w:r>
        <w:rPr>
          <w:sz w:val="20"/>
          <w:szCs w:val="20"/>
        </w:rPr>
        <w:t xml:space="preserve">, for a period of </w:t>
      </w:r>
      <w:r w:rsidR="008C653C">
        <w:rPr>
          <w:sz w:val="20"/>
          <w:szCs w:val="20"/>
        </w:rPr>
        <w:t>three</w:t>
      </w:r>
      <w:r w:rsidR="00A61F94">
        <w:rPr>
          <w:sz w:val="20"/>
          <w:szCs w:val="20"/>
        </w:rPr>
        <w:t xml:space="preserve"> </w:t>
      </w:r>
      <w:r w:rsidR="00462B01">
        <w:rPr>
          <w:sz w:val="20"/>
          <w:szCs w:val="20"/>
        </w:rPr>
        <w:t>(</w:t>
      </w:r>
      <w:r w:rsidR="008C653C">
        <w:rPr>
          <w:sz w:val="20"/>
          <w:szCs w:val="20"/>
        </w:rPr>
        <w:t>3</w:t>
      </w:r>
      <w:r w:rsidR="00462B01">
        <w:rPr>
          <w:sz w:val="20"/>
          <w:szCs w:val="20"/>
        </w:rPr>
        <w:t>)</w:t>
      </w:r>
      <w:r>
        <w:rPr>
          <w:sz w:val="20"/>
          <w:szCs w:val="20"/>
        </w:rPr>
        <w:t xml:space="preserve"> years following the closing, or until such time as Buyer ceases to operate the Business, whichever occurs first. Specifically, Seller shall not directly or indirectly: (i) engage in, be employed by, manage, direct, </w:t>
      </w:r>
      <w:r w:rsidR="008C653C">
        <w:rPr>
          <w:sz w:val="20"/>
          <w:szCs w:val="20"/>
        </w:rPr>
        <w:t xml:space="preserve">advise, </w:t>
      </w:r>
      <w:r>
        <w:rPr>
          <w:sz w:val="20"/>
          <w:szCs w:val="20"/>
        </w:rPr>
        <w:t xml:space="preserve">or consult for persons or an entity engaged in any business </w:t>
      </w:r>
      <w:r w:rsidR="008C653C">
        <w:rPr>
          <w:sz w:val="20"/>
          <w:szCs w:val="20"/>
        </w:rPr>
        <w:t xml:space="preserve">that competes with the Business and is </w:t>
      </w:r>
      <w:r>
        <w:rPr>
          <w:sz w:val="20"/>
          <w:szCs w:val="20"/>
        </w:rPr>
        <w:t xml:space="preserve">located within </w:t>
      </w:r>
      <w:r w:rsidR="00462B01">
        <w:rPr>
          <w:sz w:val="20"/>
          <w:szCs w:val="20"/>
        </w:rPr>
        <w:t>the Territory</w:t>
      </w:r>
      <w:r>
        <w:rPr>
          <w:sz w:val="20"/>
          <w:szCs w:val="20"/>
        </w:rPr>
        <w:t xml:space="preserve">, (ii) acquire or have an ownership interest in any entity that derives revenue from any business activity in competition with the Business located within </w:t>
      </w:r>
      <w:r w:rsidR="00462B01">
        <w:rPr>
          <w:sz w:val="20"/>
          <w:szCs w:val="20"/>
        </w:rPr>
        <w:t xml:space="preserve">the Territory </w:t>
      </w:r>
      <w:r>
        <w:rPr>
          <w:sz w:val="20"/>
          <w:szCs w:val="20"/>
        </w:rPr>
        <w:t>(except for passive ownership of securities publicly traded on a national securities exchange or market</w:t>
      </w:r>
      <w:r w:rsidR="008C653C">
        <w:rPr>
          <w:sz w:val="20"/>
          <w:szCs w:val="20"/>
        </w:rPr>
        <w:t>)</w:t>
      </w:r>
      <w:r>
        <w:rPr>
          <w:sz w:val="20"/>
          <w:szCs w:val="20"/>
        </w:rPr>
        <w:t xml:space="preserve">; or (iii) participate in the operation, management or control of any firm, partnership, corporation, entity or business described in (ii) above. </w:t>
      </w:r>
      <w:r w:rsidR="00DC1B99">
        <w:rPr>
          <w:sz w:val="20"/>
          <w:szCs w:val="20"/>
        </w:rPr>
        <w:t xml:space="preserve">This covenant shall not bar </w:t>
      </w:r>
      <w:r w:rsidR="00DC1B99">
        <w:rPr>
          <w:sz w:val="20"/>
          <w:szCs w:val="20"/>
        </w:rPr>
        <w:lastRenderedPageBreak/>
        <w:t xml:space="preserve">Seller from working for Buyer after Closing, nor bar occasional “fill-in” work (i.e., for illness or unavailability) provided Seller does not work in any one office or for any one employer for more than ten (10) days in a calendar year and Seller is not listed as a provider or credentialed with any third-party payer at the “fill-in” office. </w:t>
      </w:r>
    </w:p>
    <w:p w14:paraId="66789E94" w14:textId="77777777" w:rsidR="0017713D" w:rsidRDefault="0017713D">
      <w:pPr>
        <w:jc w:val="both"/>
        <w:rPr>
          <w:sz w:val="20"/>
          <w:szCs w:val="20"/>
        </w:rPr>
      </w:pPr>
    </w:p>
    <w:p w14:paraId="3C688F79" w14:textId="6E4F7853" w:rsidR="0017713D" w:rsidRDefault="0017713D">
      <w:pPr>
        <w:keepLines/>
        <w:ind w:firstLine="720"/>
        <w:jc w:val="both"/>
        <w:rPr>
          <w:sz w:val="20"/>
          <w:szCs w:val="20"/>
        </w:rPr>
      </w:pPr>
      <w:r>
        <w:rPr>
          <w:sz w:val="20"/>
          <w:szCs w:val="20"/>
        </w:rPr>
        <w:t>The parties acknowledge that Buyer will be irreparably harmed and that there will be no adequate remedy at law for a violation of this non</w:t>
      </w:r>
      <w:r>
        <w:rPr>
          <w:sz w:val="20"/>
          <w:szCs w:val="20"/>
        </w:rPr>
        <w:noBreakHyphen/>
        <w:t xml:space="preserve">compete clause. Therefore, it is agreed that, in addition to any other remedies that may be available to Buyer upon any such violation, Buyer shall have the right to seek enforcement by specific performance, injunctive relief or by any other means at law or in equity, without posting of bond or undertaking. </w:t>
      </w:r>
      <w:r w:rsidR="00195428">
        <w:rPr>
          <w:sz w:val="20"/>
          <w:szCs w:val="20"/>
        </w:rPr>
        <w:t xml:space="preserve">Because damages for a breach of this provision are difficult to ascertain, the Parties agree that upon proof of breach Seller shall pay $50,000 in liquidated damages to Buyer as a fair and reasonable estimate of the actual damages. </w:t>
      </w:r>
      <w:r>
        <w:rPr>
          <w:sz w:val="20"/>
          <w:szCs w:val="20"/>
        </w:rPr>
        <w:t>If any portion of this non</w:t>
      </w:r>
      <w:r>
        <w:rPr>
          <w:sz w:val="20"/>
          <w:szCs w:val="20"/>
        </w:rPr>
        <w:noBreakHyphen/>
        <w:t xml:space="preserve">compete clause is deemed by a court of competent jurisdiction to be unreasonable, the clause shall be construed and enforced to the extent the Court finds it to be reasonable </w:t>
      </w:r>
      <w:proofErr w:type="gramStart"/>
      <w:r>
        <w:rPr>
          <w:sz w:val="20"/>
          <w:szCs w:val="20"/>
        </w:rPr>
        <w:t>so as to</w:t>
      </w:r>
      <w:proofErr w:type="gramEnd"/>
      <w:r>
        <w:rPr>
          <w:sz w:val="20"/>
          <w:szCs w:val="20"/>
        </w:rPr>
        <w:t xml:space="preserve"> avoid invalidity of this clause. </w:t>
      </w:r>
    </w:p>
    <w:p w14:paraId="1254EA87" w14:textId="77777777" w:rsidR="0017713D" w:rsidRDefault="0017713D">
      <w:pPr>
        <w:jc w:val="both"/>
        <w:rPr>
          <w:sz w:val="20"/>
          <w:szCs w:val="20"/>
        </w:rPr>
      </w:pPr>
    </w:p>
    <w:p w14:paraId="5EB60127" w14:textId="37D423FD" w:rsidR="0017713D" w:rsidRDefault="0017713D" w:rsidP="003A24DB">
      <w:pPr>
        <w:keepNext/>
        <w:keepLines/>
        <w:ind w:firstLine="720"/>
        <w:jc w:val="both"/>
        <w:rPr>
          <w:sz w:val="20"/>
          <w:szCs w:val="20"/>
        </w:rPr>
      </w:pPr>
      <w:r>
        <w:rPr>
          <w:sz w:val="20"/>
          <w:szCs w:val="20"/>
        </w:rPr>
        <w:t xml:space="preserve">11.3 </w:t>
      </w:r>
      <w:r>
        <w:rPr>
          <w:b/>
          <w:bCs/>
          <w:sz w:val="20"/>
          <w:szCs w:val="20"/>
        </w:rPr>
        <w:t>Non-Solicitation/Non-Inducement</w:t>
      </w:r>
      <w:r>
        <w:rPr>
          <w:sz w:val="20"/>
          <w:szCs w:val="20"/>
        </w:rPr>
        <w:t xml:space="preserve">. Seller, collectively and individually, agrees that for a period of </w:t>
      </w:r>
      <w:r w:rsidR="008C653C">
        <w:rPr>
          <w:sz w:val="20"/>
          <w:szCs w:val="20"/>
        </w:rPr>
        <w:t xml:space="preserve">three </w:t>
      </w:r>
      <w:r>
        <w:rPr>
          <w:sz w:val="20"/>
          <w:szCs w:val="20"/>
        </w:rPr>
        <w:t>(</w:t>
      </w:r>
      <w:r w:rsidR="008C653C">
        <w:rPr>
          <w:sz w:val="20"/>
          <w:szCs w:val="20"/>
        </w:rPr>
        <w:t>3</w:t>
      </w:r>
      <w:r>
        <w:rPr>
          <w:sz w:val="20"/>
          <w:szCs w:val="20"/>
        </w:rPr>
        <w:t>) years from Closing it will not solicit or hire as an employee, independent contractor, partner, co</w:t>
      </w:r>
      <w:r>
        <w:rPr>
          <w:sz w:val="20"/>
          <w:szCs w:val="20"/>
        </w:rPr>
        <w:noBreakHyphen/>
        <w:t>venturer, co</w:t>
      </w:r>
      <w:r>
        <w:rPr>
          <w:sz w:val="20"/>
          <w:szCs w:val="20"/>
        </w:rPr>
        <w:noBreakHyphen/>
        <w:t xml:space="preserve">shareholder, agent or otherwise, any person who is or has been an employee, independent contractor or other agent of Seller without first obtaining the express written consent of Buyer, </w:t>
      </w:r>
      <w:r w:rsidR="00462B01">
        <w:rPr>
          <w:sz w:val="20"/>
          <w:szCs w:val="20"/>
        </w:rPr>
        <w:t xml:space="preserve">which consent Buyer may or may not exercise in its sole discretion, </w:t>
      </w:r>
      <w:r>
        <w:rPr>
          <w:sz w:val="20"/>
          <w:szCs w:val="20"/>
        </w:rPr>
        <w:t xml:space="preserve">and, for a period of </w:t>
      </w:r>
      <w:r w:rsidR="008C653C">
        <w:rPr>
          <w:sz w:val="20"/>
          <w:szCs w:val="20"/>
        </w:rPr>
        <w:t xml:space="preserve">three </w:t>
      </w:r>
      <w:r>
        <w:rPr>
          <w:sz w:val="20"/>
          <w:szCs w:val="20"/>
        </w:rPr>
        <w:t>(</w:t>
      </w:r>
      <w:r w:rsidR="008C653C">
        <w:rPr>
          <w:sz w:val="20"/>
          <w:szCs w:val="20"/>
        </w:rPr>
        <w:t>3)</w:t>
      </w:r>
      <w:r>
        <w:rPr>
          <w:sz w:val="20"/>
          <w:szCs w:val="20"/>
        </w:rPr>
        <w:t xml:space="preserve"> years from Closing, will not directly or indirectly induce any patient to patronize or obtain services from an optometrist other than Buyer unless Buyer is unable to provide the services required or believed to be required by the patient. </w:t>
      </w:r>
      <w:r w:rsidR="00195428">
        <w:rPr>
          <w:sz w:val="20"/>
          <w:szCs w:val="20"/>
        </w:rPr>
        <w:t>Because damages for a breach of this provision are difficult to ascertain, the Parties agree that upon proof of breach Seller shall pay $25,000 in liquidated damages to Buyer as a fair and reasonable estimate of the actual damages.</w:t>
      </w:r>
    </w:p>
    <w:p w14:paraId="07571348" w14:textId="77777777" w:rsidR="0017713D" w:rsidRDefault="0017713D">
      <w:pPr>
        <w:jc w:val="both"/>
        <w:rPr>
          <w:sz w:val="20"/>
          <w:szCs w:val="20"/>
        </w:rPr>
      </w:pPr>
    </w:p>
    <w:p w14:paraId="328B6A07" w14:textId="7146B11F" w:rsidR="0017713D" w:rsidRDefault="0017713D">
      <w:pPr>
        <w:keepLines/>
        <w:ind w:firstLine="720"/>
        <w:jc w:val="both"/>
        <w:rPr>
          <w:sz w:val="20"/>
          <w:szCs w:val="20"/>
        </w:rPr>
      </w:pPr>
      <w:r>
        <w:rPr>
          <w:sz w:val="20"/>
          <w:szCs w:val="20"/>
        </w:rPr>
        <w:t xml:space="preserve">11.4 </w:t>
      </w:r>
      <w:r>
        <w:rPr>
          <w:b/>
          <w:bCs/>
          <w:sz w:val="20"/>
          <w:szCs w:val="20"/>
        </w:rPr>
        <w:t xml:space="preserve">Post-Closing Use of </w:t>
      </w:r>
      <w:r w:rsidR="00FF39A0">
        <w:rPr>
          <w:b/>
          <w:bCs/>
          <w:sz w:val="20"/>
          <w:szCs w:val="20"/>
        </w:rPr>
        <w:t>Seller’s</w:t>
      </w:r>
      <w:r>
        <w:rPr>
          <w:b/>
          <w:bCs/>
          <w:sz w:val="20"/>
          <w:szCs w:val="20"/>
        </w:rPr>
        <w:t xml:space="preserve"> Name</w:t>
      </w:r>
      <w:r>
        <w:rPr>
          <w:sz w:val="20"/>
          <w:szCs w:val="20"/>
        </w:rPr>
        <w:t xml:space="preserve">. Buyer, in connection with marketing of the Business, may use </w:t>
      </w:r>
      <w:r w:rsidR="0078280E">
        <w:rPr>
          <w:sz w:val="20"/>
          <w:szCs w:val="20"/>
        </w:rPr>
        <w:t>Seller’s</w:t>
      </w:r>
      <w:r>
        <w:rPr>
          <w:sz w:val="20"/>
          <w:szCs w:val="20"/>
        </w:rPr>
        <w:t xml:space="preserve"> name for a period not to exceed </w:t>
      </w:r>
      <w:r w:rsidR="008C653C">
        <w:rPr>
          <w:sz w:val="20"/>
          <w:szCs w:val="20"/>
        </w:rPr>
        <w:t xml:space="preserve">one </w:t>
      </w:r>
      <w:r>
        <w:rPr>
          <w:sz w:val="20"/>
          <w:szCs w:val="20"/>
        </w:rPr>
        <w:t>year after Closing</w:t>
      </w:r>
      <w:r w:rsidR="00FF39A0">
        <w:rPr>
          <w:sz w:val="20"/>
          <w:szCs w:val="20"/>
        </w:rPr>
        <w:t xml:space="preserve"> provided said marketing refers to Seller as “former” or otherwise clearly indicates that Seller is no longer the owners of the Practice</w:t>
      </w:r>
      <w:r>
        <w:rPr>
          <w:sz w:val="20"/>
          <w:szCs w:val="20"/>
        </w:rPr>
        <w:t xml:space="preserve">. </w:t>
      </w:r>
      <w:r w:rsidR="007D7204">
        <w:rPr>
          <w:sz w:val="20"/>
          <w:szCs w:val="20"/>
        </w:rPr>
        <w:t>“</w:t>
      </w:r>
      <w:r>
        <w:rPr>
          <w:sz w:val="20"/>
          <w:szCs w:val="20"/>
        </w:rPr>
        <w:t>Marketing</w:t>
      </w:r>
      <w:r w:rsidR="007D7204">
        <w:rPr>
          <w:sz w:val="20"/>
          <w:szCs w:val="20"/>
        </w:rPr>
        <w:t>”</w:t>
      </w:r>
      <w:r>
        <w:rPr>
          <w:sz w:val="20"/>
          <w:szCs w:val="20"/>
        </w:rPr>
        <w:t xml:space="preserve"> shall include advertising, web site, signs in and on the office and premises, mailings to patients, and answering the telephone.</w:t>
      </w:r>
    </w:p>
    <w:p w14:paraId="296F6337" w14:textId="77777777" w:rsidR="0017713D" w:rsidRDefault="0017713D">
      <w:pPr>
        <w:jc w:val="both"/>
        <w:rPr>
          <w:sz w:val="20"/>
          <w:szCs w:val="20"/>
        </w:rPr>
      </w:pPr>
    </w:p>
    <w:p w14:paraId="313DF233" w14:textId="77777777" w:rsidR="0017713D" w:rsidRDefault="0017713D">
      <w:pPr>
        <w:ind w:firstLine="720"/>
        <w:jc w:val="both"/>
        <w:rPr>
          <w:sz w:val="20"/>
          <w:szCs w:val="20"/>
        </w:rPr>
      </w:pPr>
      <w:r>
        <w:rPr>
          <w:sz w:val="20"/>
          <w:szCs w:val="20"/>
        </w:rPr>
        <w:t>11.5</w:t>
      </w:r>
      <w:r>
        <w:rPr>
          <w:b/>
          <w:bCs/>
          <w:sz w:val="20"/>
          <w:szCs w:val="20"/>
        </w:rPr>
        <w:t xml:space="preserve"> Training/Assistance</w:t>
      </w:r>
      <w:r>
        <w:rPr>
          <w:sz w:val="20"/>
          <w:szCs w:val="20"/>
        </w:rPr>
        <w:t xml:space="preserve">. Following Closing, </w:t>
      </w:r>
      <w:r w:rsidR="007D7204">
        <w:rPr>
          <w:sz w:val="20"/>
          <w:szCs w:val="20"/>
        </w:rPr>
        <w:t>Doctor</w:t>
      </w:r>
      <w:r>
        <w:rPr>
          <w:sz w:val="20"/>
          <w:szCs w:val="20"/>
        </w:rPr>
        <w:t xml:space="preserve"> shall be available </w:t>
      </w:r>
      <w:r w:rsidR="005A0CE2">
        <w:rPr>
          <w:sz w:val="20"/>
          <w:szCs w:val="20"/>
        </w:rPr>
        <w:t xml:space="preserve">in person, for up to one week, and </w:t>
      </w:r>
      <w:r>
        <w:rPr>
          <w:sz w:val="20"/>
          <w:szCs w:val="20"/>
        </w:rPr>
        <w:t>by phone during regular business hours</w:t>
      </w:r>
      <w:r w:rsidR="005A0CE2">
        <w:rPr>
          <w:sz w:val="20"/>
          <w:szCs w:val="20"/>
        </w:rPr>
        <w:t xml:space="preserve"> for up to one year</w:t>
      </w:r>
      <w:r>
        <w:rPr>
          <w:sz w:val="20"/>
          <w:szCs w:val="20"/>
        </w:rPr>
        <w:t xml:space="preserve">, to assist Buyer, without additional charge or fee, in the operations of the Business, as and if requested by Buyer. </w:t>
      </w:r>
    </w:p>
    <w:p w14:paraId="3081515D" w14:textId="77777777" w:rsidR="0017713D" w:rsidRDefault="0017713D">
      <w:pPr>
        <w:jc w:val="both"/>
        <w:rPr>
          <w:sz w:val="20"/>
          <w:szCs w:val="20"/>
        </w:rPr>
      </w:pPr>
    </w:p>
    <w:p w14:paraId="6C1B3785" w14:textId="77777777" w:rsidR="0017713D" w:rsidRDefault="0017713D" w:rsidP="005A0CE2">
      <w:pPr>
        <w:keepNext/>
        <w:keepLines/>
        <w:widowControl/>
        <w:ind w:firstLine="720"/>
        <w:jc w:val="both"/>
        <w:rPr>
          <w:sz w:val="20"/>
          <w:szCs w:val="20"/>
        </w:rPr>
      </w:pPr>
      <w:r>
        <w:rPr>
          <w:sz w:val="20"/>
          <w:szCs w:val="20"/>
        </w:rPr>
        <w:t xml:space="preserve">11.6 </w:t>
      </w:r>
      <w:r>
        <w:rPr>
          <w:b/>
          <w:bCs/>
          <w:sz w:val="20"/>
          <w:szCs w:val="20"/>
        </w:rPr>
        <w:t>Letter of Announcement/Introduction</w:t>
      </w:r>
      <w:r>
        <w:rPr>
          <w:sz w:val="20"/>
          <w:szCs w:val="20"/>
        </w:rPr>
        <w:t>. After Closing and within three months thereafter, at the discretion of Buyer, Buyer may send, at Buyer</w:t>
      </w:r>
      <w:r w:rsidR="007D7204">
        <w:rPr>
          <w:sz w:val="20"/>
          <w:szCs w:val="20"/>
        </w:rPr>
        <w:t>’</w:t>
      </w:r>
      <w:r>
        <w:rPr>
          <w:sz w:val="20"/>
          <w:szCs w:val="20"/>
        </w:rPr>
        <w:t>s sole cost and expense, a letter of announcement or introduction with respect to Buyer</w:t>
      </w:r>
      <w:r w:rsidR="007D7204">
        <w:rPr>
          <w:sz w:val="20"/>
          <w:szCs w:val="20"/>
        </w:rPr>
        <w:t>’</w:t>
      </w:r>
      <w:r>
        <w:rPr>
          <w:sz w:val="20"/>
          <w:szCs w:val="20"/>
        </w:rPr>
        <w:t>s purchase of the Business. With the assistance of Seller, Buyer shall draft said letter, which will then be approved, and, if requested by Buyer, signed by Seller. Seller</w:t>
      </w:r>
      <w:r w:rsidR="007D7204">
        <w:rPr>
          <w:sz w:val="20"/>
          <w:szCs w:val="20"/>
        </w:rPr>
        <w:t>’</w:t>
      </w:r>
      <w:r>
        <w:rPr>
          <w:sz w:val="20"/>
          <w:szCs w:val="20"/>
        </w:rPr>
        <w:t xml:space="preserve">s approval shall not be unreasonably withheld, before being mailed or otherwise communicated to the public or patients of the Business. </w:t>
      </w:r>
    </w:p>
    <w:p w14:paraId="6B2DE83E" w14:textId="77777777" w:rsidR="0017713D" w:rsidRDefault="0017713D">
      <w:pPr>
        <w:jc w:val="both"/>
        <w:rPr>
          <w:sz w:val="20"/>
          <w:szCs w:val="20"/>
        </w:rPr>
      </w:pPr>
    </w:p>
    <w:p w14:paraId="5B338756" w14:textId="77777777" w:rsidR="0017713D" w:rsidRDefault="0017713D">
      <w:pPr>
        <w:ind w:firstLine="720"/>
        <w:jc w:val="both"/>
        <w:rPr>
          <w:sz w:val="20"/>
          <w:szCs w:val="20"/>
        </w:rPr>
      </w:pPr>
      <w:r>
        <w:rPr>
          <w:sz w:val="20"/>
          <w:szCs w:val="20"/>
        </w:rPr>
        <w:t xml:space="preserve">11.7 </w:t>
      </w:r>
      <w:r>
        <w:rPr>
          <w:b/>
          <w:bCs/>
          <w:sz w:val="20"/>
          <w:szCs w:val="20"/>
        </w:rPr>
        <w:t>Patient Rechecks and Redo</w:t>
      </w:r>
      <w:r w:rsidR="007D7204">
        <w:rPr>
          <w:b/>
          <w:bCs/>
          <w:sz w:val="20"/>
          <w:szCs w:val="20"/>
        </w:rPr>
        <w:t>’</w:t>
      </w:r>
      <w:r>
        <w:rPr>
          <w:b/>
          <w:bCs/>
          <w:sz w:val="20"/>
          <w:szCs w:val="20"/>
        </w:rPr>
        <w:t>s</w:t>
      </w:r>
      <w:r>
        <w:rPr>
          <w:sz w:val="20"/>
          <w:szCs w:val="20"/>
        </w:rPr>
        <w:t xml:space="preserve">. For a period of sixty days after Closing, in the event a patient requires a recheck or reevaluation in connection with services or materials rendered before Closing, Buyer shall recheck the patient, and Seller shall reimburse Buyer for any </w:t>
      </w:r>
      <w:r w:rsidR="00462B01">
        <w:rPr>
          <w:sz w:val="20"/>
          <w:szCs w:val="20"/>
        </w:rPr>
        <w:t xml:space="preserve">actual </w:t>
      </w:r>
      <w:r>
        <w:rPr>
          <w:sz w:val="20"/>
          <w:szCs w:val="20"/>
        </w:rPr>
        <w:t xml:space="preserve">costs or charges for materials or refunds which are </w:t>
      </w:r>
      <w:r w:rsidR="00A61F94">
        <w:rPr>
          <w:sz w:val="20"/>
          <w:szCs w:val="20"/>
        </w:rPr>
        <w:t xml:space="preserve">actually </w:t>
      </w:r>
      <w:r>
        <w:rPr>
          <w:sz w:val="20"/>
          <w:szCs w:val="20"/>
        </w:rPr>
        <w:t>incurred in good faith by Buyer in connection with such patient rechecks or material redo</w:t>
      </w:r>
      <w:r w:rsidR="007D7204">
        <w:rPr>
          <w:sz w:val="20"/>
          <w:szCs w:val="20"/>
        </w:rPr>
        <w:t>’</w:t>
      </w:r>
      <w:r>
        <w:rPr>
          <w:sz w:val="20"/>
          <w:szCs w:val="20"/>
        </w:rPr>
        <w:t xml:space="preserve">s. </w:t>
      </w:r>
    </w:p>
    <w:p w14:paraId="62DBCEF9" w14:textId="77777777" w:rsidR="0017713D" w:rsidRDefault="0017713D">
      <w:pPr>
        <w:jc w:val="both"/>
        <w:rPr>
          <w:sz w:val="20"/>
          <w:szCs w:val="20"/>
        </w:rPr>
      </w:pPr>
    </w:p>
    <w:p w14:paraId="25A01368" w14:textId="12219565" w:rsidR="0017713D" w:rsidRDefault="0017713D">
      <w:pPr>
        <w:ind w:firstLine="720"/>
        <w:jc w:val="both"/>
        <w:rPr>
          <w:sz w:val="20"/>
          <w:szCs w:val="20"/>
        </w:rPr>
      </w:pPr>
      <w:r>
        <w:rPr>
          <w:sz w:val="20"/>
          <w:szCs w:val="20"/>
        </w:rPr>
        <w:t xml:space="preserve">11.8 </w:t>
      </w:r>
      <w:r>
        <w:rPr>
          <w:b/>
          <w:bCs/>
          <w:sz w:val="20"/>
          <w:szCs w:val="20"/>
        </w:rPr>
        <w:t xml:space="preserve">Vendors and </w:t>
      </w:r>
      <w:r w:rsidR="0048747C">
        <w:rPr>
          <w:b/>
          <w:bCs/>
          <w:sz w:val="20"/>
          <w:szCs w:val="20"/>
        </w:rPr>
        <w:t>Third-Party</w:t>
      </w:r>
      <w:r>
        <w:rPr>
          <w:b/>
          <w:bCs/>
          <w:sz w:val="20"/>
          <w:szCs w:val="20"/>
        </w:rPr>
        <w:t xml:space="preserve"> Payer Accounts</w:t>
      </w:r>
      <w:r>
        <w:rPr>
          <w:sz w:val="20"/>
          <w:szCs w:val="20"/>
        </w:rPr>
        <w:t xml:space="preserve">. It is understood that, after Closing, Buyer shall set up </w:t>
      </w:r>
      <w:r w:rsidR="00462B01">
        <w:rPr>
          <w:sz w:val="20"/>
          <w:szCs w:val="20"/>
        </w:rPr>
        <w:t xml:space="preserve">its </w:t>
      </w:r>
      <w:r>
        <w:rPr>
          <w:sz w:val="20"/>
          <w:szCs w:val="20"/>
        </w:rPr>
        <w:t xml:space="preserve">own accounts with Vendors and </w:t>
      </w:r>
      <w:r w:rsidR="00195428">
        <w:rPr>
          <w:sz w:val="20"/>
          <w:szCs w:val="20"/>
        </w:rPr>
        <w:t>Third-Party</w:t>
      </w:r>
      <w:r>
        <w:rPr>
          <w:sz w:val="20"/>
          <w:szCs w:val="20"/>
        </w:rPr>
        <w:t xml:space="preserve"> </w:t>
      </w:r>
      <w:r w:rsidR="0048747C">
        <w:rPr>
          <w:sz w:val="20"/>
          <w:szCs w:val="20"/>
        </w:rPr>
        <w:t>Payers and</w:t>
      </w:r>
      <w:r>
        <w:rPr>
          <w:sz w:val="20"/>
          <w:szCs w:val="20"/>
        </w:rPr>
        <w:t xml:space="preserve"> will not use the accounts of Seller</w:t>
      </w:r>
      <w:r w:rsidR="00A61F94">
        <w:rPr>
          <w:sz w:val="20"/>
          <w:szCs w:val="20"/>
        </w:rPr>
        <w:t>s</w:t>
      </w:r>
      <w:r>
        <w:rPr>
          <w:sz w:val="20"/>
          <w:szCs w:val="20"/>
        </w:rPr>
        <w:t xml:space="preserve"> without express written permission, which permission may be withdrawn at any time in Seller</w:t>
      </w:r>
      <w:r w:rsidR="00A61F94">
        <w:rPr>
          <w:sz w:val="20"/>
          <w:szCs w:val="20"/>
        </w:rPr>
        <w:t>'</w:t>
      </w:r>
      <w:r>
        <w:rPr>
          <w:sz w:val="20"/>
          <w:szCs w:val="20"/>
        </w:rPr>
        <w:t>s sole discretion.</w:t>
      </w:r>
      <w:r w:rsidR="00F94F9F">
        <w:rPr>
          <w:sz w:val="20"/>
          <w:szCs w:val="20"/>
        </w:rPr>
        <w:t xml:space="preserve"> Notwithstanding the foregoing, Sellers, for a period not to exceed </w:t>
      </w:r>
      <w:r w:rsidR="007D7204">
        <w:rPr>
          <w:sz w:val="20"/>
          <w:szCs w:val="20"/>
        </w:rPr>
        <w:t>three</w:t>
      </w:r>
      <w:r w:rsidR="00F94F9F">
        <w:rPr>
          <w:sz w:val="20"/>
          <w:szCs w:val="20"/>
        </w:rPr>
        <w:t xml:space="preserve"> months after Closing</w:t>
      </w:r>
      <w:r w:rsidR="007D7204">
        <w:rPr>
          <w:sz w:val="20"/>
          <w:szCs w:val="20"/>
        </w:rPr>
        <w:t xml:space="preserve">, for those third party payers </w:t>
      </w:r>
      <w:r w:rsidR="00F94F9F">
        <w:rPr>
          <w:sz w:val="20"/>
          <w:szCs w:val="20"/>
        </w:rPr>
        <w:t xml:space="preserve">for which Buyers have begun the credentialing process but are not yet credentialed and which Seller's are already credentialed, will bill the third party payer(s) on their accounts on behalf of Buyers and will </w:t>
      </w:r>
      <w:r w:rsidR="007D7204">
        <w:rPr>
          <w:sz w:val="20"/>
          <w:szCs w:val="20"/>
        </w:rPr>
        <w:t xml:space="preserve">promptly (within seven business days of receipt) </w:t>
      </w:r>
      <w:r w:rsidR="00F94F9F">
        <w:rPr>
          <w:sz w:val="20"/>
          <w:szCs w:val="20"/>
        </w:rPr>
        <w:t xml:space="preserve">reimburse Buyers for all sums received by Sellers arising from services and materials provided after Closing. </w:t>
      </w:r>
    </w:p>
    <w:p w14:paraId="0915344F" w14:textId="77777777" w:rsidR="0017713D" w:rsidRDefault="0017713D">
      <w:pPr>
        <w:jc w:val="both"/>
        <w:rPr>
          <w:sz w:val="20"/>
          <w:szCs w:val="20"/>
        </w:rPr>
      </w:pPr>
    </w:p>
    <w:p w14:paraId="0D845EAB" w14:textId="77777777" w:rsidR="009D10E7" w:rsidRDefault="0017713D">
      <w:pPr>
        <w:ind w:firstLine="720"/>
        <w:jc w:val="both"/>
        <w:rPr>
          <w:sz w:val="20"/>
          <w:szCs w:val="20"/>
        </w:rPr>
      </w:pPr>
      <w:r>
        <w:rPr>
          <w:sz w:val="20"/>
          <w:szCs w:val="20"/>
        </w:rPr>
        <w:t xml:space="preserve">11.9 </w:t>
      </w:r>
      <w:r>
        <w:rPr>
          <w:b/>
          <w:bCs/>
          <w:sz w:val="20"/>
          <w:szCs w:val="20"/>
        </w:rPr>
        <w:t xml:space="preserve">Post-Closing Retention of </w:t>
      </w:r>
      <w:r w:rsidR="006E5BEB">
        <w:rPr>
          <w:b/>
          <w:bCs/>
          <w:sz w:val="20"/>
          <w:szCs w:val="20"/>
        </w:rPr>
        <w:t>Doctor</w:t>
      </w:r>
      <w:r>
        <w:rPr>
          <w:sz w:val="20"/>
          <w:szCs w:val="20"/>
        </w:rPr>
        <w:t xml:space="preserve">. </w:t>
      </w:r>
      <w:r w:rsidR="009D10E7">
        <w:rPr>
          <w:sz w:val="20"/>
          <w:szCs w:val="20"/>
        </w:rPr>
        <w:t>Choose one of the following by checking the appropriate box:</w:t>
      </w:r>
    </w:p>
    <w:p w14:paraId="2A3080CB" w14:textId="77777777" w:rsidR="009D10E7" w:rsidRDefault="009D10E7">
      <w:pPr>
        <w:ind w:firstLine="720"/>
        <w:jc w:val="both"/>
        <w:rPr>
          <w:sz w:val="20"/>
          <w:szCs w:val="20"/>
        </w:rPr>
      </w:pPr>
    </w:p>
    <w:p w14:paraId="21C9A7D7" w14:textId="2A2E357A" w:rsidR="0017713D" w:rsidRDefault="009D10E7">
      <w:pPr>
        <w:ind w:firstLine="720"/>
        <w:jc w:val="both"/>
        <w:rPr>
          <w:sz w:val="20"/>
          <w:szCs w:val="20"/>
        </w:rPr>
      </w:pPr>
      <w:r w:rsidRPr="009D10E7">
        <w:rPr>
          <w:sz w:val="20"/>
          <w:szCs w:val="20"/>
        </w:rPr>
        <w:sym w:font="WP IconicSymbolsA" w:char="F091"/>
      </w:r>
      <w:r>
        <w:rPr>
          <w:sz w:val="20"/>
          <w:szCs w:val="20"/>
        </w:rPr>
        <w:t xml:space="preserve"> </w:t>
      </w:r>
      <w:r>
        <w:rPr>
          <w:sz w:val="20"/>
          <w:szCs w:val="20"/>
        </w:rPr>
        <w:tab/>
      </w:r>
      <w:r w:rsidR="00A61F94">
        <w:rPr>
          <w:sz w:val="20"/>
          <w:szCs w:val="20"/>
        </w:rPr>
        <w:t xml:space="preserve">At Buyer's sole discretion, for a period of one (1) year after Closing, </w:t>
      </w:r>
      <w:r w:rsidR="007D7204">
        <w:rPr>
          <w:sz w:val="20"/>
          <w:szCs w:val="20"/>
        </w:rPr>
        <w:t>Doctor agrees to</w:t>
      </w:r>
      <w:r w:rsidR="00A61F94">
        <w:rPr>
          <w:sz w:val="20"/>
          <w:szCs w:val="20"/>
        </w:rPr>
        <w:t xml:space="preserve"> work </w:t>
      </w:r>
      <w:r w:rsidR="008C653C">
        <w:rPr>
          <w:sz w:val="20"/>
          <w:szCs w:val="20"/>
        </w:rPr>
        <w:t>for Seller</w:t>
      </w:r>
      <w:r w:rsidR="00A61F94">
        <w:rPr>
          <w:sz w:val="20"/>
          <w:szCs w:val="20"/>
        </w:rPr>
        <w:t xml:space="preserve"> as an optometrist, as an </w:t>
      </w:r>
      <w:r w:rsidR="008C653C" w:rsidRPr="009D10E7">
        <w:rPr>
          <w:sz w:val="20"/>
          <w:szCs w:val="20"/>
        </w:rPr>
        <w:sym w:font="WP IconicSymbolsA" w:char="F091"/>
      </w:r>
      <w:r w:rsidR="008C653C">
        <w:rPr>
          <w:sz w:val="20"/>
          <w:szCs w:val="20"/>
        </w:rPr>
        <w:t xml:space="preserve"> </w:t>
      </w:r>
      <w:r w:rsidR="00A61F94">
        <w:rPr>
          <w:sz w:val="20"/>
          <w:szCs w:val="20"/>
        </w:rPr>
        <w:t>independent contractor</w:t>
      </w:r>
      <w:r w:rsidR="008C653C">
        <w:rPr>
          <w:sz w:val="20"/>
          <w:szCs w:val="20"/>
        </w:rPr>
        <w:t xml:space="preserve"> </w:t>
      </w:r>
      <w:r w:rsidR="008C653C" w:rsidRPr="009D10E7">
        <w:rPr>
          <w:sz w:val="20"/>
          <w:szCs w:val="20"/>
        </w:rPr>
        <w:sym w:font="WP IconicSymbolsA" w:char="F091"/>
      </w:r>
      <w:r w:rsidR="008C653C">
        <w:rPr>
          <w:sz w:val="20"/>
          <w:szCs w:val="20"/>
        </w:rPr>
        <w:t xml:space="preserve"> employee</w:t>
      </w:r>
      <w:r w:rsidR="00A61F94">
        <w:rPr>
          <w:sz w:val="20"/>
          <w:szCs w:val="20"/>
        </w:rPr>
        <w:t xml:space="preserve">, </w:t>
      </w:r>
      <w:r w:rsidR="008C653C">
        <w:rPr>
          <w:sz w:val="20"/>
          <w:szCs w:val="20"/>
        </w:rPr>
        <w:t>of</w:t>
      </w:r>
      <w:r w:rsidR="00A61F94">
        <w:rPr>
          <w:sz w:val="20"/>
          <w:szCs w:val="20"/>
        </w:rPr>
        <w:t xml:space="preserve"> the Business</w:t>
      </w:r>
      <w:r w:rsidR="00E0013C">
        <w:rPr>
          <w:sz w:val="20"/>
          <w:szCs w:val="20"/>
        </w:rPr>
        <w:t>, in accord with and subject to the te</w:t>
      </w:r>
      <w:r>
        <w:rPr>
          <w:sz w:val="20"/>
          <w:szCs w:val="20"/>
        </w:rPr>
        <w:t xml:space="preserve">rms and conditions set forth </w:t>
      </w:r>
      <w:r w:rsidR="00C23E66">
        <w:rPr>
          <w:sz w:val="20"/>
          <w:szCs w:val="20"/>
        </w:rPr>
        <w:t xml:space="preserve">in </w:t>
      </w:r>
      <w:r w:rsidR="00C23E66" w:rsidRPr="00C23E66">
        <w:rPr>
          <w:b/>
          <w:bCs/>
          <w:sz w:val="20"/>
          <w:szCs w:val="20"/>
        </w:rPr>
        <w:t>Exhibit D</w:t>
      </w:r>
      <w:r w:rsidR="00C23E66">
        <w:rPr>
          <w:sz w:val="20"/>
          <w:szCs w:val="20"/>
        </w:rPr>
        <w:t xml:space="preserve"> to this Agreement</w:t>
      </w:r>
      <w:r w:rsidR="00A61F94">
        <w:rPr>
          <w:sz w:val="20"/>
          <w:szCs w:val="20"/>
        </w:rPr>
        <w:t xml:space="preserve">. The work </w:t>
      </w:r>
      <w:r w:rsidR="0017713D">
        <w:rPr>
          <w:sz w:val="20"/>
          <w:szCs w:val="20"/>
        </w:rPr>
        <w:t xml:space="preserve">schedule </w:t>
      </w:r>
      <w:r w:rsidR="008C653C">
        <w:rPr>
          <w:sz w:val="20"/>
          <w:szCs w:val="20"/>
        </w:rPr>
        <w:t xml:space="preserve">and pay </w:t>
      </w:r>
      <w:r w:rsidR="00A61F94">
        <w:rPr>
          <w:sz w:val="20"/>
          <w:szCs w:val="20"/>
        </w:rPr>
        <w:t xml:space="preserve">shall </w:t>
      </w:r>
      <w:r w:rsidR="0017713D">
        <w:rPr>
          <w:sz w:val="20"/>
          <w:szCs w:val="20"/>
        </w:rPr>
        <w:t xml:space="preserve">be determined by </w:t>
      </w:r>
      <w:r w:rsidR="00A61F94">
        <w:rPr>
          <w:sz w:val="20"/>
          <w:szCs w:val="20"/>
        </w:rPr>
        <w:lastRenderedPageBreak/>
        <w:t>agreement between the parties</w:t>
      </w:r>
      <w:r w:rsidR="008C653C">
        <w:rPr>
          <w:sz w:val="20"/>
          <w:szCs w:val="20"/>
        </w:rPr>
        <w:t xml:space="preserve"> </w:t>
      </w:r>
      <w:r w:rsidR="00C23E66">
        <w:rPr>
          <w:sz w:val="20"/>
          <w:szCs w:val="20"/>
        </w:rPr>
        <w:t>from time to time and as set forth in Exhibit D</w:t>
      </w:r>
      <w:r w:rsidR="00A61F94">
        <w:rPr>
          <w:sz w:val="20"/>
          <w:szCs w:val="20"/>
        </w:rPr>
        <w:t xml:space="preserve">. </w:t>
      </w:r>
    </w:p>
    <w:p w14:paraId="5038B081" w14:textId="77777777" w:rsidR="009D10E7" w:rsidRDefault="009D10E7">
      <w:pPr>
        <w:ind w:firstLine="720"/>
        <w:jc w:val="both"/>
        <w:rPr>
          <w:sz w:val="20"/>
          <w:szCs w:val="20"/>
        </w:rPr>
      </w:pPr>
    </w:p>
    <w:p w14:paraId="29D8370E" w14:textId="77777777" w:rsidR="009D10E7" w:rsidRDefault="009D10E7">
      <w:pPr>
        <w:ind w:firstLine="720"/>
        <w:jc w:val="both"/>
        <w:rPr>
          <w:sz w:val="20"/>
          <w:szCs w:val="20"/>
        </w:rPr>
      </w:pPr>
      <w:r w:rsidRPr="009D10E7">
        <w:rPr>
          <w:sz w:val="20"/>
          <w:szCs w:val="20"/>
        </w:rPr>
        <w:sym w:font="WP IconicSymbolsA" w:char="F091"/>
      </w:r>
      <w:r>
        <w:rPr>
          <w:sz w:val="20"/>
          <w:szCs w:val="20"/>
        </w:rPr>
        <w:t xml:space="preserve"> </w:t>
      </w:r>
      <w:r>
        <w:rPr>
          <w:sz w:val="20"/>
          <w:szCs w:val="20"/>
        </w:rPr>
        <w:tab/>
        <w:t xml:space="preserve">Buyer will not be retaining the services of Seller to provide optometric care after Closing. </w:t>
      </w:r>
    </w:p>
    <w:p w14:paraId="66C4E708" w14:textId="77777777" w:rsidR="0017713D" w:rsidRDefault="0017713D">
      <w:pPr>
        <w:jc w:val="both"/>
        <w:rPr>
          <w:sz w:val="20"/>
          <w:szCs w:val="20"/>
        </w:rPr>
      </w:pPr>
    </w:p>
    <w:p w14:paraId="2ADFFAAB" w14:textId="77777777" w:rsidR="0017713D" w:rsidRDefault="0017713D">
      <w:pPr>
        <w:jc w:val="both"/>
        <w:rPr>
          <w:sz w:val="20"/>
          <w:szCs w:val="20"/>
        </w:rPr>
        <w:sectPr w:rsidR="0017713D">
          <w:type w:val="continuous"/>
          <w:pgSz w:w="12240" w:h="15840"/>
          <w:pgMar w:top="720" w:right="1440" w:bottom="1080" w:left="1440" w:header="720" w:footer="1080" w:gutter="0"/>
          <w:cols w:space="720"/>
          <w:noEndnote/>
        </w:sectPr>
      </w:pPr>
    </w:p>
    <w:p w14:paraId="6DA04703" w14:textId="77777777" w:rsidR="0017713D" w:rsidRDefault="0017713D">
      <w:pPr>
        <w:keepLines/>
        <w:ind w:firstLine="720"/>
        <w:jc w:val="both"/>
        <w:rPr>
          <w:sz w:val="20"/>
          <w:szCs w:val="20"/>
        </w:rPr>
      </w:pPr>
      <w:r>
        <w:rPr>
          <w:sz w:val="20"/>
          <w:szCs w:val="20"/>
        </w:rPr>
        <w:t xml:space="preserve">11.10 </w:t>
      </w:r>
      <w:r>
        <w:rPr>
          <w:b/>
          <w:bCs/>
          <w:sz w:val="20"/>
          <w:szCs w:val="20"/>
        </w:rPr>
        <w:t>Custodian of Records</w:t>
      </w:r>
      <w:r>
        <w:rPr>
          <w:sz w:val="20"/>
          <w:szCs w:val="20"/>
        </w:rPr>
        <w:t>. Seller hereby irrevocably appoints Buyer custodian of all Seller</w:t>
      </w:r>
      <w:r w:rsidR="007D7204">
        <w:rPr>
          <w:sz w:val="20"/>
          <w:szCs w:val="20"/>
        </w:rPr>
        <w:t>’</w:t>
      </w:r>
      <w:r>
        <w:rPr>
          <w:sz w:val="20"/>
          <w:szCs w:val="20"/>
        </w:rPr>
        <w:t>s patient</w:t>
      </w:r>
      <w:r w:rsidR="008D6412">
        <w:rPr>
          <w:sz w:val="20"/>
          <w:szCs w:val="20"/>
        </w:rPr>
        <w:t>’</w:t>
      </w:r>
      <w:r>
        <w:rPr>
          <w:sz w:val="20"/>
          <w:szCs w:val="20"/>
        </w:rPr>
        <w:t xml:space="preserve">s records and Buyer accepts such appointment.  In the event Buyer considers any of the records no longer useful (inactive), for a period of </w:t>
      </w:r>
      <w:r w:rsidR="007D7204">
        <w:rPr>
          <w:sz w:val="20"/>
          <w:szCs w:val="20"/>
        </w:rPr>
        <w:t>three</w:t>
      </w:r>
      <w:r w:rsidR="008D6412">
        <w:rPr>
          <w:sz w:val="20"/>
          <w:szCs w:val="20"/>
        </w:rPr>
        <w:t xml:space="preserve"> </w:t>
      </w:r>
      <w:r>
        <w:rPr>
          <w:sz w:val="20"/>
          <w:szCs w:val="20"/>
        </w:rPr>
        <w:t>(</w:t>
      </w:r>
      <w:r w:rsidR="007D7204">
        <w:rPr>
          <w:sz w:val="20"/>
          <w:szCs w:val="20"/>
        </w:rPr>
        <w:t>3</w:t>
      </w:r>
      <w:r>
        <w:rPr>
          <w:sz w:val="20"/>
          <w:szCs w:val="20"/>
        </w:rPr>
        <w:t>) years after Closing, Buyer shall provide written notice to Seller or his/her representative specifying the names of the records to be returned then allowing thirty (30) days for Seller</w:t>
      </w:r>
      <w:r w:rsidR="007D7204">
        <w:rPr>
          <w:sz w:val="20"/>
          <w:szCs w:val="20"/>
        </w:rPr>
        <w:t>’</w:t>
      </w:r>
      <w:r>
        <w:rPr>
          <w:sz w:val="20"/>
          <w:szCs w:val="20"/>
        </w:rPr>
        <w:t>s written instructions as to what to do with the records.  If Seller does request possession of the records, he/she shall pay for pick</w:t>
      </w:r>
      <w:r>
        <w:rPr>
          <w:sz w:val="20"/>
          <w:szCs w:val="20"/>
        </w:rPr>
        <w:noBreakHyphen/>
        <w:t xml:space="preserve">up or transfer of the records and if he/she does not request possession of the records, then Buyer can dispose of and destroy the records.  In the event Seller requires any record for reason of suit against the Seller </w:t>
      </w:r>
      <w:proofErr w:type="gramStart"/>
      <w:r>
        <w:rPr>
          <w:sz w:val="20"/>
          <w:szCs w:val="20"/>
        </w:rPr>
        <w:t>subsequent to</w:t>
      </w:r>
      <w:proofErr w:type="gramEnd"/>
      <w:r>
        <w:rPr>
          <w:sz w:val="20"/>
          <w:szCs w:val="20"/>
        </w:rPr>
        <w:t xml:space="preserve"> the Closing Date of Sale, or for any other valid and reasonable cause, Buyer agrees to furnish copies thereof at Seller</w:t>
      </w:r>
      <w:r w:rsidR="007D7204">
        <w:rPr>
          <w:sz w:val="20"/>
          <w:szCs w:val="20"/>
        </w:rPr>
        <w:t>’</w:t>
      </w:r>
      <w:r>
        <w:rPr>
          <w:sz w:val="20"/>
          <w:szCs w:val="20"/>
        </w:rPr>
        <w:t>s expense or allow Seller reasonable access to review such records.</w:t>
      </w:r>
    </w:p>
    <w:p w14:paraId="38D13693" w14:textId="77777777" w:rsidR="0017713D" w:rsidRDefault="0017713D">
      <w:pPr>
        <w:jc w:val="both"/>
        <w:rPr>
          <w:sz w:val="20"/>
          <w:szCs w:val="20"/>
        </w:rPr>
      </w:pPr>
    </w:p>
    <w:p w14:paraId="4D27823D" w14:textId="023B9861" w:rsidR="00E0013C" w:rsidRDefault="00E0013C" w:rsidP="00E0013C">
      <w:pPr>
        <w:keepLines/>
        <w:ind w:firstLine="720"/>
        <w:jc w:val="both"/>
        <w:rPr>
          <w:sz w:val="20"/>
          <w:szCs w:val="20"/>
        </w:rPr>
      </w:pPr>
      <w:r>
        <w:rPr>
          <w:sz w:val="20"/>
          <w:szCs w:val="20"/>
        </w:rPr>
        <w:t xml:space="preserve">11.11 </w:t>
      </w:r>
      <w:r w:rsidRPr="002727B7">
        <w:rPr>
          <w:b/>
          <w:sz w:val="20"/>
          <w:szCs w:val="20"/>
        </w:rPr>
        <w:t xml:space="preserve">Transfer of Fictitious </w:t>
      </w:r>
      <w:r w:rsidR="00E33848">
        <w:rPr>
          <w:b/>
          <w:sz w:val="20"/>
          <w:szCs w:val="20"/>
        </w:rPr>
        <w:t xml:space="preserve">Business </w:t>
      </w:r>
      <w:r w:rsidRPr="002727B7">
        <w:rPr>
          <w:b/>
          <w:sz w:val="20"/>
          <w:szCs w:val="20"/>
        </w:rPr>
        <w:t>Name</w:t>
      </w:r>
      <w:r>
        <w:rPr>
          <w:sz w:val="20"/>
          <w:szCs w:val="20"/>
        </w:rPr>
        <w:t xml:space="preserve">. </w:t>
      </w:r>
      <w:r w:rsidRPr="002727B7">
        <w:rPr>
          <w:sz w:val="20"/>
          <w:szCs w:val="20"/>
        </w:rPr>
        <w:t>Buyer and Seller acknowledge that Seller</w:t>
      </w:r>
      <w:r>
        <w:rPr>
          <w:sz w:val="20"/>
          <w:szCs w:val="20"/>
        </w:rPr>
        <w:t>s</w:t>
      </w:r>
      <w:r w:rsidRPr="002727B7">
        <w:rPr>
          <w:sz w:val="20"/>
          <w:szCs w:val="20"/>
        </w:rPr>
        <w:t xml:space="preserve"> </w:t>
      </w:r>
      <w:r w:rsidR="003D7D80">
        <w:rPr>
          <w:sz w:val="20"/>
          <w:szCs w:val="20"/>
        </w:rPr>
        <w:t>own</w:t>
      </w:r>
      <w:r w:rsidRPr="002727B7">
        <w:rPr>
          <w:sz w:val="20"/>
          <w:szCs w:val="20"/>
        </w:rPr>
        <w:t xml:space="preserve"> the </w:t>
      </w:r>
      <w:r>
        <w:rPr>
          <w:sz w:val="20"/>
          <w:szCs w:val="20"/>
        </w:rPr>
        <w:t xml:space="preserve">rights in the </w:t>
      </w:r>
      <w:r w:rsidRPr="002727B7">
        <w:rPr>
          <w:sz w:val="20"/>
          <w:szCs w:val="20"/>
        </w:rPr>
        <w:t>fictitious name used by the Business and</w:t>
      </w:r>
      <w:r w:rsidR="00536DB4">
        <w:rPr>
          <w:sz w:val="20"/>
          <w:szCs w:val="20"/>
        </w:rPr>
        <w:t>, if applicable,</w:t>
      </w:r>
      <w:r w:rsidRPr="002727B7">
        <w:rPr>
          <w:sz w:val="20"/>
          <w:szCs w:val="20"/>
        </w:rPr>
        <w:t xml:space="preserve"> approved by the </w:t>
      </w:r>
      <w:r w:rsidR="00E33848">
        <w:rPr>
          <w:sz w:val="20"/>
          <w:szCs w:val="20"/>
        </w:rPr>
        <w:t>[</w:t>
      </w:r>
      <w:r w:rsidR="00E33848" w:rsidRPr="00FF39A0">
        <w:rPr>
          <w:sz w:val="20"/>
          <w:szCs w:val="20"/>
          <w:highlight w:val="yellow"/>
        </w:rPr>
        <w:t>State</w:t>
      </w:r>
      <w:r w:rsidR="00E33848">
        <w:rPr>
          <w:sz w:val="20"/>
          <w:szCs w:val="20"/>
        </w:rPr>
        <w:t xml:space="preserve">] </w:t>
      </w:r>
      <w:r w:rsidRPr="002727B7">
        <w:rPr>
          <w:sz w:val="20"/>
          <w:szCs w:val="20"/>
        </w:rPr>
        <w:t>Board of Optometry (“</w:t>
      </w:r>
      <w:r w:rsidR="007D7204">
        <w:rPr>
          <w:sz w:val="20"/>
          <w:szCs w:val="20"/>
        </w:rPr>
        <w:t>[</w:t>
      </w:r>
      <w:r w:rsidR="007D7204" w:rsidRPr="00FF39A0">
        <w:rPr>
          <w:sz w:val="20"/>
          <w:szCs w:val="20"/>
          <w:highlight w:val="yellow"/>
        </w:rPr>
        <w:t>name of practice</w:t>
      </w:r>
      <w:r w:rsidR="007D7204">
        <w:rPr>
          <w:sz w:val="20"/>
          <w:szCs w:val="20"/>
        </w:rPr>
        <w:t>]</w:t>
      </w:r>
      <w:r w:rsidRPr="002727B7">
        <w:rPr>
          <w:sz w:val="20"/>
          <w:szCs w:val="20"/>
        </w:rPr>
        <w:t xml:space="preserve">”), and </w:t>
      </w:r>
      <w:r w:rsidR="00536DB4">
        <w:rPr>
          <w:sz w:val="20"/>
          <w:szCs w:val="20"/>
        </w:rPr>
        <w:t xml:space="preserve">to the extent </w:t>
      </w:r>
      <w:r w:rsidRPr="002727B7">
        <w:rPr>
          <w:sz w:val="20"/>
          <w:szCs w:val="20"/>
        </w:rPr>
        <w:t>that Seller</w:t>
      </w:r>
      <w:r>
        <w:rPr>
          <w:sz w:val="20"/>
          <w:szCs w:val="20"/>
        </w:rPr>
        <w:t>s</w:t>
      </w:r>
      <w:r w:rsidRPr="002727B7">
        <w:rPr>
          <w:sz w:val="20"/>
          <w:szCs w:val="20"/>
        </w:rPr>
        <w:t xml:space="preserve"> cannot unilaterally assign that name permit to Buyer, Buyer and Seller</w:t>
      </w:r>
      <w:r w:rsidR="007D7204">
        <w:rPr>
          <w:sz w:val="20"/>
          <w:szCs w:val="20"/>
        </w:rPr>
        <w:t xml:space="preserve"> agree to, at Closing, assist each other to follow </w:t>
      </w:r>
      <w:r w:rsidR="00536DB4">
        <w:rPr>
          <w:sz w:val="20"/>
          <w:szCs w:val="20"/>
        </w:rPr>
        <w:t xml:space="preserve">any </w:t>
      </w:r>
      <w:r w:rsidRPr="002727B7">
        <w:rPr>
          <w:sz w:val="20"/>
          <w:szCs w:val="20"/>
        </w:rPr>
        <w:t xml:space="preserve">recommended procedures of the </w:t>
      </w:r>
      <w:r w:rsidR="007D7204">
        <w:rPr>
          <w:sz w:val="20"/>
          <w:szCs w:val="20"/>
        </w:rPr>
        <w:t>[</w:t>
      </w:r>
      <w:r w:rsidR="007D7204" w:rsidRPr="00FF39A0">
        <w:rPr>
          <w:sz w:val="20"/>
          <w:szCs w:val="20"/>
          <w:highlight w:val="yellow"/>
        </w:rPr>
        <w:t>State</w:t>
      </w:r>
      <w:r w:rsidR="007D7204">
        <w:rPr>
          <w:sz w:val="20"/>
          <w:szCs w:val="20"/>
        </w:rPr>
        <w:t>] Board of Optometry to transfer the name to Buyer.</w:t>
      </w:r>
    </w:p>
    <w:p w14:paraId="63B41A4E" w14:textId="77777777" w:rsidR="00C23E66" w:rsidRDefault="00C23E66" w:rsidP="00E0013C">
      <w:pPr>
        <w:keepLines/>
        <w:ind w:firstLine="720"/>
        <w:jc w:val="both"/>
        <w:rPr>
          <w:sz w:val="20"/>
          <w:szCs w:val="20"/>
        </w:rPr>
      </w:pPr>
    </w:p>
    <w:p w14:paraId="40D447D4" w14:textId="1BF80405" w:rsidR="00C23E66" w:rsidRPr="002727B7" w:rsidRDefault="00C23E66" w:rsidP="00E0013C">
      <w:pPr>
        <w:keepLines/>
        <w:ind w:firstLine="720"/>
        <w:jc w:val="both"/>
        <w:rPr>
          <w:sz w:val="20"/>
          <w:szCs w:val="20"/>
        </w:rPr>
      </w:pPr>
      <w:r>
        <w:rPr>
          <w:sz w:val="20"/>
          <w:szCs w:val="20"/>
        </w:rPr>
        <w:t xml:space="preserve">11.12 </w:t>
      </w:r>
      <w:r w:rsidRPr="00E85B78">
        <w:rPr>
          <w:b/>
          <w:bCs/>
          <w:sz w:val="20"/>
          <w:szCs w:val="20"/>
        </w:rPr>
        <w:t>Transition</w:t>
      </w:r>
      <w:r>
        <w:rPr>
          <w:sz w:val="20"/>
          <w:szCs w:val="20"/>
        </w:rPr>
        <w:t xml:space="preserve">. </w:t>
      </w:r>
      <w:r w:rsidRPr="00E85B78">
        <w:rPr>
          <w:sz w:val="20"/>
          <w:szCs w:val="20"/>
        </w:rPr>
        <w:t>Notwithstanding the foregoing, the records of patients covered by a third-party payer shall not transfer to Buyer’s custody and control</w:t>
      </w:r>
      <w:r>
        <w:rPr>
          <w:sz w:val="20"/>
          <w:szCs w:val="20"/>
        </w:rPr>
        <w:t xml:space="preserve"> pursuant to section 11.10 above</w:t>
      </w:r>
      <w:r w:rsidRPr="00E85B78">
        <w:rPr>
          <w:sz w:val="20"/>
          <w:szCs w:val="20"/>
        </w:rPr>
        <w:t xml:space="preserve"> until Buyer has become credentialed by the patient’s third-party payer. The time between Closing and the completion of Buyer’s third-party credentialing shall be referred to as the “</w:t>
      </w:r>
      <w:r w:rsidRPr="00FF39A0">
        <w:rPr>
          <w:b/>
          <w:bCs/>
          <w:sz w:val="20"/>
          <w:szCs w:val="20"/>
          <w:u w:val="single"/>
        </w:rPr>
        <w:t>Transition Period</w:t>
      </w:r>
      <w:r w:rsidRPr="00E85B78">
        <w:rPr>
          <w:sz w:val="20"/>
          <w:szCs w:val="20"/>
        </w:rPr>
        <w:t xml:space="preserve">.” Seller shall continue to operate </w:t>
      </w:r>
      <w:r>
        <w:rPr>
          <w:sz w:val="20"/>
          <w:szCs w:val="20"/>
        </w:rPr>
        <w:t>the</w:t>
      </w:r>
      <w:r w:rsidRPr="00E85B78">
        <w:rPr>
          <w:sz w:val="20"/>
          <w:szCs w:val="20"/>
        </w:rPr>
        <w:t xml:space="preserve"> business during the Transition Period as to those patients covered by a third-party payer for whom Buyer is not yet credentialed, provided, however Buyer shall have the authority, right and duty to exercise complete management and control over Seller’s business operations, including the authority, right, and duty to bill for all services provided to patients, to collect on behalf of Seller all fees paid in connection with those services, pay all costs and expenses incurred, and to charge and collect a management fee for said services in such amount to be determined by Buyer, but in no case exceeding Seller’s net collections after payment of the costs incurred. As to all third-party payers except Medicare, Medi-Cal and Tricare, the Transition Period shall end </w:t>
      </w:r>
      <w:r>
        <w:rPr>
          <w:sz w:val="20"/>
          <w:szCs w:val="20"/>
        </w:rPr>
        <w:t>not later than sixty</w:t>
      </w:r>
      <w:r w:rsidRPr="00E85B78">
        <w:rPr>
          <w:sz w:val="20"/>
          <w:szCs w:val="20"/>
        </w:rPr>
        <w:t xml:space="preserve"> (</w:t>
      </w:r>
      <w:r>
        <w:rPr>
          <w:sz w:val="20"/>
          <w:szCs w:val="20"/>
        </w:rPr>
        <w:t>60</w:t>
      </w:r>
      <w:r w:rsidRPr="00E85B78">
        <w:rPr>
          <w:sz w:val="20"/>
          <w:szCs w:val="20"/>
        </w:rPr>
        <w:t>) days from Closing and at that time all records associated with those third-party payers shall transfer to Buyer and Seller shall no longer operate his business as to those patients. As to Medicare, Medi-Cal and Tricare the Transition Period shall end upon the earlier of credentialing or seven (7) months from Closing, Buyer agrees to indemnify, defend and hold harmless Seller from any and all claims, demands and liability, whatsoever, including, defense costs relating to existence of the Transition, and Buyer’s operation and management of the Practice during the Transition Period from Closing. Buyer shall reimburse Seller for all costs incurred by Seller in connection with continuing to operate his business during the Transition Period, including the costs of general liability and malpractice insurance.</w:t>
      </w:r>
    </w:p>
    <w:p w14:paraId="7FBC3A05" w14:textId="77777777" w:rsidR="00E0013C" w:rsidRDefault="00E0013C">
      <w:pPr>
        <w:jc w:val="both"/>
        <w:rPr>
          <w:sz w:val="20"/>
          <w:szCs w:val="20"/>
        </w:rPr>
      </w:pPr>
    </w:p>
    <w:p w14:paraId="730AC62D" w14:textId="3C855524" w:rsidR="0017713D" w:rsidRDefault="0017713D">
      <w:pPr>
        <w:ind w:firstLine="720"/>
        <w:jc w:val="both"/>
        <w:rPr>
          <w:sz w:val="20"/>
          <w:szCs w:val="20"/>
        </w:rPr>
      </w:pPr>
      <w:r>
        <w:rPr>
          <w:sz w:val="20"/>
          <w:szCs w:val="20"/>
        </w:rPr>
        <w:t>11.1</w:t>
      </w:r>
      <w:r w:rsidR="00C23E66">
        <w:rPr>
          <w:sz w:val="20"/>
          <w:szCs w:val="20"/>
        </w:rPr>
        <w:t>3</w:t>
      </w:r>
      <w:r>
        <w:rPr>
          <w:sz w:val="20"/>
          <w:szCs w:val="20"/>
        </w:rPr>
        <w:t xml:space="preserve"> </w:t>
      </w:r>
      <w:r>
        <w:rPr>
          <w:b/>
          <w:bCs/>
          <w:sz w:val="20"/>
          <w:szCs w:val="20"/>
        </w:rPr>
        <w:t>Survival of Obligations</w:t>
      </w:r>
      <w:r>
        <w:rPr>
          <w:sz w:val="20"/>
          <w:szCs w:val="20"/>
        </w:rPr>
        <w:t>. The post-closing obligations set forth in this Article 11 shall survive Closing.</w:t>
      </w:r>
    </w:p>
    <w:p w14:paraId="7F61AFFE" w14:textId="77777777" w:rsidR="0017713D" w:rsidRDefault="0017713D">
      <w:pPr>
        <w:jc w:val="center"/>
        <w:rPr>
          <w:b/>
          <w:bCs/>
          <w:sz w:val="20"/>
          <w:szCs w:val="20"/>
        </w:rPr>
      </w:pPr>
    </w:p>
    <w:p w14:paraId="61A9A905" w14:textId="77777777" w:rsidR="0017713D" w:rsidRDefault="0017713D">
      <w:pPr>
        <w:keepNext/>
        <w:keepLines/>
        <w:jc w:val="center"/>
        <w:rPr>
          <w:b/>
          <w:bCs/>
          <w:sz w:val="20"/>
          <w:szCs w:val="20"/>
        </w:rPr>
      </w:pPr>
      <w:r>
        <w:rPr>
          <w:b/>
          <w:bCs/>
          <w:sz w:val="20"/>
          <w:szCs w:val="20"/>
        </w:rPr>
        <w:t>ARTICLE 12</w:t>
      </w:r>
    </w:p>
    <w:p w14:paraId="44C6077F" w14:textId="77777777" w:rsidR="0017713D" w:rsidRDefault="0017713D">
      <w:pPr>
        <w:keepNext/>
        <w:keepLines/>
        <w:jc w:val="center"/>
        <w:rPr>
          <w:b/>
          <w:bCs/>
          <w:sz w:val="20"/>
          <w:szCs w:val="20"/>
        </w:rPr>
      </w:pPr>
    </w:p>
    <w:p w14:paraId="7C1A7570" w14:textId="77777777" w:rsidR="0017713D" w:rsidRDefault="0017713D">
      <w:pPr>
        <w:keepNext/>
        <w:keepLines/>
        <w:jc w:val="center"/>
        <w:rPr>
          <w:b/>
          <w:bCs/>
          <w:sz w:val="20"/>
          <w:szCs w:val="20"/>
        </w:rPr>
      </w:pPr>
      <w:r>
        <w:rPr>
          <w:b/>
          <w:bCs/>
          <w:sz w:val="20"/>
          <w:szCs w:val="20"/>
        </w:rPr>
        <w:t>TERMINATION</w:t>
      </w:r>
    </w:p>
    <w:p w14:paraId="1E1855E1" w14:textId="77777777" w:rsidR="0017713D" w:rsidRDefault="0017713D">
      <w:pPr>
        <w:keepNext/>
        <w:keepLines/>
        <w:jc w:val="both"/>
        <w:rPr>
          <w:b/>
          <w:bCs/>
          <w:sz w:val="20"/>
          <w:szCs w:val="20"/>
        </w:rPr>
      </w:pPr>
    </w:p>
    <w:p w14:paraId="26A36CE2" w14:textId="77777777" w:rsidR="0017713D" w:rsidRDefault="0017713D">
      <w:pPr>
        <w:keepNext/>
        <w:keepLines/>
        <w:ind w:left="720"/>
        <w:jc w:val="both"/>
        <w:rPr>
          <w:sz w:val="20"/>
          <w:szCs w:val="20"/>
        </w:rPr>
      </w:pPr>
      <w:r>
        <w:rPr>
          <w:sz w:val="20"/>
          <w:szCs w:val="20"/>
        </w:rPr>
        <w:t xml:space="preserve">12.1 </w:t>
      </w:r>
      <w:r>
        <w:rPr>
          <w:b/>
          <w:bCs/>
          <w:sz w:val="20"/>
          <w:szCs w:val="20"/>
        </w:rPr>
        <w:t>Termination</w:t>
      </w:r>
      <w:r>
        <w:rPr>
          <w:sz w:val="20"/>
          <w:szCs w:val="20"/>
        </w:rPr>
        <w:t xml:space="preserve">. This Agreement may be terminated as follows: </w:t>
      </w:r>
    </w:p>
    <w:p w14:paraId="6694F344" w14:textId="77777777" w:rsidR="0017713D" w:rsidRDefault="0017713D">
      <w:pPr>
        <w:keepLines/>
        <w:jc w:val="both"/>
        <w:rPr>
          <w:sz w:val="20"/>
          <w:szCs w:val="20"/>
        </w:rPr>
      </w:pPr>
    </w:p>
    <w:p w14:paraId="7B455762" w14:textId="77777777" w:rsidR="0017713D" w:rsidRDefault="0017713D">
      <w:pPr>
        <w:tabs>
          <w:tab w:val="left" w:pos="-1440"/>
        </w:tabs>
        <w:ind w:left="1440" w:hanging="720"/>
        <w:jc w:val="both"/>
        <w:rPr>
          <w:sz w:val="20"/>
          <w:szCs w:val="20"/>
        </w:rPr>
      </w:pPr>
      <w:r>
        <w:rPr>
          <w:sz w:val="20"/>
          <w:szCs w:val="20"/>
        </w:rPr>
        <w:t>(a</w:t>
      </w:r>
      <w:proofErr w:type="gramStart"/>
      <w:r>
        <w:rPr>
          <w:sz w:val="20"/>
          <w:szCs w:val="20"/>
        </w:rPr>
        <w:t xml:space="preserve">) </w:t>
      </w:r>
      <w:r>
        <w:rPr>
          <w:sz w:val="20"/>
          <w:szCs w:val="20"/>
        </w:rPr>
        <w:tab/>
        <w:t>By</w:t>
      </w:r>
      <w:proofErr w:type="gramEnd"/>
      <w:r>
        <w:rPr>
          <w:sz w:val="20"/>
          <w:szCs w:val="20"/>
        </w:rPr>
        <w:t xml:space="preserve"> the mutual written consent of Buyer and Seller at any time prior to the Closing. </w:t>
      </w:r>
    </w:p>
    <w:p w14:paraId="2E364915" w14:textId="5AD6A011" w:rsidR="0017713D" w:rsidRDefault="0017713D">
      <w:pPr>
        <w:tabs>
          <w:tab w:val="left" w:pos="-1440"/>
        </w:tabs>
        <w:ind w:left="1440" w:hanging="720"/>
        <w:jc w:val="both"/>
        <w:rPr>
          <w:sz w:val="20"/>
          <w:szCs w:val="20"/>
        </w:rPr>
      </w:pPr>
      <w:r>
        <w:rPr>
          <w:sz w:val="20"/>
          <w:szCs w:val="20"/>
        </w:rPr>
        <w:t xml:space="preserve">(b) </w:t>
      </w:r>
      <w:r>
        <w:rPr>
          <w:sz w:val="20"/>
          <w:szCs w:val="20"/>
        </w:rPr>
        <w:tab/>
        <w:t xml:space="preserve">Upon </w:t>
      </w:r>
      <w:r w:rsidR="0048747C">
        <w:rPr>
          <w:sz w:val="20"/>
          <w:szCs w:val="20"/>
        </w:rPr>
        <w:t>failure</w:t>
      </w:r>
      <w:r>
        <w:rPr>
          <w:sz w:val="20"/>
          <w:szCs w:val="20"/>
        </w:rPr>
        <w:t xml:space="preserve"> as set forth in paragraphs 1.4, 7.3, 9.2, or 10.2 of this Agreement.</w:t>
      </w:r>
    </w:p>
    <w:p w14:paraId="739E757B" w14:textId="77777777" w:rsidR="0017713D" w:rsidRDefault="0017713D">
      <w:pPr>
        <w:ind w:firstLine="720"/>
        <w:jc w:val="both"/>
        <w:rPr>
          <w:sz w:val="20"/>
          <w:szCs w:val="20"/>
        </w:rPr>
      </w:pPr>
      <w:r>
        <w:rPr>
          <w:sz w:val="20"/>
          <w:szCs w:val="20"/>
        </w:rPr>
        <w:t xml:space="preserve"> </w:t>
      </w:r>
    </w:p>
    <w:p w14:paraId="210DDB22" w14:textId="77777777" w:rsidR="0017713D" w:rsidRDefault="0017713D" w:rsidP="005A0CE2">
      <w:pPr>
        <w:keepNext/>
        <w:keepLines/>
        <w:widowControl/>
        <w:ind w:firstLine="720"/>
        <w:jc w:val="both"/>
        <w:rPr>
          <w:sz w:val="20"/>
          <w:szCs w:val="20"/>
        </w:rPr>
      </w:pPr>
      <w:r>
        <w:rPr>
          <w:sz w:val="20"/>
          <w:szCs w:val="20"/>
        </w:rPr>
        <w:t xml:space="preserve">12.2 </w:t>
      </w:r>
      <w:r>
        <w:rPr>
          <w:b/>
          <w:bCs/>
          <w:sz w:val="20"/>
          <w:szCs w:val="20"/>
        </w:rPr>
        <w:t>Effect of Termination</w:t>
      </w:r>
      <w:r>
        <w:rPr>
          <w:sz w:val="20"/>
          <w:szCs w:val="20"/>
        </w:rPr>
        <w:t>. In the event of the termination of this Agreement pursuant to the provisions of this Article 12, this Agreement shall become void and have no effect, without any liability on the part of any of the parties, except as expressly provided for herein.</w:t>
      </w:r>
    </w:p>
    <w:p w14:paraId="2B9C6D1D" w14:textId="77777777" w:rsidR="0017713D" w:rsidRDefault="0017713D">
      <w:pPr>
        <w:jc w:val="both"/>
        <w:rPr>
          <w:sz w:val="20"/>
          <w:szCs w:val="20"/>
        </w:rPr>
      </w:pPr>
    </w:p>
    <w:p w14:paraId="2B12A922" w14:textId="2B2F9AAD" w:rsidR="0017713D" w:rsidRDefault="0017713D">
      <w:pPr>
        <w:ind w:firstLine="720"/>
        <w:jc w:val="both"/>
        <w:rPr>
          <w:sz w:val="20"/>
          <w:szCs w:val="20"/>
        </w:rPr>
      </w:pPr>
      <w:r>
        <w:rPr>
          <w:sz w:val="20"/>
          <w:szCs w:val="20"/>
        </w:rPr>
        <w:t xml:space="preserve">12.3 </w:t>
      </w:r>
      <w:r>
        <w:rPr>
          <w:b/>
          <w:bCs/>
          <w:sz w:val="20"/>
          <w:szCs w:val="20"/>
        </w:rPr>
        <w:t>Liquidated Damages for Impermissible Termination</w:t>
      </w:r>
      <w:r>
        <w:rPr>
          <w:sz w:val="20"/>
          <w:szCs w:val="20"/>
        </w:rPr>
        <w:t>. In the event of a termination by</w:t>
      </w:r>
      <w:r w:rsidR="00E0013C">
        <w:rPr>
          <w:sz w:val="20"/>
          <w:szCs w:val="20"/>
        </w:rPr>
        <w:t xml:space="preserve"> </w:t>
      </w:r>
      <w:r w:rsidR="00E33848">
        <w:rPr>
          <w:sz w:val="20"/>
          <w:szCs w:val="20"/>
        </w:rPr>
        <w:t>either party</w:t>
      </w:r>
      <w:r>
        <w:rPr>
          <w:sz w:val="20"/>
          <w:szCs w:val="20"/>
        </w:rPr>
        <w:t>, or a failure to Close or consummate this Agreement by</w:t>
      </w:r>
      <w:r w:rsidR="00E0013C">
        <w:rPr>
          <w:sz w:val="20"/>
          <w:szCs w:val="20"/>
        </w:rPr>
        <w:t xml:space="preserve"> </w:t>
      </w:r>
      <w:r w:rsidR="00E33848">
        <w:rPr>
          <w:sz w:val="20"/>
          <w:szCs w:val="20"/>
        </w:rPr>
        <w:t>either party</w:t>
      </w:r>
      <w:r>
        <w:rPr>
          <w:sz w:val="20"/>
          <w:szCs w:val="20"/>
        </w:rPr>
        <w:t xml:space="preserve">, for reasons not permissible per paragraph 12.1 </w:t>
      </w:r>
      <w:r>
        <w:rPr>
          <w:sz w:val="20"/>
          <w:szCs w:val="20"/>
        </w:rPr>
        <w:lastRenderedPageBreak/>
        <w:t>above</w:t>
      </w:r>
      <w:r w:rsidR="00E0013C">
        <w:rPr>
          <w:sz w:val="20"/>
          <w:szCs w:val="20"/>
        </w:rPr>
        <w:t xml:space="preserve"> or any other permissible termination set forth in this Agreement</w:t>
      </w:r>
      <w:r>
        <w:rPr>
          <w:sz w:val="20"/>
          <w:szCs w:val="20"/>
        </w:rPr>
        <w:t xml:space="preserve">, the parties agree that it would be difficult or impossible to ascertain the damages suffered by </w:t>
      </w:r>
      <w:r w:rsidR="00E33848">
        <w:rPr>
          <w:sz w:val="20"/>
          <w:szCs w:val="20"/>
        </w:rPr>
        <w:t>the other</w:t>
      </w:r>
      <w:r>
        <w:rPr>
          <w:sz w:val="20"/>
          <w:szCs w:val="20"/>
        </w:rPr>
        <w:t xml:space="preserve"> as a result. Buyer and Seller agree that a reasonable estimate of those damages is </w:t>
      </w:r>
      <w:r w:rsidR="0048747C">
        <w:rPr>
          <w:sz w:val="20"/>
          <w:szCs w:val="20"/>
        </w:rPr>
        <w:t>$25,000 and</w:t>
      </w:r>
      <w:r>
        <w:rPr>
          <w:sz w:val="20"/>
          <w:szCs w:val="20"/>
        </w:rPr>
        <w:t xml:space="preserve"> agree that said amount shall be liquidated damages payable by </w:t>
      </w:r>
      <w:r w:rsidR="0003235A">
        <w:rPr>
          <w:sz w:val="20"/>
          <w:szCs w:val="20"/>
        </w:rPr>
        <w:t>the terminating party</w:t>
      </w:r>
      <w:r w:rsidR="00E0013C">
        <w:rPr>
          <w:sz w:val="20"/>
          <w:szCs w:val="20"/>
        </w:rPr>
        <w:t xml:space="preserve"> </w:t>
      </w:r>
      <w:r>
        <w:rPr>
          <w:sz w:val="20"/>
          <w:szCs w:val="20"/>
        </w:rPr>
        <w:t xml:space="preserve">to </w:t>
      </w:r>
      <w:r w:rsidR="0003235A">
        <w:rPr>
          <w:sz w:val="20"/>
          <w:szCs w:val="20"/>
        </w:rPr>
        <w:t>the non-terminating party</w:t>
      </w:r>
      <w:r w:rsidR="00E0013C">
        <w:rPr>
          <w:sz w:val="20"/>
          <w:szCs w:val="20"/>
        </w:rPr>
        <w:t xml:space="preserve"> </w:t>
      </w:r>
      <w:r>
        <w:rPr>
          <w:sz w:val="20"/>
          <w:szCs w:val="20"/>
        </w:rPr>
        <w:t xml:space="preserve">as compensation for a default arising out of an impermissible termination. It is understood that, notwithstanding anything to the contrary in this Agreement, this shall be the sole and exclusive remedy for any </w:t>
      </w:r>
      <w:r w:rsidR="00E0013C">
        <w:rPr>
          <w:sz w:val="20"/>
          <w:szCs w:val="20"/>
        </w:rPr>
        <w:t xml:space="preserve">impermissible </w:t>
      </w:r>
      <w:r>
        <w:rPr>
          <w:sz w:val="20"/>
          <w:szCs w:val="20"/>
        </w:rPr>
        <w:t xml:space="preserve">termination by </w:t>
      </w:r>
      <w:r w:rsidR="0003235A">
        <w:rPr>
          <w:sz w:val="20"/>
          <w:szCs w:val="20"/>
        </w:rPr>
        <w:t>either party</w:t>
      </w:r>
      <w:r>
        <w:rPr>
          <w:sz w:val="20"/>
          <w:szCs w:val="20"/>
        </w:rPr>
        <w:t xml:space="preserve">. </w:t>
      </w:r>
    </w:p>
    <w:p w14:paraId="05EF4EA7" w14:textId="77777777" w:rsidR="0017713D" w:rsidRDefault="0017713D">
      <w:pPr>
        <w:jc w:val="both"/>
        <w:rPr>
          <w:sz w:val="20"/>
          <w:szCs w:val="20"/>
        </w:rPr>
      </w:pPr>
    </w:p>
    <w:p w14:paraId="48A91337" w14:textId="77777777" w:rsidR="0017713D" w:rsidRDefault="0017713D">
      <w:pPr>
        <w:ind w:firstLine="720"/>
        <w:jc w:val="both"/>
        <w:rPr>
          <w:sz w:val="20"/>
          <w:szCs w:val="20"/>
        </w:rPr>
      </w:pPr>
      <w:r>
        <w:rPr>
          <w:sz w:val="20"/>
          <w:szCs w:val="20"/>
        </w:rPr>
        <w:t xml:space="preserve">12.4 </w:t>
      </w:r>
      <w:proofErr w:type="gramStart"/>
      <w:r>
        <w:rPr>
          <w:b/>
          <w:bCs/>
          <w:sz w:val="20"/>
          <w:szCs w:val="20"/>
        </w:rPr>
        <w:t>Remedies Cumulative</w:t>
      </w:r>
      <w:proofErr w:type="gramEnd"/>
      <w:r>
        <w:rPr>
          <w:sz w:val="20"/>
          <w:szCs w:val="20"/>
        </w:rPr>
        <w:t xml:space="preserve">. The remedies set forth in this Agreement are cumulative and not exclusive of any other legal or equitable remedy otherwise available to any party. Termination of this Agreement other than pursuant to section 12.1(a) shall not be considered an election of remedies or otherwise be construed or interpreted in any manner as a limitation of rights or remedies available to a party, including a right to pursue a claim for damages except to the extent encompassed within the provisions of section 12.3 above. </w:t>
      </w:r>
    </w:p>
    <w:p w14:paraId="195307D0" w14:textId="77777777" w:rsidR="0017713D" w:rsidRDefault="0017713D">
      <w:pPr>
        <w:jc w:val="both"/>
        <w:rPr>
          <w:sz w:val="20"/>
          <w:szCs w:val="20"/>
        </w:rPr>
      </w:pPr>
    </w:p>
    <w:p w14:paraId="215F8072" w14:textId="2371F134" w:rsidR="0017713D" w:rsidRDefault="0017713D">
      <w:pPr>
        <w:ind w:firstLine="720"/>
        <w:jc w:val="both"/>
        <w:rPr>
          <w:sz w:val="20"/>
          <w:szCs w:val="20"/>
        </w:rPr>
      </w:pPr>
      <w:r>
        <w:rPr>
          <w:sz w:val="20"/>
          <w:szCs w:val="20"/>
        </w:rPr>
        <w:t xml:space="preserve">12.5 </w:t>
      </w:r>
      <w:r>
        <w:rPr>
          <w:b/>
          <w:bCs/>
          <w:sz w:val="20"/>
          <w:szCs w:val="20"/>
        </w:rPr>
        <w:t>Event of Default</w:t>
      </w:r>
      <w:r>
        <w:rPr>
          <w:sz w:val="20"/>
          <w:szCs w:val="20"/>
        </w:rPr>
        <w:t xml:space="preserve">. Default in the performance of any obligation or breach of any agreement, representation, </w:t>
      </w:r>
      <w:r w:rsidR="0048747C">
        <w:rPr>
          <w:sz w:val="20"/>
          <w:szCs w:val="20"/>
        </w:rPr>
        <w:t>condition,</w:t>
      </w:r>
      <w:r>
        <w:rPr>
          <w:sz w:val="20"/>
          <w:szCs w:val="20"/>
        </w:rPr>
        <w:t xml:space="preserve"> or warranty contained in this Agreement shall constitute a default under this Agreement.</w:t>
      </w:r>
    </w:p>
    <w:p w14:paraId="67CF4CA2" w14:textId="77777777" w:rsidR="0017713D" w:rsidRDefault="0017713D">
      <w:pPr>
        <w:jc w:val="both"/>
        <w:rPr>
          <w:sz w:val="20"/>
          <w:szCs w:val="20"/>
        </w:rPr>
      </w:pPr>
    </w:p>
    <w:p w14:paraId="16BBDE09" w14:textId="77777777" w:rsidR="0017713D" w:rsidRDefault="0017713D">
      <w:pPr>
        <w:jc w:val="center"/>
        <w:rPr>
          <w:b/>
          <w:bCs/>
          <w:sz w:val="20"/>
          <w:szCs w:val="20"/>
        </w:rPr>
      </w:pPr>
      <w:r>
        <w:rPr>
          <w:b/>
          <w:bCs/>
          <w:sz w:val="20"/>
          <w:szCs w:val="20"/>
        </w:rPr>
        <w:t>ARTICLE 13</w:t>
      </w:r>
    </w:p>
    <w:p w14:paraId="4041CA6C" w14:textId="77777777" w:rsidR="0017713D" w:rsidRDefault="0017713D">
      <w:pPr>
        <w:jc w:val="center"/>
        <w:rPr>
          <w:b/>
          <w:bCs/>
          <w:sz w:val="20"/>
          <w:szCs w:val="20"/>
        </w:rPr>
      </w:pPr>
    </w:p>
    <w:p w14:paraId="36FF7231" w14:textId="77777777" w:rsidR="0017713D" w:rsidRDefault="0017713D">
      <w:pPr>
        <w:jc w:val="center"/>
        <w:rPr>
          <w:b/>
          <w:bCs/>
          <w:sz w:val="20"/>
          <w:szCs w:val="20"/>
        </w:rPr>
      </w:pPr>
      <w:r>
        <w:rPr>
          <w:b/>
          <w:bCs/>
          <w:sz w:val="20"/>
          <w:szCs w:val="20"/>
        </w:rPr>
        <w:t>INDEMNIFICATION</w:t>
      </w:r>
    </w:p>
    <w:p w14:paraId="00CC9D4B" w14:textId="77777777" w:rsidR="0017713D" w:rsidRDefault="0017713D">
      <w:pPr>
        <w:jc w:val="both"/>
        <w:rPr>
          <w:b/>
          <w:bCs/>
          <w:sz w:val="20"/>
          <w:szCs w:val="20"/>
        </w:rPr>
      </w:pPr>
    </w:p>
    <w:p w14:paraId="44BAF168" w14:textId="77777777" w:rsidR="0017713D" w:rsidRDefault="0017713D">
      <w:pPr>
        <w:ind w:firstLine="720"/>
        <w:jc w:val="both"/>
        <w:rPr>
          <w:sz w:val="20"/>
          <w:szCs w:val="20"/>
        </w:rPr>
      </w:pPr>
      <w:r>
        <w:rPr>
          <w:sz w:val="20"/>
          <w:szCs w:val="20"/>
        </w:rPr>
        <w:t xml:space="preserve">13.1 </w:t>
      </w:r>
      <w:r>
        <w:rPr>
          <w:b/>
          <w:bCs/>
          <w:sz w:val="20"/>
          <w:szCs w:val="20"/>
        </w:rPr>
        <w:t>Seller</w:t>
      </w:r>
      <w:r w:rsidR="0003235A">
        <w:rPr>
          <w:b/>
          <w:bCs/>
          <w:sz w:val="20"/>
          <w:szCs w:val="20"/>
        </w:rPr>
        <w:t>’</w:t>
      </w:r>
      <w:r>
        <w:rPr>
          <w:b/>
          <w:bCs/>
          <w:sz w:val="20"/>
          <w:szCs w:val="20"/>
        </w:rPr>
        <w:t>s Indemnification</w:t>
      </w:r>
      <w:r>
        <w:rPr>
          <w:sz w:val="20"/>
          <w:szCs w:val="20"/>
        </w:rPr>
        <w:t xml:space="preserve">. In addition to any other agreement on the </w:t>
      </w:r>
      <w:bookmarkStart w:id="16" w:name="Document0zzSDUNumber24"/>
      <w:bookmarkEnd w:id="16"/>
      <w:r>
        <w:rPr>
          <w:sz w:val="20"/>
          <w:szCs w:val="20"/>
        </w:rPr>
        <w:t>part of Seller to indemnify Buyer set forth in this Agreement, Seller shall indemnify and hold Buyer harmless from and against any and all loss, cost, damage, claim, liability, or expense, including reasonable attorney fees and costs, in any way arising from or related to (a) Seller</w:t>
      </w:r>
      <w:r w:rsidR="0003235A">
        <w:rPr>
          <w:sz w:val="20"/>
          <w:szCs w:val="20"/>
        </w:rPr>
        <w:t>’</w:t>
      </w:r>
      <w:r>
        <w:rPr>
          <w:sz w:val="20"/>
          <w:szCs w:val="20"/>
        </w:rPr>
        <w:t>s ownership or use of the Assets or Seller</w:t>
      </w:r>
      <w:r w:rsidR="0003235A">
        <w:rPr>
          <w:sz w:val="20"/>
          <w:szCs w:val="20"/>
        </w:rPr>
        <w:t>’</w:t>
      </w:r>
      <w:r>
        <w:rPr>
          <w:sz w:val="20"/>
          <w:szCs w:val="20"/>
        </w:rPr>
        <w:t>s operation of the Business prior to the Closing Date, (b) the failure or falsity of any representation or warranty of Seller contained in this Agreement, or (c) the failure by Seller to observe or perform any other covenant or agreement to be observed or performed by Seller under this Agreement.</w:t>
      </w:r>
    </w:p>
    <w:p w14:paraId="52CBEE3C" w14:textId="77777777" w:rsidR="0017713D" w:rsidRDefault="0017713D">
      <w:pPr>
        <w:jc w:val="both"/>
        <w:rPr>
          <w:sz w:val="20"/>
          <w:szCs w:val="20"/>
        </w:rPr>
      </w:pPr>
    </w:p>
    <w:p w14:paraId="747F55BA" w14:textId="77777777" w:rsidR="0017713D" w:rsidRDefault="0017713D">
      <w:pPr>
        <w:jc w:val="both"/>
        <w:rPr>
          <w:sz w:val="20"/>
          <w:szCs w:val="20"/>
        </w:rPr>
        <w:sectPr w:rsidR="0017713D">
          <w:type w:val="continuous"/>
          <w:pgSz w:w="12240" w:h="15840"/>
          <w:pgMar w:top="720" w:right="1440" w:bottom="1080" w:left="1440" w:header="720" w:footer="1080" w:gutter="0"/>
          <w:cols w:space="720"/>
          <w:noEndnote/>
        </w:sectPr>
      </w:pPr>
    </w:p>
    <w:p w14:paraId="5408A9EB" w14:textId="77777777" w:rsidR="0017713D" w:rsidRDefault="0017713D">
      <w:pPr>
        <w:ind w:firstLine="720"/>
        <w:jc w:val="both"/>
        <w:rPr>
          <w:sz w:val="20"/>
          <w:szCs w:val="20"/>
        </w:rPr>
      </w:pPr>
      <w:r>
        <w:rPr>
          <w:sz w:val="20"/>
          <w:szCs w:val="20"/>
        </w:rPr>
        <w:t xml:space="preserve">13.2 </w:t>
      </w:r>
      <w:r>
        <w:rPr>
          <w:b/>
          <w:bCs/>
          <w:sz w:val="20"/>
          <w:szCs w:val="20"/>
        </w:rPr>
        <w:t>Buyer</w:t>
      </w:r>
      <w:r w:rsidR="0003235A">
        <w:rPr>
          <w:b/>
          <w:bCs/>
          <w:sz w:val="20"/>
          <w:szCs w:val="20"/>
        </w:rPr>
        <w:t>’</w:t>
      </w:r>
      <w:r>
        <w:rPr>
          <w:b/>
          <w:bCs/>
          <w:sz w:val="20"/>
          <w:szCs w:val="20"/>
        </w:rPr>
        <w:t>s Indemnification</w:t>
      </w:r>
      <w:r>
        <w:rPr>
          <w:sz w:val="20"/>
          <w:szCs w:val="20"/>
        </w:rPr>
        <w:t>. In addition to any other agreement on the part of Buyer to indemnify Seller set forth in this Agreement, Buyer shall indemnify and hold Seller harmless from and against any and all loss, cost, damage, claim, liability, or expense, including reasonable attorney fees and costs, in any way arising from or related to Buyer</w:t>
      </w:r>
      <w:r w:rsidR="0003235A">
        <w:rPr>
          <w:sz w:val="20"/>
          <w:szCs w:val="20"/>
        </w:rPr>
        <w:t>’</w:t>
      </w:r>
      <w:r>
        <w:rPr>
          <w:sz w:val="20"/>
          <w:szCs w:val="20"/>
        </w:rPr>
        <w:t>s ownership or use of the Assets from and after the Closing Date, except to the extent caused by Seller.</w:t>
      </w:r>
    </w:p>
    <w:p w14:paraId="6B6B8532" w14:textId="77777777" w:rsidR="00E0013C" w:rsidRDefault="00E0013C">
      <w:pPr>
        <w:ind w:firstLine="720"/>
        <w:jc w:val="both"/>
        <w:rPr>
          <w:sz w:val="20"/>
          <w:szCs w:val="20"/>
        </w:rPr>
      </w:pPr>
    </w:p>
    <w:p w14:paraId="16E1AD6D" w14:textId="77777777" w:rsidR="00E0013C" w:rsidRDefault="00E0013C" w:rsidP="00E0013C">
      <w:pPr>
        <w:ind w:firstLine="720"/>
        <w:jc w:val="both"/>
        <w:rPr>
          <w:sz w:val="20"/>
          <w:szCs w:val="20"/>
        </w:rPr>
      </w:pPr>
      <w:r>
        <w:rPr>
          <w:sz w:val="20"/>
          <w:szCs w:val="20"/>
        </w:rPr>
        <w:t xml:space="preserve">13.3 </w:t>
      </w:r>
      <w:r w:rsidRPr="00D45C44">
        <w:rPr>
          <w:b/>
          <w:sz w:val="20"/>
          <w:szCs w:val="20"/>
        </w:rPr>
        <w:t>Scope of Indemnification</w:t>
      </w:r>
      <w:r>
        <w:rPr>
          <w:sz w:val="20"/>
          <w:szCs w:val="20"/>
        </w:rPr>
        <w:t xml:space="preserve">.  Paragraphs 13.1 and 13.2 </w:t>
      </w:r>
      <w:r w:rsidRPr="00F767C3">
        <w:rPr>
          <w:sz w:val="20"/>
          <w:szCs w:val="20"/>
        </w:rPr>
        <w:t>shall not apply to the extent that the effect of such provisions would be to negate insurance coverage that would otherwise be available but for these contractual indemnity provisions.</w:t>
      </w:r>
    </w:p>
    <w:p w14:paraId="6AC6F58D" w14:textId="77777777" w:rsidR="00E0013C" w:rsidRPr="00F767C3" w:rsidRDefault="00E0013C" w:rsidP="00E0013C">
      <w:pPr>
        <w:ind w:firstLine="720"/>
        <w:jc w:val="both"/>
        <w:rPr>
          <w:sz w:val="20"/>
          <w:szCs w:val="20"/>
        </w:rPr>
      </w:pPr>
    </w:p>
    <w:p w14:paraId="6DC722F2" w14:textId="77777777" w:rsidR="00E0013C" w:rsidRDefault="00E0013C" w:rsidP="00536DB4">
      <w:pPr>
        <w:widowControl/>
        <w:ind w:firstLine="720"/>
        <w:jc w:val="both"/>
        <w:rPr>
          <w:sz w:val="20"/>
          <w:szCs w:val="20"/>
        </w:rPr>
      </w:pPr>
      <w:r>
        <w:rPr>
          <w:sz w:val="20"/>
          <w:szCs w:val="20"/>
        </w:rPr>
        <w:t xml:space="preserve">13.4 </w:t>
      </w:r>
      <w:r w:rsidRPr="00F767C3">
        <w:rPr>
          <w:b/>
          <w:sz w:val="20"/>
          <w:szCs w:val="20"/>
        </w:rPr>
        <w:t>Indemnification Procedure for Claims</w:t>
      </w:r>
      <w:r w:rsidRPr="00F767C3">
        <w:rPr>
          <w:sz w:val="20"/>
          <w:szCs w:val="20"/>
        </w:rPr>
        <w:t xml:space="preserve">. </w:t>
      </w:r>
    </w:p>
    <w:p w14:paraId="0B94A085" w14:textId="77777777" w:rsidR="00E0013C" w:rsidRPr="00F767C3" w:rsidRDefault="00E0013C" w:rsidP="00536DB4">
      <w:pPr>
        <w:widowControl/>
        <w:ind w:firstLine="720"/>
        <w:jc w:val="both"/>
        <w:rPr>
          <w:sz w:val="20"/>
          <w:szCs w:val="20"/>
        </w:rPr>
      </w:pPr>
    </w:p>
    <w:p w14:paraId="5FDEB281" w14:textId="77777777" w:rsidR="00E0013C" w:rsidRDefault="00E0013C" w:rsidP="00536DB4">
      <w:pPr>
        <w:widowControl/>
        <w:ind w:firstLine="720"/>
        <w:jc w:val="both"/>
        <w:rPr>
          <w:sz w:val="20"/>
          <w:szCs w:val="20"/>
        </w:rPr>
      </w:pPr>
      <w:r>
        <w:rPr>
          <w:sz w:val="20"/>
          <w:szCs w:val="20"/>
        </w:rPr>
        <w:tab/>
      </w:r>
      <w:r w:rsidRPr="00F767C3">
        <w:rPr>
          <w:sz w:val="20"/>
          <w:szCs w:val="20"/>
        </w:rPr>
        <w:t>(a)</w:t>
      </w:r>
      <w:r w:rsidRPr="00F767C3">
        <w:rPr>
          <w:sz w:val="20"/>
          <w:szCs w:val="20"/>
        </w:rPr>
        <w:tab/>
      </w:r>
      <w:r w:rsidRPr="00F767C3">
        <w:rPr>
          <w:sz w:val="20"/>
          <w:szCs w:val="20"/>
          <w:u w:val="single"/>
        </w:rPr>
        <w:t>Third Party Claims</w:t>
      </w:r>
      <w:r w:rsidRPr="00F767C3">
        <w:rPr>
          <w:sz w:val="20"/>
          <w:szCs w:val="20"/>
        </w:rPr>
        <w:t>.  Promptly after the receipt</w:t>
      </w:r>
      <w:r w:rsidR="0003235A">
        <w:rPr>
          <w:sz w:val="20"/>
          <w:szCs w:val="20"/>
        </w:rPr>
        <w:t xml:space="preserve"> by either Party of notice of a</w:t>
      </w:r>
      <w:r w:rsidRPr="00F767C3">
        <w:rPr>
          <w:sz w:val="20"/>
          <w:szCs w:val="20"/>
        </w:rPr>
        <w:t xml:space="preserve"> claim made by a Third Party which is the subject of indemnification pursuant t</w:t>
      </w:r>
      <w:r>
        <w:rPr>
          <w:sz w:val="20"/>
          <w:szCs w:val="20"/>
        </w:rPr>
        <w:t>o this paragraph 13</w:t>
      </w:r>
      <w:r w:rsidRPr="00F767C3">
        <w:rPr>
          <w:sz w:val="20"/>
          <w:szCs w:val="20"/>
        </w:rPr>
        <w:t xml:space="preserve"> (hereinafter referred to as "Third Party Claim"), such Party (hereinafter referred to as "Indemnified Party") shall deliver to the Party from whom indemnification is sought (hereinafter referred to as "Indemnifying Party") a written notice that specifies in reasonable detail the basis of the claim for indemnification hereunder (hereinafter referred to as "Notice of Claim").  Subject to any applicable limitation period or otherwise, the failure of the Indemnified Party to give a Notice of Claim shall not relieve the Indemnifying Party of its indemnification obligations hereunder unless such failure shall result in material prejudice to the Indemnifying Party. The Indemnified Party shall be entitled, at the sole expense of the Indemnifying Party, to exercise full control of the defense, compromise, or settlement of any Third Party Claim unless the Indemnifying Party, within thirty (30) days after receipt of the Notice of Claim, shall: (i) notify the Indemnified Party in writing of the Indemnifying Party's intention to assume the defense thereof, and (ii) retain legal counsel reasonably satisfactory to the Indemnified Party to conduct the defense of such Third Party Claim. </w:t>
      </w:r>
    </w:p>
    <w:p w14:paraId="7D72F4CC" w14:textId="77777777" w:rsidR="00E0013C" w:rsidRPr="00F767C3" w:rsidRDefault="00E0013C" w:rsidP="00536DB4">
      <w:pPr>
        <w:ind w:firstLine="720"/>
        <w:jc w:val="both"/>
        <w:rPr>
          <w:sz w:val="20"/>
          <w:szCs w:val="20"/>
        </w:rPr>
      </w:pPr>
    </w:p>
    <w:p w14:paraId="3E263291" w14:textId="58AE626E" w:rsidR="00E0013C" w:rsidRDefault="00E0013C" w:rsidP="00E0013C">
      <w:pPr>
        <w:ind w:firstLine="720"/>
        <w:jc w:val="both"/>
        <w:rPr>
          <w:sz w:val="20"/>
          <w:szCs w:val="20"/>
        </w:rPr>
      </w:pPr>
      <w:r>
        <w:rPr>
          <w:sz w:val="20"/>
          <w:szCs w:val="20"/>
        </w:rPr>
        <w:tab/>
      </w:r>
      <w:r w:rsidRPr="00F767C3">
        <w:rPr>
          <w:sz w:val="20"/>
          <w:szCs w:val="20"/>
        </w:rPr>
        <w:t xml:space="preserve">Provided that the Indemnifying Party assumes the defense of any </w:t>
      </w:r>
      <w:r w:rsidR="0048747C" w:rsidRPr="00F767C3">
        <w:rPr>
          <w:sz w:val="20"/>
          <w:szCs w:val="20"/>
        </w:rPr>
        <w:t>Third-Party</w:t>
      </w:r>
      <w:r w:rsidRPr="00F767C3">
        <w:rPr>
          <w:sz w:val="20"/>
          <w:szCs w:val="20"/>
        </w:rPr>
        <w:t xml:space="preserve"> Claim, the Indemnifying Party shall have the right to exercise full control of the defense, compromise, or settlement of such </w:t>
      </w:r>
      <w:r w:rsidR="0048747C" w:rsidRPr="00F767C3">
        <w:rPr>
          <w:sz w:val="20"/>
          <w:szCs w:val="20"/>
        </w:rPr>
        <w:t>Third-Party</w:t>
      </w:r>
      <w:r w:rsidRPr="00F767C3">
        <w:rPr>
          <w:sz w:val="20"/>
          <w:szCs w:val="20"/>
        </w:rPr>
        <w:t xml:space="preserve"> Claim.  In the foregoing case, the Indemnified Party, at its own expense, shall have the right to engage separate legal counsel and to participate in the defense, compromise, or settlement thereof.  The Indemnified Party and the Indemnifying Party shall cooperate with the party assuming the defense of any </w:t>
      </w:r>
      <w:r w:rsidR="0048747C" w:rsidRPr="00F767C3">
        <w:rPr>
          <w:sz w:val="20"/>
          <w:szCs w:val="20"/>
        </w:rPr>
        <w:t>Third-Party</w:t>
      </w:r>
      <w:r w:rsidRPr="00F767C3">
        <w:rPr>
          <w:sz w:val="20"/>
          <w:szCs w:val="20"/>
        </w:rPr>
        <w:t xml:space="preserve"> Claim in any manner that such party reasonably may request. </w:t>
      </w:r>
    </w:p>
    <w:p w14:paraId="5A6EB346" w14:textId="77777777" w:rsidR="00E0013C" w:rsidRPr="00F767C3" w:rsidRDefault="00E0013C" w:rsidP="00E0013C">
      <w:pPr>
        <w:ind w:firstLine="720"/>
        <w:jc w:val="both"/>
        <w:rPr>
          <w:sz w:val="20"/>
          <w:szCs w:val="20"/>
        </w:rPr>
      </w:pPr>
    </w:p>
    <w:p w14:paraId="63E07306" w14:textId="2BFA8383" w:rsidR="00E0013C" w:rsidRDefault="00E0013C" w:rsidP="00E0013C">
      <w:pPr>
        <w:ind w:firstLine="720"/>
        <w:jc w:val="both"/>
        <w:rPr>
          <w:sz w:val="20"/>
          <w:szCs w:val="20"/>
        </w:rPr>
      </w:pPr>
      <w:r>
        <w:rPr>
          <w:sz w:val="20"/>
          <w:szCs w:val="20"/>
        </w:rPr>
        <w:tab/>
      </w:r>
      <w:r w:rsidRPr="00F767C3">
        <w:rPr>
          <w:sz w:val="20"/>
          <w:szCs w:val="20"/>
        </w:rPr>
        <w:t xml:space="preserve">No Indemnified Party shall settle or compromise any </w:t>
      </w:r>
      <w:r w:rsidR="0048747C" w:rsidRPr="00F767C3">
        <w:rPr>
          <w:sz w:val="20"/>
          <w:szCs w:val="20"/>
        </w:rPr>
        <w:t>Third-Party</w:t>
      </w:r>
      <w:r w:rsidRPr="00F767C3">
        <w:rPr>
          <w:sz w:val="20"/>
          <w:szCs w:val="20"/>
        </w:rPr>
        <w:t xml:space="preserve"> Claim for which it is entitled to indemnification </w:t>
      </w:r>
      <w:proofErr w:type="gramStart"/>
      <w:r w:rsidRPr="00F767C3">
        <w:rPr>
          <w:sz w:val="20"/>
          <w:szCs w:val="20"/>
        </w:rPr>
        <w:t>hereunder</w:t>
      </w:r>
      <w:proofErr w:type="gramEnd"/>
      <w:r w:rsidRPr="00F767C3">
        <w:rPr>
          <w:sz w:val="20"/>
          <w:szCs w:val="20"/>
        </w:rPr>
        <w:t xml:space="preserve"> without the prior written consent of the Indemnifying Party unless the Indemnifying Party shall have failed to undertake the defense and control of such </w:t>
      </w:r>
      <w:r w:rsidR="0048747C" w:rsidRPr="00F767C3">
        <w:rPr>
          <w:sz w:val="20"/>
          <w:szCs w:val="20"/>
        </w:rPr>
        <w:t>Third-Party</w:t>
      </w:r>
      <w:r w:rsidRPr="00F767C3">
        <w:rPr>
          <w:sz w:val="20"/>
          <w:szCs w:val="20"/>
        </w:rPr>
        <w:t xml:space="preserve"> Claim in the manner provided by this Paragraph.  For any </w:t>
      </w:r>
      <w:r w:rsidR="0048747C" w:rsidRPr="00F767C3">
        <w:rPr>
          <w:sz w:val="20"/>
          <w:szCs w:val="20"/>
        </w:rPr>
        <w:t>Third-Party</w:t>
      </w:r>
      <w:r w:rsidRPr="00F767C3">
        <w:rPr>
          <w:sz w:val="20"/>
          <w:szCs w:val="20"/>
        </w:rPr>
        <w:t xml:space="preserve"> Claim in which the relief sought is other than monetary damages, no Indemnifying Party shall settle or compromise the non-damage component of any such </w:t>
      </w:r>
      <w:r w:rsidR="0048747C" w:rsidRPr="00F767C3">
        <w:rPr>
          <w:sz w:val="20"/>
          <w:szCs w:val="20"/>
        </w:rPr>
        <w:t>Third-Party</w:t>
      </w:r>
      <w:r w:rsidRPr="00F767C3">
        <w:rPr>
          <w:sz w:val="20"/>
          <w:szCs w:val="20"/>
        </w:rPr>
        <w:t xml:space="preserve"> Claim unless the Indemnified Party consents in writing to such compromise or settlement, which consent shall not be unreasonably withheld. </w:t>
      </w:r>
    </w:p>
    <w:p w14:paraId="34A98AEA" w14:textId="77777777" w:rsidR="00E0013C" w:rsidRPr="00F767C3" w:rsidRDefault="00E0013C" w:rsidP="00E0013C">
      <w:pPr>
        <w:ind w:firstLine="720"/>
        <w:jc w:val="both"/>
        <w:rPr>
          <w:sz w:val="20"/>
          <w:szCs w:val="20"/>
        </w:rPr>
      </w:pPr>
    </w:p>
    <w:p w14:paraId="674315C3" w14:textId="5B411262" w:rsidR="00E0013C" w:rsidRDefault="00E0013C" w:rsidP="00E0013C">
      <w:pPr>
        <w:ind w:firstLine="720"/>
        <w:jc w:val="both"/>
        <w:rPr>
          <w:sz w:val="20"/>
          <w:szCs w:val="20"/>
        </w:rPr>
      </w:pPr>
      <w:r>
        <w:rPr>
          <w:sz w:val="20"/>
          <w:szCs w:val="20"/>
        </w:rPr>
        <w:tab/>
      </w:r>
      <w:r w:rsidRPr="00F767C3">
        <w:rPr>
          <w:sz w:val="20"/>
          <w:szCs w:val="20"/>
        </w:rPr>
        <w:t>(b)</w:t>
      </w:r>
      <w:r w:rsidRPr="00F767C3">
        <w:rPr>
          <w:sz w:val="20"/>
          <w:szCs w:val="20"/>
        </w:rPr>
        <w:tab/>
      </w:r>
      <w:proofErr w:type="gramStart"/>
      <w:r w:rsidRPr="00F767C3">
        <w:rPr>
          <w:sz w:val="20"/>
          <w:szCs w:val="20"/>
          <w:u w:val="single"/>
        </w:rPr>
        <w:t>Either Party</w:t>
      </w:r>
      <w:r w:rsidR="0048747C">
        <w:rPr>
          <w:sz w:val="20"/>
          <w:szCs w:val="20"/>
          <w:u w:val="single"/>
        </w:rPr>
        <w:t>’</w:t>
      </w:r>
      <w:r w:rsidRPr="00F767C3">
        <w:rPr>
          <w:sz w:val="20"/>
          <w:szCs w:val="20"/>
          <w:u w:val="single"/>
        </w:rPr>
        <w:t>s</w:t>
      </w:r>
      <w:proofErr w:type="gramEnd"/>
      <w:r w:rsidRPr="00F767C3">
        <w:rPr>
          <w:sz w:val="20"/>
          <w:szCs w:val="20"/>
          <w:u w:val="single"/>
        </w:rPr>
        <w:t xml:space="preserve"> Claims</w:t>
      </w:r>
      <w:r w:rsidRPr="00F767C3">
        <w:rPr>
          <w:sz w:val="20"/>
          <w:szCs w:val="20"/>
        </w:rPr>
        <w:t xml:space="preserve">.  If either Party has a claim arising under this Agreement (hereinafter referred to as "Aggrieved Party") for which recovery is sought from the other party (hereinafter referred to as "Responsible Party") and which is not a Third Party Claim, the Aggrieved Party shall deliver to the Responsible Party a written notice of the claim that specifies in reasonable detail the basis of the claim for which recovery is sought (hereinafter referred to as "Notice of Claim").  Subject to any applicable limitations period set forth in this Agreement or otherwise, the failure of the Aggrieved Party to give a Notice of Claim shall not relieve the Responsible Party of its obligations hereunder unless such failure shall result in material prejudice to the Responsible Party. Subject to any applicable defenses, rights of offset, or recoupments, the Responsible Party shall pay the Aggrieved Party all amounts attributable to a claim arising under this Agreement, including all losses related thereto, within forty-five (45) days after receipt of the Notice of Claim. </w:t>
      </w:r>
    </w:p>
    <w:p w14:paraId="13A6C31E" w14:textId="77777777" w:rsidR="00E0013C" w:rsidRPr="00F767C3" w:rsidRDefault="00E0013C" w:rsidP="00E0013C">
      <w:pPr>
        <w:ind w:firstLine="720"/>
        <w:jc w:val="both"/>
        <w:rPr>
          <w:sz w:val="20"/>
          <w:szCs w:val="20"/>
        </w:rPr>
      </w:pPr>
    </w:p>
    <w:p w14:paraId="7F98113D" w14:textId="7F0F9D94" w:rsidR="00E0013C" w:rsidRDefault="00E0013C" w:rsidP="009D10E7">
      <w:pPr>
        <w:keepNext/>
        <w:keepLines/>
        <w:ind w:firstLine="720"/>
        <w:jc w:val="both"/>
        <w:rPr>
          <w:sz w:val="20"/>
          <w:szCs w:val="20"/>
        </w:rPr>
      </w:pPr>
      <w:r>
        <w:rPr>
          <w:sz w:val="20"/>
          <w:szCs w:val="20"/>
        </w:rPr>
        <w:t>13.5</w:t>
      </w:r>
      <w:r w:rsidRPr="00F767C3">
        <w:rPr>
          <w:sz w:val="20"/>
          <w:szCs w:val="20"/>
        </w:rPr>
        <w:tab/>
      </w:r>
      <w:r w:rsidRPr="00FD5C3C">
        <w:rPr>
          <w:b/>
          <w:sz w:val="20"/>
          <w:szCs w:val="20"/>
        </w:rPr>
        <w:t>Acknowledgments</w:t>
      </w:r>
      <w:r w:rsidRPr="00F767C3">
        <w:rPr>
          <w:sz w:val="20"/>
          <w:szCs w:val="20"/>
        </w:rPr>
        <w:t xml:space="preserve">.  Each of the Parties hereby acknowledges that it is a sophisticated </w:t>
      </w:r>
      <w:r w:rsidR="0048747C" w:rsidRPr="00F767C3">
        <w:rPr>
          <w:sz w:val="20"/>
          <w:szCs w:val="20"/>
        </w:rPr>
        <w:t>businessperson</w:t>
      </w:r>
      <w:r w:rsidRPr="00F767C3">
        <w:rPr>
          <w:sz w:val="20"/>
          <w:szCs w:val="20"/>
        </w:rPr>
        <w:t xml:space="preserve"> which was represented by legal counsel during the negotiations regarding this Agreement including, without limitation, the ne</w:t>
      </w:r>
      <w:r w:rsidR="0003235A">
        <w:rPr>
          <w:sz w:val="20"/>
          <w:szCs w:val="20"/>
        </w:rPr>
        <w:t>gotiations of this Paragraph</w:t>
      </w:r>
      <w:r>
        <w:rPr>
          <w:sz w:val="20"/>
          <w:szCs w:val="20"/>
        </w:rPr>
        <w:t xml:space="preserve"> 13</w:t>
      </w:r>
      <w:r w:rsidRPr="00F767C3">
        <w:rPr>
          <w:sz w:val="20"/>
          <w:szCs w:val="20"/>
        </w:rPr>
        <w:t xml:space="preserve">, and that each of the Parties is fully informed regarding </w:t>
      </w:r>
      <w:proofErr w:type="gramStart"/>
      <w:r w:rsidRPr="00F767C3">
        <w:rPr>
          <w:sz w:val="20"/>
          <w:szCs w:val="20"/>
        </w:rPr>
        <w:t>all of</w:t>
      </w:r>
      <w:proofErr w:type="gramEnd"/>
      <w:r w:rsidRPr="00F767C3">
        <w:rPr>
          <w:sz w:val="20"/>
          <w:szCs w:val="20"/>
        </w:rPr>
        <w:t xml:space="preserve"> the provisions hereof and matters addressed herein.  Each Party further acknowledges that the</w:t>
      </w:r>
      <w:r>
        <w:rPr>
          <w:sz w:val="20"/>
          <w:szCs w:val="20"/>
        </w:rPr>
        <w:t xml:space="preserve"> provisions of this Paragraph 13</w:t>
      </w:r>
      <w:r w:rsidRPr="00F767C3">
        <w:rPr>
          <w:sz w:val="20"/>
          <w:szCs w:val="20"/>
        </w:rPr>
        <w:t xml:space="preserve"> fairly allocate the risks of the matters for which indemnification or reimbursement may be sought under this Agreement.</w:t>
      </w:r>
    </w:p>
    <w:p w14:paraId="07DA4BF9" w14:textId="77777777" w:rsidR="00E0013C" w:rsidRDefault="00E0013C" w:rsidP="00E0013C">
      <w:pPr>
        <w:jc w:val="both"/>
        <w:rPr>
          <w:sz w:val="20"/>
          <w:szCs w:val="20"/>
        </w:rPr>
      </w:pPr>
    </w:p>
    <w:p w14:paraId="5CA137D8" w14:textId="77777777" w:rsidR="0017713D" w:rsidRDefault="0017713D">
      <w:pPr>
        <w:ind w:firstLine="720"/>
        <w:jc w:val="both"/>
        <w:rPr>
          <w:sz w:val="20"/>
          <w:szCs w:val="20"/>
        </w:rPr>
      </w:pPr>
      <w:r>
        <w:rPr>
          <w:sz w:val="20"/>
          <w:szCs w:val="20"/>
        </w:rPr>
        <w:t>13.</w:t>
      </w:r>
      <w:r w:rsidR="00E0013C">
        <w:rPr>
          <w:sz w:val="20"/>
          <w:szCs w:val="20"/>
        </w:rPr>
        <w:t>6</w:t>
      </w:r>
      <w:r>
        <w:rPr>
          <w:sz w:val="20"/>
          <w:szCs w:val="20"/>
        </w:rPr>
        <w:t xml:space="preserve"> </w:t>
      </w:r>
      <w:r>
        <w:rPr>
          <w:b/>
          <w:bCs/>
          <w:sz w:val="20"/>
          <w:szCs w:val="20"/>
        </w:rPr>
        <w:t>Survival of Indemnities</w:t>
      </w:r>
      <w:r>
        <w:rPr>
          <w:sz w:val="20"/>
          <w:szCs w:val="20"/>
        </w:rPr>
        <w:t>. The mutual agreements to indemnify set forth in this Article 13 shall survive the Closing.</w:t>
      </w:r>
    </w:p>
    <w:p w14:paraId="2FE82FA3" w14:textId="77777777" w:rsidR="0017713D" w:rsidRDefault="0017713D">
      <w:pPr>
        <w:jc w:val="center"/>
        <w:rPr>
          <w:b/>
          <w:bCs/>
          <w:sz w:val="20"/>
          <w:szCs w:val="20"/>
        </w:rPr>
      </w:pPr>
    </w:p>
    <w:p w14:paraId="797855B4" w14:textId="77777777" w:rsidR="0017713D" w:rsidRDefault="0017713D">
      <w:pPr>
        <w:keepNext/>
        <w:keepLines/>
        <w:jc w:val="center"/>
        <w:rPr>
          <w:b/>
          <w:bCs/>
          <w:sz w:val="20"/>
          <w:szCs w:val="20"/>
        </w:rPr>
      </w:pPr>
      <w:r>
        <w:rPr>
          <w:b/>
          <w:bCs/>
          <w:sz w:val="20"/>
          <w:szCs w:val="20"/>
        </w:rPr>
        <w:t>ARTICLE 14</w:t>
      </w:r>
    </w:p>
    <w:p w14:paraId="187CE443" w14:textId="77777777" w:rsidR="0017713D" w:rsidRDefault="0017713D">
      <w:pPr>
        <w:keepNext/>
        <w:keepLines/>
        <w:jc w:val="center"/>
        <w:rPr>
          <w:b/>
          <w:bCs/>
          <w:sz w:val="20"/>
          <w:szCs w:val="20"/>
        </w:rPr>
      </w:pPr>
    </w:p>
    <w:p w14:paraId="0A4D9A36" w14:textId="77777777" w:rsidR="0017713D" w:rsidRDefault="0017713D">
      <w:pPr>
        <w:keepNext/>
        <w:keepLines/>
        <w:jc w:val="center"/>
        <w:rPr>
          <w:b/>
          <w:bCs/>
          <w:sz w:val="20"/>
          <w:szCs w:val="20"/>
        </w:rPr>
      </w:pPr>
      <w:r>
        <w:rPr>
          <w:b/>
          <w:bCs/>
          <w:sz w:val="20"/>
          <w:szCs w:val="20"/>
        </w:rPr>
        <w:t>GENERAL PROVISIONS</w:t>
      </w:r>
    </w:p>
    <w:p w14:paraId="5E21C21D" w14:textId="77777777" w:rsidR="0017713D" w:rsidRDefault="0017713D">
      <w:pPr>
        <w:keepNext/>
        <w:keepLines/>
        <w:jc w:val="both"/>
        <w:rPr>
          <w:b/>
          <w:bCs/>
          <w:sz w:val="20"/>
          <w:szCs w:val="20"/>
        </w:rPr>
      </w:pPr>
      <w:bookmarkStart w:id="17" w:name="Document0zzSDUNumber25"/>
      <w:bookmarkEnd w:id="17"/>
    </w:p>
    <w:p w14:paraId="5020AABA" w14:textId="77777777" w:rsidR="0017713D" w:rsidRDefault="0017713D">
      <w:pPr>
        <w:keepLines/>
        <w:ind w:firstLine="720"/>
        <w:jc w:val="both"/>
        <w:rPr>
          <w:sz w:val="20"/>
          <w:szCs w:val="20"/>
        </w:rPr>
      </w:pPr>
      <w:r>
        <w:rPr>
          <w:sz w:val="20"/>
          <w:szCs w:val="20"/>
        </w:rPr>
        <w:t xml:space="preserve">14.1 </w:t>
      </w:r>
      <w:r>
        <w:rPr>
          <w:b/>
          <w:bCs/>
          <w:sz w:val="20"/>
          <w:szCs w:val="20"/>
        </w:rPr>
        <w:t>Assignment</w:t>
      </w:r>
      <w:r>
        <w:rPr>
          <w:sz w:val="20"/>
          <w:szCs w:val="20"/>
        </w:rPr>
        <w:t>. The respective rights and obligations of the parties to this Agreement may not be assigned by any party without the prior written consent of the other, which consent may not be unreasonably withheld or delayed.</w:t>
      </w:r>
    </w:p>
    <w:p w14:paraId="10427365" w14:textId="77777777" w:rsidR="0017713D" w:rsidRDefault="0017713D">
      <w:pPr>
        <w:jc w:val="both"/>
        <w:rPr>
          <w:sz w:val="20"/>
          <w:szCs w:val="20"/>
        </w:rPr>
      </w:pPr>
    </w:p>
    <w:p w14:paraId="6051AAA7" w14:textId="77777777" w:rsidR="0017713D" w:rsidRDefault="0017713D">
      <w:pPr>
        <w:ind w:firstLine="720"/>
        <w:jc w:val="both"/>
        <w:rPr>
          <w:sz w:val="20"/>
          <w:szCs w:val="20"/>
        </w:rPr>
      </w:pPr>
      <w:r>
        <w:rPr>
          <w:sz w:val="20"/>
          <w:szCs w:val="20"/>
        </w:rPr>
        <w:t xml:space="preserve">14.2 </w:t>
      </w:r>
      <w:r>
        <w:rPr>
          <w:b/>
          <w:bCs/>
          <w:sz w:val="20"/>
          <w:szCs w:val="20"/>
        </w:rPr>
        <w:t>Successors and Assigns</w:t>
      </w:r>
      <w:r>
        <w:rPr>
          <w:sz w:val="20"/>
          <w:szCs w:val="20"/>
        </w:rPr>
        <w:t>. The terms and provisions of this Agreement shall be binding on and inure to the benefit of the successors and assigns of the parties.</w:t>
      </w:r>
    </w:p>
    <w:p w14:paraId="380CB504" w14:textId="77777777" w:rsidR="0017713D" w:rsidRDefault="0017713D">
      <w:pPr>
        <w:jc w:val="both"/>
        <w:rPr>
          <w:sz w:val="20"/>
          <w:szCs w:val="20"/>
        </w:rPr>
      </w:pPr>
    </w:p>
    <w:p w14:paraId="5A8926F4" w14:textId="77777777" w:rsidR="0017713D" w:rsidRDefault="0017713D">
      <w:pPr>
        <w:keepLines/>
        <w:ind w:firstLine="720"/>
        <w:jc w:val="both"/>
        <w:rPr>
          <w:sz w:val="20"/>
          <w:szCs w:val="20"/>
        </w:rPr>
      </w:pPr>
      <w:r>
        <w:rPr>
          <w:sz w:val="20"/>
          <w:szCs w:val="20"/>
        </w:rPr>
        <w:t xml:space="preserve">14.3 </w:t>
      </w:r>
      <w:r>
        <w:rPr>
          <w:b/>
          <w:bCs/>
          <w:sz w:val="20"/>
          <w:szCs w:val="20"/>
        </w:rPr>
        <w:t>Entire Agreement</w:t>
      </w:r>
      <w:r>
        <w:rPr>
          <w:sz w:val="20"/>
          <w:szCs w:val="20"/>
        </w:rPr>
        <w:t>. This Agreement, including its exhibits and attachments and its associated Note and Security Agreement, constitutes the entire agreement between the parties with respect to the subject matter of this Agreement and supersedes all prior agreements, oral and written, between the parties hereto with respect to the subject matter of this Agreement.</w:t>
      </w:r>
    </w:p>
    <w:p w14:paraId="5AA849F0" w14:textId="77777777" w:rsidR="0017713D" w:rsidRDefault="0017713D">
      <w:pPr>
        <w:jc w:val="both"/>
        <w:rPr>
          <w:sz w:val="20"/>
          <w:szCs w:val="20"/>
        </w:rPr>
      </w:pPr>
    </w:p>
    <w:p w14:paraId="05295A3A" w14:textId="77777777" w:rsidR="0017713D" w:rsidRDefault="0017713D">
      <w:pPr>
        <w:ind w:firstLine="720"/>
        <w:jc w:val="both"/>
        <w:rPr>
          <w:sz w:val="20"/>
          <w:szCs w:val="20"/>
        </w:rPr>
      </w:pPr>
      <w:r>
        <w:rPr>
          <w:sz w:val="20"/>
          <w:szCs w:val="20"/>
        </w:rPr>
        <w:t xml:space="preserve">14.4 </w:t>
      </w:r>
      <w:r>
        <w:rPr>
          <w:b/>
          <w:bCs/>
          <w:sz w:val="20"/>
          <w:szCs w:val="20"/>
        </w:rPr>
        <w:t>Modification and Waiver</w:t>
      </w:r>
      <w:r>
        <w:rPr>
          <w:sz w:val="20"/>
          <w:szCs w:val="20"/>
        </w:rPr>
        <w:t>. This Agreement may not be amended, modified, or supplemented except by written agreement signed by the party against which the enforcement of the amendment, modification, or supplement is sought. No waiver of any of the provisions of this Agreement shall be deemed, or shall constitute, a waiver of any other provision. No waiver shall be binding unless executed in writing by the party making the waiver.</w:t>
      </w:r>
    </w:p>
    <w:p w14:paraId="1E7714FA" w14:textId="77777777" w:rsidR="0017713D" w:rsidRDefault="0017713D">
      <w:pPr>
        <w:jc w:val="both"/>
        <w:rPr>
          <w:sz w:val="20"/>
          <w:szCs w:val="20"/>
        </w:rPr>
      </w:pPr>
    </w:p>
    <w:p w14:paraId="596C6D3F" w14:textId="7826D70B" w:rsidR="00E0013C" w:rsidRDefault="0017713D" w:rsidP="00E0013C">
      <w:pPr>
        <w:ind w:firstLine="720"/>
        <w:jc w:val="both"/>
        <w:rPr>
          <w:sz w:val="20"/>
          <w:szCs w:val="20"/>
        </w:rPr>
      </w:pPr>
      <w:r>
        <w:rPr>
          <w:sz w:val="20"/>
          <w:szCs w:val="20"/>
        </w:rPr>
        <w:t xml:space="preserve">14.5 </w:t>
      </w:r>
      <w:r>
        <w:rPr>
          <w:b/>
          <w:bCs/>
          <w:sz w:val="20"/>
          <w:szCs w:val="20"/>
        </w:rPr>
        <w:t>Attorney Fees</w:t>
      </w:r>
      <w:r>
        <w:rPr>
          <w:sz w:val="20"/>
          <w:szCs w:val="20"/>
        </w:rPr>
        <w:t xml:space="preserve">. </w:t>
      </w:r>
      <w:r w:rsidR="00E0013C" w:rsidRPr="008A7E9B">
        <w:rPr>
          <w:sz w:val="20"/>
          <w:szCs w:val="20"/>
        </w:rPr>
        <w:t xml:space="preserve">If any party brings an action or proceeding to enforce the terms hereof or declare rights hereunder, the Prevailing Party (as hereinafter defined) in any such action, proceeding, or appeal thereon, shall be entitled to reasonable consultants', accountants' and attorneys' fees and expenses.  Such fees and expenses may be awarded in the same suit or recovered in a separate suit, </w:t>
      </w:r>
      <w:proofErr w:type="gramStart"/>
      <w:r w:rsidR="00E0013C" w:rsidRPr="008A7E9B">
        <w:rPr>
          <w:sz w:val="20"/>
          <w:szCs w:val="20"/>
        </w:rPr>
        <w:t>whether or not</w:t>
      </w:r>
      <w:proofErr w:type="gramEnd"/>
      <w:r w:rsidR="00E0013C" w:rsidRPr="008A7E9B">
        <w:rPr>
          <w:sz w:val="20"/>
          <w:szCs w:val="20"/>
        </w:rPr>
        <w:t xml:space="preserve"> such action or proceeding is pursued to decision or judgment.  The term </w:t>
      </w:r>
      <w:r w:rsidR="00563992">
        <w:rPr>
          <w:sz w:val="20"/>
          <w:szCs w:val="20"/>
        </w:rPr>
        <w:t>“</w:t>
      </w:r>
      <w:r w:rsidR="00E0013C" w:rsidRPr="008A7E9B">
        <w:rPr>
          <w:sz w:val="20"/>
          <w:szCs w:val="20"/>
        </w:rPr>
        <w:t>Prevailing Party</w:t>
      </w:r>
      <w:r w:rsidR="00563992">
        <w:rPr>
          <w:sz w:val="20"/>
          <w:szCs w:val="20"/>
        </w:rPr>
        <w:t>”</w:t>
      </w:r>
      <w:r w:rsidR="00E0013C" w:rsidRPr="008A7E9B">
        <w:rPr>
          <w:sz w:val="20"/>
          <w:szCs w:val="20"/>
        </w:rPr>
        <w:t xml:space="preserve"> shall include, without limitation, a party who substantially obtains or defeats the relief sought</w:t>
      </w:r>
      <w:proofErr w:type="gramStart"/>
      <w:r w:rsidR="00E0013C" w:rsidRPr="008A7E9B">
        <w:rPr>
          <w:sz w:val="20"/>
          <w:szCs w:val="20"/>
        </w:rPr>
        <w:t>, as the case may be, whether</w:t>
      </w:r>
      <w:proofErr w:type="gramEnd"/>
      <w:r w:rsidR="00E0013C" w:rsidRPr="008A7E9B">
        <w:rPr>
          <w:sz w:val="20"/>
          <w:szCs w:val="20"/>
        </w:rPr>
        <w:t xml:space="preserve"> by compromise, settlement, judgment, or the abandonment by the other party of its claim or defense. Any attorneys' fees award shall not be computed in accordance with any court fee </w:t>
      </w:r>
      <w:r w:rsidR="0050705A" w:rsidRPr="008A7E9B">
        <w:rPr>
          <w:sz w:val="20"/>
          <w:szCs w:val="20"/>
        </w:rPr>
        <w:lastRenderedPageBreak/>
        <w:t>schedule but</w:t>
      </w:r>
      <w:r w:rsidR="00E0013C" w:rsidRPr="008A7E9B">
        <w:rPr>
          <w:sz w:val="20"/>
          <w:szCs w:val="20"/>
        </w:rPr>
        <w:t xml:space="preserve"> shall be such as to fully reimburse all attorneys' fees reasonably incurred.  The Prevailing Party shall be entitled to consultants', accountants', and attorneys' fees, costs and expenses incurred in preparation and service of notices of default and consultations in connection therewith, </w:t>
      </w:r>
      <w:proofErr w:type="gramStart"/>
      <w:r w:rsidR="00E0013C" w:rsidRPr="008A7E9B">
        <w:rPr>
          <w:sz w:val="20"/>
          <w:szCs w:val="20"/>
        </w:rPr>
        <w:t>whether or not</w:t>
      </w:r>
      <w:proofErr w:type="gramEnd"/>
      <w:r w:rsidR="00E0013C" w:rsidRPr="008A7E9B">
        <w:rPr>
          <w:sz w:val="20"/>
          <w:szCs w:val="20"/>
        </w:rPr>
        <w:t xml:space="preserve"> </w:t>
      </w:r>
      <w:proofErr w:type="gramStart"/>
      <w:r w:rsidR="00E0013C" w:rsidRPr="008A7E9B">
        <w:rPr>
          <w:sz w:val="20"/>
          <w:szCs w:val="20"/>
        </w:rPr>
        <w:t>a legal</w:t>
      </w:r>
      <w:proofErr w:type="gramEnd"/>
      <w:r w:rsidR="00E0013C" w:rsidRPr="008A7E9B">
        <w:rPr>
          <w:sz w:val="20"/>
          <w:szCs w:val="20"/>
        </w:rPr>
        <w:t xml:space="preserve"> action is subsequently commenced in connection with such default or resulting breach.</w:t>
      </w:r>
      <w:r w:rsidR="00E0013C">
        <w:rPr>
          <w:sz w:val="20"/>
          <w:szCs w:val="20"/>
        </w:rPr>
        <w:t xml:space="preserve">  </w:t>
      </w:r>
    </w:p>
    <w:p w14:paraId="2FA7ED18" w14:textId="77777777" w:rsidR="0017713D" w:rsidRDefault="0017713D" w:rsidP="00E0013C">
      <w:pPr>
        <w:keepLines/>
        <w:ind w:firstLine="720"/>
        <w:jc w:val="both"/>
        <w:rPr>
          <w:sz w:val="20"/>
          <w:szCs w:val="20"/>
        </w:rPr>
      </w:pPr>
    </w:p>
    <w:p w14:paraId="583F7813" w14:textId="77777777" w:rsidR="0017713D" w:rsidRDefault="0017713D">
      <w:pPr>
        <w:ind w:firstLine="720"/>
        <w:jc w:val="both"/>
        <w:rPr>
          <w:sz w:val="20"/>
          <w:szCs w:val="20"/>
        </w:rPr>
      </w:pPr>
      <w:r>
        <w:rPr>
          <w:sz w:val="20"/>
          <w:szCs w:val="20"/>
        </w:rPr>
        <w:t xml:space="preserve">14.6 </w:t>
      </w:r>
      <w:r>
        <w:rPr>
          <w:b/>
          <w:bCs/>
          <w:sz w:val="20"/>
          <w:szCs w:val="20"/>
        </w:rPr>
        <w:t>Fees and Expenses</w:t>
      </w:r>
      <w:r>
        <w:rPr>
          <w:sz w:val="20"/>
          <w:szCs w:val="20"/>
        </w:rPr>
        <w:t>. Except as otherwise specifically provided in this Agreement, Seller and Buyer shall pay their own fees and expenses in connection with the negotiation and consummation of the transactions contemplated by this Agreement.</w:t>
      </w:r>
    </w:p>
    <w:p w14:paraId="15EE6040" w14:textId="77777777" w:rsidR="0017713D" w:rsidRDefault="0017713D">
      <w:pPr>
        <w:jc w:val="both"/>
        <w:rPr>
          <w:sz w:val="20"/>
          <w:szCs w:val="20"/>
        </w:rPr>
      </w:pPr>
    </w:p>
    <w:p w14:paraId="74EF2793" w14:textId="77777777" w:rsidR="0017713D" w:rsidRDefault="0017713D">
      <w:pPr>
        <w:keepLines/>
        <w:ind w:firstLine="720"/>
        <w:jc w:val="both"/>
        <w:rPr>
          <w:sz w:val="20"/>
          <w:szCs w:val="20"/>
        </w:rPr>
      </w:pPr>
      <w:r>
        <w:rPr>
          <w:sz w:val="20"/>
          <w:szCs w:val="20"/>
        </w:rPr>
        <w:t xml:space="preserve">14.7 </w:t>
      </w:r>
      <w:r>
        <w:rPr>
          <w:b/>
          <w:bCs/>
          <w:sz w:val="20"/>
          <w:szCs w:val="20"/>
        </w:rPr>
        <w:t xml:space="preserve">Notices. </w:t>
      </w:r>
      <w:r>
        <w:rPr>
          <w:sz w:val="20"/>
          <w:szCs w:val="20"/>
        </w:rPr>
        <w:t xml:space="preserve">All notices, requests, demands, and other communications required by this Agreement shall be in writing and shall be (a) delivered in person or by courier, (b) mailed by first class registered or certified mail, or (c) delivered by facsimile transmission, as follows, or to such other address as a party may designate to the other in writing: </w:t>
      </w:r>
    </w:p>
    <w:p w14:paraId="15CE38AD" w14:textId="77777777" w:rsidR="0017713D" w:rsidRDefault="0017713D">
      <w:pPr>
        <w:jc w:val="both"/>
        <w:rPr>
          <w:sz w:val="20"/>
          <w:szCs w:val="20"/>
        </w:rPr>
      </w:pPr>
    </w:p>
    <w:p w14:paraId="23610B82" w14:textId="77777777" w:rsidR="0017713D" w:rsidRDefault="0017713D">
      <w:pPr>
        <w:tabs>
          <w:tab w:val="left" w:pos="-1440"/>
        </w:tabs>
        <w:ind w:left="2160" w:hanging="1440"/>
        <w:jc w:val="both"/>
        <w:rPr>
          <w:sz w:val="20"/>
          <w:szCs w:val="20"/>
        </w:rPr>
      </w:pPr>
      <w:r>
        <w:rPr>
          <w:sz w:val="20"/>
          <w:szCs w:val="20"/>
        </w:rPr>
        <w:t>(i) If to Seller</w:t>
      </w:r>
      <w:proofErr w:type="gramStart"/>
      <w:r>
        <w:rPr>
          <w:sz w:val="20"/>
          <w:szCs w:val="20"/>
        </w:rPr>
        <w:t xml:space="preserve">: </w:t>
      </w:r>
      <w:r>
        <w:rPr>
          <w:sz w:val="20"/>
          <w:szCs w:val="20"/>
        </w:rPr>
        <w:tab/>
      </w:r>
      <w:r w:rsidR="008631C9">
        <w:rPr>
          <w:sz w:val="20"/>
          <w:szCs w:val="20"/>
        </w:rPr>
        <w:t>Selling</w:t>
      </w:r>
      <w:proofErr w:type="gramEnd"/>
      <w:r w:rsidR="008631C9">
        <w:rPr>
          <w:sz w:val="20"/>
          <w:szCs w:val="20"/>
        </w:rPr>
        <w:t xml:space="preserve"> Doctor, O.D.</w:t>
      </w:r>
    </w:p>
    <w:p w14:paraId="5D0338B7" w14:textId="77777777" w:rsidR="0017713D" w:rsidRDefault="0017713D">
      <w:pPr>
        <w:ind w:firstLine="2160"/>
        <w:jc w:val="both"/>
        <w:rPr>
          <w:sz w:val="20"/>
          <w:szCs w:val="20"/>
        </w:rPr>
      </w:pPr>
      <w:r>
        <w:rPr>
          <w:sz w:val="20"/>
          <w:szCs w:val="20"/>
        </w:rPr>
        <w:t>______________________________________</w:t>
      </w:r>
    </w:p>
    <w:p w14:paraId="5FA3B10D" w14:textId="77777777" w:rsidR="0017713D" w:rsidRDefault="0017713D">
      <w:pPr>
        <w:ind w:firstLine="2160"/>
        <w:jc w:val="both"/>
        <w:rPr>
          <w:sz w:val="20"/>
          <w:szCs w:val="20"/>
        </w:rPr>
      </w:pPr>
      <w:r>
        <w:rPr>
          <w:sz w:val="20"/>
          <w:szCs w:val="20"/>
        </w:rPr>
        <w:t>______________________________________</w:t>
      </w:r>
    </w:p>
    <w:p w14:paraId="25CC2122" w14:textId="77777777" w:rsidR="008B4E64" w:rsidRDefault="008B4E64">
      <w:pPr>
        <w:ind w:firstLine="2160"/>
        <w:jc w:val="both"/>
        <w:rPr>
          <w:sz w:val="20"/>
          <w:szCs w:val="20"/>
        </w:rPr>
      </w:pPr>
      <w:r>
        <w:rPr>
          <w:sz w:val="20"/>
          <w:szCs w:val="20"/>
        </w:rPr>
        <w:t xml:space="preserve">Fax No.: </w:t>
      </w:r>
      <w:r>
        <w:rPr>
          <w:sz w:val="20"/>
          <w:szCs w:val="20"/>
        </w:rPr>
        <w:tab/>
        <w:t>________________________</w:t>
      </w:r>
    </w:p>
    <w:p w14:paraId="231FCDED" w14:textId="77777777" w:rsidR="008B4E64" w:rsidRDefault="00534AEF" w:rsidP="008B4E64">
      <w:pPr>
        <w:ind w:firstLine="2160"/>
        <w:jc w:val="both"/>
        <w:rPr>
          <w:sz w:val="20"/>
          <w:szCs w:val="20"/>
        </w:rPr>
      </w:pPr>
      <w:r>
        <w:rPr>
          <w:sz w:val="20"/>
          <w:szCs w:val="20"/>
        </w:rPr>
        <w:t xml:space="preserve">Email: </w:t>
      </w:r>
      <w:r>
        <w:rPr>
          <w:sz w:val="20"/>
          <w:szCs w:val="20"/>
        </w:rPr>
        <w:tab/>
      </w:r>
      <w:r>
        <w:rPr>
          <w:sz w:val="20"/>
          <w:szCs w:val="20"/>
        </w:rPr>
        <w:tab/>
        <w:t>________________________</w:t>
      </w:r>
    </w:p>
    <w:p w14:paraId="04BDFBE3" w14:textId="77777777" w:rsidR="0050705A" w:rsidRDefault="0050705A" w:rsidP="009D10E7">
      <w:pPr>
        <w:keepNext/>
        <w:keepLines/>
        <w:tabs>
          <w:tab w:val="left" w:pos="-1440"/>
        </w:tabs>
        <w:ind w:left="2160" w:hanging="1440"/>
        <w:jc w:val="both"/>
        <w:rPr>
          <w:sz w:val="20"/>
          <w:szCs w:val="20"/>
        </w:rPr>
      </w:pPr>
    </w:p>
    <w:p w14:paraId="162BB5E5" w14:textId="0514A9AD" w:rsidR="0017713D" w:rsidRDefault="0017713D" w:rsidP="009D10E7">
      <w:pPr>
        <w:keepNext/>
        <w:keepLines/>
        <w:tabs>
          <w:tab w:val="left" w:pos="-1440"/>
        </w:tabs>
        <w:ind w:left="2160" w:hanging="1440"/>
        <w:jc w:val="both"/>
        <w:rPr>
          <w:sz w:val="20"/>
          <w:szCs w:val="20"/>
        </w:rPr>
      </w:pPr>
      <w:r>
        <w:rPr>
          <w:sz w:val="20"/>
          <w:szCs w:val="20"/>
        </w:rPr>
        <w:t>(ii) If to Buyer</w:t>
      </w:r>
      <w:proofErr w:type="gramStart"/>
      <w:r>
        <w:rPr>
          <w:sz w:val="20"/>
          <w:szCs w:val="20"/>
        </w:rPr>
        <w:t xml:space="preserve">: </w:t>
      </w:r>
      <w:r>
        <w:rPr>
          <w:sz w:val="20"/>
          <w:szCs w:val="20"/>
        </w:rPr>
        <w:tab/>
      </w:r>
      <w:r w:rsidR="008631C9">
        <w:rPr>
          <w:sz w:val="20"/>
          <w:szCs w:val="20"/>
        </w:rPr>
        <w:t>Buying</w:t>
      </w:r>
      <w:proofErr w:type="gramEnd"/>
      <w:r w:rsidR="008631C9">
        <w:rPr>
          <w:sz w:val="20"/>
          <w:szCs w:val="20"/>
        </w:rPr>
        <w:t xml:space="preserve"> Doctor, O.D.</w:t>
      </w:r>
    </w:p>
    <w:p w14:paraId="25EDDFE5" w14:textId="77777777" w:rsidR="0003235A" w:rsidRDefault="0003235A" w:rsidP="009D10E7">
      <w:pPr>
        <w:keepNext/>
        <w:keepLines/>
        <w:jc w:val="both"/>
        <w:rPr>
          <w:sz w:val="20"/>
          <w:szCs w:val="20"/>
        </w:rPr>
      </w:pPr>
      <w:r>
        <w:rPr>
          <w:sz w:val="20"/>
          <w:szCs w:val="20"/>
        </w:rPr>
        <w:tab/>
      </w:r>
      <w:r>
        <w:rPr>
          <w:sz w:val="20"/>
          <w:szCs w:val="20"/>
        </w:rPr>
        <w:tab/>
      </w:r>
      <w:r>
        <w:rPr>
          <w:sz w:val="20"/>
          <w:szCs w:val="20"/>
        </w:rPr>
        <w:tab/>
        <w:t>______________________________________</w:t>
      </w:r>
      <w:r w:rsidR="008D6412">
        <w:rPr>
          <w:sz w:val="20"/>
          <w:szCs w:val="20"/>
        </w:rPr>
        <w:tab/>
      </w:r>
    </w:p>
    <w:p w14:paraId="31B31588" w14:textId="77777777" w:rsidR="0003235A" w:rsidRDefault="0003235A" w:rsidP="009D10E7">
      <w:pPr>
        <w:keepNext/>
        <w:keepLines/>
        <w:jc w:val="both"/>
        <w:rPr>
          <w:sz w:val="20"/>
          <w:szCs w:val="20"/>
        </w:rPr>
      </w:pPr>
      <w:r>
        <w:rPr>
          <w:sz w:val="20"/>
          <w:szCs w:val="20"/>
        </w:rPr>
        <w:tab/>
      </w:r>
      <w:r>
        <w:rPr>
          <w:sz w:val="20"/>
          <w:szCs w:val="20"/>
        </w:rPr>
        <w:tab/>
      </w:r>
      <w:r>
        <w:rPr>
          <w:sz w:val="20"/>
          <w:szCs w:val="20"/>
        </w:rPr>
        <w:tab/>
        <w:t>______________________________________</w:t>
      </w:r>
      <w:r w:rsidR="008D6412">
        <w:rPr>
          <w:sz w:val="20"/>
          <w:szCs w:val="20"/>
        </w:rPr>
        <w:tab/>
      </w:r>
      <w:r w:rsidR="008D6412">
        <w:rPr>
          <w:sz w:val="20"/>
          <w:szCs w:val="20"/>
        </w:rPr>
        <w:tab/>
      </w:r>
    </w:p>
    <w:p w14:paraId="3E4DC4DE" w14:textId="77777777" w:rsidR="008B4E64" w:rsidRDefault="008B4E64" w:rsidP="009D10E7">
      <w:pPr>
        <w:keepNext/>
        <w:keepLines/>
        <w:ind w:firstLine="2160"/>
        <w:jc w:val="both"/>
        <w:rPr>
          <w:sz w:val="20"/>
          <w:szCs w:val="20"/>
        </w:rPr>
      </w:pPr>
      <w:r>
        <w:rPr>
          <w:sz w:val="20"/>
          <w:szCs w:val="20"/>
        </w:rPr>
        <w:t xml:space="preserve">Fax No.: </w:t>
      </w:r>
      <w:r>
        <w:rPr>
          <w:sz w:val="20"/>
          <w:szCs w:val="20"/>
        </w:rPr>
        <w:tab/>
        <w:t>________________________</w:t>
      </w:r>
    </w:p>
    <w:p w14:paraId="488656E8" w14:textId="77777777" w:rsidR="00534AEF" w:rsidRDefault="00534AEF" w:rsidP="009D10E7">
      <w:pPr>
        <w:keepNext/>
        <w:keepLines/>
        <w:ind w:firstLine="2160"/>
        <w:jc w:val="both"/>
        <w:rPr>
          <w:sz w:val="20"/>
          <w:szCs w:val="20"/>
        </w:rPr>
      </w:pPr>
      <w:r>
        <w:rPr>
          <w:sz w:val="20"/>
          <w:szCs w:val="20"/>
        </w:rPr>
        <w:t xml:space="preserve">Email: </w:t>
      </w:r>
      <w:r>
        <w:rPr>
          <w:sz w:val="20"/>
          <w:szCs w:val="20"/>
        </w:rPr>
        <w:tab/>
      </w:r>
      <w:r>
        <w:rPr>
          <w:sz w:val="20"/>
          <w:szCs w:val="20"/>
        </w:rPr>
        <w:tab/>
        <w:t>________________________</w:t>
      </w:r>
    </w:p>
    <w:p w14:paraId="64C0EF73" w14:textId="77777777" w:rsidR="008B4E64" w:rsidRDefault="008B4E64">
      <w:pPr>
        <w:jc w:val="both"/>
        <w:rPr>
          <w:sz w:val="20"/>
          <w:szCs w:val="20"/>
        </w:rPr>
      </w:pPr>
    </w:p>
    <w:p w14:paraId="58AF0191" w14:textId="77777777" w:rsidR="0017713D" w:rsidRDefault="0017713D">
      <w:pPr>
        <w:ind w:firstLine="720"/>
        <w:jc w:val="both"/>
        <w:rPr>
          <w:sz w:val="20"/>
          <w:szCs w:val="20"/>
        </w:rPr>
      </w:pPr>
      <w:r>
        <w:rPr>
          <w:sz w:val="20"/>
          <w:szCs w:val="20"/>
        </w:rPr>
        <w:t>If delivered personally or by courier, the date on which the notice, request, instruction, or document is delivered shall be the date on which the delivery is made, and if delivered by facsimile transmission or mail as aforesaid, the date on which the notice, request, instruction, or document is received shall be the date of delivery.</w:t>
      </w:r>
    </w:p>
    <w:p w14:paraId="4CDBFC01" w14:textId="77777777" w:rsidR="0017713D" w:rsidRDefault="0017713D">
      <w:pPr>
        <w:jc w:val="both"/>
        <w:rPr>
          <w:sz w:val="20"/>
          <w:szCs w:val="20"/>
        </w:rPr>
      </w:pPr>
    </w:p>
    <w:p w14:paraId="2E5F9485" w14:textId="77777777" w:rsidR="0017713D" w:rsidRDefault="0017713D" w:rsidP="002716A7">
      <w:pPr>
        <w:keepNext/>
        <w:keepLines/>
        <w:ind w:firstLine="720"/>
        <w:jc w:val="both"/>
        <w:rPr>
          <w:sz w:val="20"/>
          <w:szCs w:val="20"/>
        </w:rPr>
      </w:pPr>
      <w:r>
        <w:rPr>
          <w:sz w:val="20"/>
          <w:szCs w:val="20"/>
        </w:rPr>
        <w:t xml:space="preserve">14.8 </w:t>
      </w:r>
      <w:r>
        <w:rPr>
          <w:b/>
          <w:bCs/>
          <w:sz w:val="20"/>
          <w:szCs w:val="20"/>
        </w:rPr>
        <w:t>Headings</w:t>
      </w:r>
      <w:r>
        <w:rPr>
          <w:sz w:val="20"/>
          <w:szCs w:val="20"/>
        </w:rPr>
        <w:t>. All section headings contained in this Agreement are for convenience of reference only, do not form a part of this Agreement, and shall not affect in any way the meaning or interpretation of this Agreement.</w:t>
      </w:r>
    </w:p>
    <w:p w14:paraId="23D18A36" w14:textId="77777777" w:rsidR="0017713D" w:rsidRDefault="0017713D">
      <w:pPr>
        <w:jc w:val="both"/>
        <w:rPr>
          <w:sz w:val="20"/>
          <w:szCs w:val="20"/>
        </w:rPr>
      </w:pPr>
    </w:p>
    <w:p w14:paraId="38AFEF91" w14:textId="2A39E3D2" w:rsidR="008B4E64" w:rsidRDefault="0017713D" w:rsidP="008B4E64">
      <w:pPr>
        <w:jc w:val="both"/>
        <w:rPr>
          <w:sz w:val="20"/>
          <w:szCs w:val="20"/>
        </w:rPr>
      </w:pPr>
      <w:bookmarkStart w:id="18" w:name="Document0zzSDUNumber27"/>
      <w:bookmarkEnd w:id="18"/>
      <w:r>
        <w:rPr>
          <w:sz w:val="20"/>
          <w:szCs w:val="20"/>
        </w:rPr>
        <w:tab/>
        <w:t xml:space="preserve">14.9 </w:t>
      </w:r>
      <w:r>
        <w:rPr>
          <w:b/>
          <w:bCs/>
          <w:sz w:val="20"/>
          <w:szCs w:val="20"/>
        </w:rPr>
        <w:t>Counterparts</w:t>
      </w:r>
      <w:r>
        <w:rPr>
          <w:sz w:val="20"/>
          <w:szCs w:val="20"/>
        </w:rPr>
        <w:t xml:space="preserve">. </w:t>
      </w:r>
      <w:r w:rsidR="008B4E64">
        <w:rPr>
          <w:sz w:val="20"/>
          <w:szCs w:val="20"/>
        </w:rPr>
        <w:t xml:space="preserve">This Agreement may be executed in two (2) or more counterparts, all of which shall be considered one and the same </w:t>
      </w:r>
      <w:r w:rsidR="0050705A">
        <w:rPr>
          <w:sz w:val="20"/>
          <w:szCs w:val="20"/>
        </w:rPr>
        <w:t>agreement and</w:t>
      </w:r>
      <w:r w:rsidR="008B4E64">
        <w:rPr>
          <w:sz w:val="20"/>
          <w:szCs w:val="20"/>
        </w:rPr>
        <w:t xml:space="preserve"> shall become effective when one (1) counterpart has been signed by each party and delivered to the other party hereto. </w:t>
      </w:r>
      <w:r w:rsidR="008B4E64" w:rsidRPr="008C32E3">
        <w:rPr>
          <w:sz w:val="20"/>
          <w:szCs w:val="20"/>
        </w:rPr>
        <w:t xml:space="preserve">This Agreement and documents executed in connection with it may be executed by any party hereto and delivered to the other party (i) by </w:t>
      </w:r>
      <w:r w:rsidR="005A0CE2" w:rsidRPr="008C32E3">
        <w:rPr>
          <w:sz w:val="20"/>
          <w:szCs w:val="20"/>
        </w:rPr>
        <w:t>Internet</w:t>
      </w:r>
      <w:r w:rsidR="008B4E64" w:rsidRPr="008C32E3">
        <w:rPr>
          <w:sz w:val="20"/>
          <w:szCs w:val="20"/>
        </w:rPr>
        <w:t xml:space="preserve"> electronic signature or consent authorization or (ii) by facsimile transmission.  Each party hereto represents and warrants to the other that either the electronically authorized internet signature or consent or facsimile signature is the true and authentic signature of that party.  For purposes of executing and enforcing this Agreement, a document signed and transmitted by </w:t>
      </w:r>
      <w:r w:rsidR="005A0CE2" w:rsidRPr="008C32E3">
        <w:rPr>
          <w:sz w:val="20"/>
          <w:szCs w:val="20"/>
        </w:rPr>
        <w:t>Internet</w:t>
      </w:r>
      <w:r w:rsidR="008B4E64" w:rsidRPr="008C32E3">
        <w:rPr>
          <w:sz w:val="20"/>
          <w:szCs w:val="20"/>
        </w:rPr>
        <w:t xml:space="preserve"> </w:t>
      </w:r>
      <w:proofErr w:type="gramStart"/>
      <w:r w:rsidR="008B4E64" w:rsidRPr="008C32E3">
        <w:rPr>
          <w:sz w:val="20"/>
          <w:szCs w:val="20"/>
        </w:rPr>
        <w:t>signature</w:t>
      </w:r>
      <w:proofErr w:type="gramEnd"/>
      <w:r w:rsidR="008B4E64" w:rsidRPr="008C32E3">
        <w:rPr>
          <w:sz w:val="20"/>
          <w:szCs w:val="20"/>
        </w:rPr>
        <w:t xml:space="preserve"> or consent or facsimile machine shall be deemed an original document, and the signature of any party thereon shall be deemed an original signature.  The transmitted document shall be considered to have the same binding effect as an original signature on an original document.  At the request of any party, any </w:t>
      </w:r>
      <w:r w:rsidR="005A0CE2" w:rsidRPr="008C32E3">
        <w:rPr>
          <w:sz w:val="20"/>
          <w:szCs w:val="20"/>
        </w:rPr>
        <w:t>Internet</w:t>
      </w:r>
      <w:r w:rsidR="008B4E64" w:rsidRPr="008C32E3">
        <w:rPr>
          <w:sz w:val="20"/>
          <w:szCs w:val="20"/>
        </w:rPr>
        <w:t xml:space="preserve"> or facsimile document shall be re-executed in original form by the parties who executed the internet or facsimile document.  No party may raise the use of signature or consent by internet or facsimile machine or the fact that any signature or consent was transmitted </w:t>
      </w:r>
      <w:proofErr w:type="gramStart"/>
      <w:r w:rsidR="008B4E64" w:rsidRPr="008C32E3">
        <w:rPr>
          <w:sz w:val="20"/>
          <w:szCs w:val="20"/>
        </w:rPr>
        <w:t>through the use of</w:t>
      </w:r>
      <w:proofErr w:type="gramEnd"/>
      <w:r w:rsidR="008B4E64" w:rsidRPr="008C32E3">
        <w:rPr>
          <w:sz w:val="20"/>
          <w:szCs w:val="20"/>
        </w:rPr>
        <w:t xml:space="preserve"> the internet or a facsimile machine as a defense to the enforcement of this Agreement.</w:t>
      </w:r>
    </w:p>
    <w:p w14:paraId="50865F1F" w14:textId="77777777" w:rsidR="0017713D" w:rsidRDefault="0017713D">
      <w:pPr>
        <w:jc w:val="both"/>
        <w:rPr>
          <w:sz w:val="20"/>
          <w:szCs w:val="20"/>
        </w:rPr>
      </w:pPr>
    </w:p>
    <w:p w14:paraId="4DFC131C" w14:textId="77777777" w:rsidR="0017713D" w:rsidRDefault="0017713D">
      <w:pPr>
        <w:jc w:val="both"/>
        <w:rPr>
          <w:sz w:val="20"/>
          <w:szCs w:val="20"/>
        </w:rPr>
        <w:sectPr w:rsidR="0017713D">
          <w:type w:val="continuous"/>
          <w:pgSz w:w="12240" w:h="15840"/>
          <w:pgMar w:top="720" w:right="1440" w:bottom="1080" w:left="1440" w:header="720" w:footer="1080" w:gutter="0"/>
          <w:cols w:space="720"/>
          <w:noEndnote/>
        </w:sectPr>
      </w:pPr>
    </w:p>
    <w:p w14:paraId="5A75F3C2" w14:textId="77777777" w:rsidR="0017713D" w:rsidRDefault="0017713D">
      <w:pPr>
        <w:keepLines/>
        <w:ind w:firstLine="720"/>
        <w:jc w:val="both"/>
        <w:rPr>
          <w:sz w:val="20"/>
          <w:szCs w:val="20"/>
        </w:rPr>
      </w:pPr>
      <w:r>
        <w:rPr>
          <w:sz w:val="20"/>
          <w:szCs w:val="20"/>
        </w:rPr>
        <w:lastRenderedPageBreak/>
        <w:t xml:space="preserve">14.10 </w:t>
      </w:r>
      <w:r>
        <w:rPr>
          <w:b/>
          <w:bCs/>
          <w:sz w:val="20"/>
          <w:szCs w:val="20"/>
        </w:rPr>
        <w:t>Time of Essence</w:t>
      </w:r>
      <w:r>
        <w:rPr>
          <w:sz w:val="20"/>
          <w:szCs w:val="20"/>
        </w:rPr>
        <w:t>. Time shall be of the essence with respect to the obligations of the parties to this Agreement.</w:t>
      </w:r>
    </w:p>
    <w:p w14:paraId="7A154A77" w14:textId="77777777" w:rsidR="0017713D" w:rsidRDefault="0017713D">
      <w:pPr>
        <w:jc w:val="both"/>
        <w:rPr>
          <w:sz w:val="20"/>
          <w:szCs w:val="20"/>
        </w:rPr>
      </w:pPr>
    </w:p>
    <w:p w14:paraId="1DD6B423" w14:textId="2D6D0ACD" w:rsidR="0017713D" w:rsidRDefault="0017713D">
      <w:pPr>
        <w:ind w:firstLine="720"/>
        <w:jc w:val="both"/>
        <w:rPr>
          <w:sz w:val="20"/>
          <w:szCs w:val="20"/>
        </w:rPr>
      </w:pPr>
      <w:r>
        <w:rPr>
          <w:sz w:val="20"/>
          <w:szCs w:val="20"/>
        </w:rPr>
        <w:t xml:space="preserve">14.11 </w:t>
      </w:r>
      <w:r>
        <w:rPr>
          <w:b/>
          <w:bCs/>
          <w:sz w:val="20"/>
          <w:szCs w:val="20"/>
        </w:rPr>
        <w:t>Governing Law</w:t>
      </w:r>
      <w:r>
        <w:rPr>
          <w:sz w:val="20"/>
          <w:szCs w:val="20"/>
        </w:rPr>
        <w:t xml:space="preserve">. This Agreement shall be governed by and construed under the laws of </w:t>
      </w:r>
      <w:r w:rsidR="0050705A">
        <w:rPr>
          <w:sz w:val="20"/>
          <w:szCs w:val="20"/>
        </w:rPr>
        <w:t>the state in which the Business is located</w:t>
      </w:r>
      <w:r>
        <w:rPr>
          <w:sz w:val="20"/>
          <w:szCs w:val="20"/>
        </w:rPr>
        <w:t>.</w:t>
      </w:r>
      <w:r w:rsidR="00563992">
        <w:rPr>
          <w:sz w:val="20"/>
          <w:szCs w:val="20"/>
        </w:rPr>
        <w:t xml:space="preserve"> Notwithstanding the foregoing, any dispute or controversy arising out of this </w:t>
      </w:r>
      <w:r w:rsidR="0050705A">
        <w:rPr>
          <w:sz w:val="20"/>
          <w:szCs w:val="20"/>
        </w:rPr>
        <w:t>Agreement,</w:t>
      </w:r>
      <w:r w:rsidR="00563992">
        <w:rPr>
          <w:sz w:val="20"/>
          <w:szCs w:val="20"/>
        </w:rPr>
        <w:t xml:space="preserve"> or the transactions related to this Agreement</w:t>
      </w:r>
      <w:r w:rsidR="0050705A">
        <w:rPr>
          <w:sz w:val="20"/>
          <w:szCs w:val="20"/>
        </w:rPr>
        <w:t>, whether sounding in contract, tort, equity, or otherwise,</w:t>
      </w:r>
      <w:r w:rsidR="00563992">
        <w:rPr>
          <w:sz w:val="20"/>
          <w:szCs w:val="20"/>
        </w:rPr>
        <w:t xml:space="preserve"> shall be settled and resolved </w:t>
      </w:r>
      <w:r w:rsidR="0050705A">
        <w:rPr>
          <w:sz w:val="20"/>
          <w:szCs w:val="20"/>
        </w:rPr>
        <w:t xml:space="preserve">solely and exclusively </w:t>
      </w:r>
      <w:r w:rsidR="00563992">
        <w:rPr>
          <w:sz w:val="20"/>
          <w:szCs w:val="20"/>
        </w:rPr>
        <w:t xml:space="preserve">through arbitration as set forth in </w:t>
      </w:r>
      <w:r w:rsidR="00563992" w:rsidRPr="00C23E66">
        <w:rPr>
          <w:b/>
          <w:bCs/>
          <w:sz w:val="20"/>
          <w:szCs w:val="20"/>
        </w:rPr>
        <w:t xml:space="preserve">Exhibit </w:t>
      </w:r>
      <w:r w:rsidR="00C23E66">
        <w:rPr>
          <w:b/>
          <w:bCs/>
          <w:sz w:val="20"/>
          <w:szCs w:val="20"/>
        </w:rPr>
        <w:t>E</w:t>
      </w:r>
      <w:r w:rsidR="00563992">
        <w:rPr>
          <w:sz w:val="20"/>
          <w:szCs w:val="20"/>
        </w:rPr>
        <w:t xml:space="preserve"> attached hereto and incorporated by this reference. The parties understand that by agreeing to arbitrate disputes they are </w:t>
      </w:r>
      <w:proofErr w:type="gramStart"/>
      <w:r w:rsidR="00563992">
        <w:rPr>
          <w:sz w:val="20"/>
          <w:szCs w:val="20"/>
        </w:rPr>
        <w:t>waiving</w:t>
      </w:r>
      <w:proofErr w:type="gramEnd"/>
      <w:r w:rsidR="00563992">
        <w:rPr>
          <w:sz w:val="20"/>
          <w:szCs w:val="20"/>
        </w:rPr>
        <w:t xml:space="preserve"> and giving up their right to a jury trial.</w:t>
      </w:r>
      <w:r w:rsidR="0050705A">
        <w:rPr>
          <w:sz w:val="20"/>
          <w:szCs w:val="20"/>
        </w:rPr>
        <w:t xml:space="preserve"> </w:t>
      </w:r>
    </w:p>
    <w:p w14:paraId="50C974C3" w14:textId="77777777" w:rsidR="0017713D" w:rsidRDefault="0017713D">
      <w:pPr>
        <w:jc w:val="both"/>
        <w:rPr>
          <w:sz w:val="20"/>
          <w:szCs w:val="20"/>
        </w:rPr>
      </w:pPr>
    </w:p>
    <w:p w14:paraId="5B9132B5" w14:textId="77777777" w:rsidR="0017713D" w:rsidRDefault="0017713D">
      <w:pPr>
        <w:keepLines/>
        <w:ind w:firstLine="720"/>
        <w:jc w:val="both"/>
        <w:rPr>
          <w:sz w:val="20"/>
          <w:szCs w:val="20"/>
        </w:rPr>
      </w:pPr>
      <w:r>
        <w:rPr>
          <w:sz w:val="20"/>
          <w:szCs w:val="20"/>
        </w:rPr>
        <w:t xml:space="preserve">14.12 </w:t>
      </w:r>
      <w:r>
        <w:rPr>
          <w:b/>
          <w:bCs/>
          <w:sz w:val="20"/>
          <w:szCs w:val="20"/>
        </w:rPr>
        <w:t>Severability</w:t>
      </w:r>
      <w:r>
        <w:rPr>
          <w:sz w:val="20"/>
          <w:szCs w:val="20"/>
        </w:rPr>
        <w:t>. In the event any provision of this Agreement is deemed to be invalid, illegal, or unenforceable, all other provisions of the Agreement that are not affected by the invalidity, illegality, or unenforceability shall remain in full force and effect.</w:t>
      </w:r>
    </w:p>
    <w:p w14:paraId="6C5329BC" w14:textId="77777777" w:rsidR="0017713D" w:rsidRDefault="0017713D">
      <w:pPr>
        <w:jc w:val="both"/>
        <w:rPr>
          <w:sz w:val="20"/>
          <w:szCs w:val="20"/>
        </w:rPr>
      </w:pPr>
    </w:p>
    <w:p w14:paraId="4D750549" w14:textId="77777777" w:rsidR="006F2D03" w:rsidRDefault="0017713D">
      <w:pPr>
        <w:ind w:firstLine="720"/>
        <w:jc w:val="both"/>
        <w:rPr>
          <w:sz w:val="20"/>
          <w:szCs w:val="20"/>
        </w:rPr>
      </w:pPr>
      <w:r>
        <w:rPr>
          <w:sz w:val="20"/>
          <w:szCs w:val="20"/>
        </w:rPr>
        <w:t xml:space="preserve">14.13 </w:t>
      </w:r>
      <w:r>
        <w:rPr>
          <w:b/>
          <w:bCs/>
          <w:sz w:val="20"/>
          <w:szCs w:val="20"/>
        </w:rPr>
        <w:t>Construction</w:t>
      </w:r>
      <w:r>
        <w:rPr>
          <w:sz w:val="20"/>
          <w:szCs w:val="20"/>
        </w:rPr>
        <w:t>. There shall be no presumption against any party on the ground that such party was responsible for preparing this Agreement.</w:t>
      </w:r>
    </w:p>
    <w:p w14:paraId="1D58A241" w14:textId="77777777" w:rsidR="00563992" w:rsidRDefault="00563992">
      <w:pPr>
        <w:ind w:firstLine="720"/>
        <w:jc w:val="both"/>
        <w:rPr>
          <w:sz w:val="20"/>
          <w:szCs w:val="20"/>
        </w:rPr>
      </w:pPr>
    </w:p>
    <w:p w14:paraId="6C555E31" w14:textId="77777777" w:rsidR="00563992" w:rsidRDefault="00563992" w:rsidP="00563992">
      <w:pPr>
        <w:ind w:firstLine="720"/>
        <w:jc w:val="both"/>
        <w:rPr>
          <w:sz w:val="20"/>
          <w:szCs w:val="20"/>
        </w:rPr>
      </w:pPr>
      <w:r w:rsidRPr="00563992">
        <w:rPr>
          <w:sz w:val="20"/>
          <w:szCs w:val="20"/>
        </w:rPr>
        <w:t xml:space="preserve">14.14 </w:t>
      </w:r>
      <w:r w:rsidRPr="00563992">
        <w:rPr>
          <w:b/>
          <w:sz w:val="20"/>
          <w:szCs w:val="20"/>
        </w:rPr>
        <w:t>Personal Guaranty</w:t>
      </w:r>
      <w:r>
        <w:rPr>
          <w:b/>
          <w:sz w:val="20"/>
          <w:szCs w:val="20"/>
        </w:rPr>
        <w:t>’</w:t>
      </w:r>
      <w:r w:rsidRPr="00563992">
        <w:rPr>
          <w:b/>
          <w:sz w:val="20"/>
          <w:szCs w:val="20"/>
        </w:rPr>
        <w:t>s</w:t>
      </w:r>
      <w:r w:rsidRPr="00563992">
        <w:rPr>
          <w:sz w:val="20"/>
          <w:szCs w:val="20"/>
        </w:rPr>
        <w:t xml:space="preserve">. </w:t>
      </w:r>
      <w:proofErr w:type="gramStart"/>
      <w:r w:rsidRPr="00563992">
        <w:rPr>
          <w:sz w:val="20"/>
          <w:szCs w:val="20"/>
        </w:rPr>
        <w:t>Each and every</w:t>
      </w:r>
      <w:proofErr w:type="gramEnd"/>
      <w:r w:rsidRPr="00563992">
        <w:rPr>
          <w:sz w:val="20"/>
          <w:szCs w:val="20"/>
        </w:rPr>
        <w:t xml:space="preserve"> obligation and liability of the corporate parties to this Agreement shall be</w:t>
      </w:r>
      <w:r>
        <w:rPr>
          <w:sz w:val="20"/>
          <w:szCs w:val="20"/>
        </w:rPr>
        <w:t xml:space="preserve"> and hereby are</w:t>
      </w:r>
      <w:r w:rsidRPr="00563992">
        <w:rPr>
          <w:sz w:val="20"/>
          <w:szCs w:val="20"/>
        </w:rPr>
        <w:t xml:space="preserve"> personally guaranteed by the respective corporate shareholders, each of which shall sign this agreement and by so doing, affirms his/her personal guaranty of the corporate obligations and liabilities. </w:t>
      </w:r>
    </w:p>
    <w:p w14:paraId="220B820D" w14:textId="77777777" w:rsidR="00863F75" w:rsidRDefault="00863F75" w:rsidP="00563992">
      <w:pPr>
        <w:ind w:firstLine="720"/>
        <w:jc w:val="both"/>
        <w:rPr>
          <w:sz w:val="20"/>
          <w:szCs w:val="20"/>
        </w:rPr>
      </w:pPr>
    </w:p>
    <w:p w14:paraId="7B09966C" w14:textId="00282F60" w:rsidR="00C23E66" w:rsidRDefault="00863F75" w:rsidP="00563992">
      <w:pPr>
        <w:ind w:firstLine="720"/>
        <w:jc w:val="both"/>
        <w:rPr>
          <w:sz w:val="20"/>
          <w:szCs w:val="20"/>
        </w:rPr>
      </w:pPr>
      <w:r>
        <w:rPr>
          <w:sz w:val="20"/>
          <w:szCs w:val="20"/>
        </w:rPr>
        <w:t>14.15</w:t>
      </w:r>
      <w:r w:rsidRPr="00863F75">
        <w:rPr>
          <w:sz w:val="20"/>
          <w:szCs w:val="20"/>
        </w:rPr>
        <w:t xml:space="preserve"> </w:t>
      </w:r>
      <w:r w:rsidRPr="00863F75">
        <w:rPr>
          <w:b/>
          <w:sz w:val="20"/>
          <w:szCs w:val="20"/>
        </w:rPr>
        <w:t>Consultation with Counsel</w:t>
      </w:r>
      <w:r w:rsidRPr="00863F75">
        <w:rPr>
          <w:sz w:val="20"/>
          <w:szCs w:val="20"/>
        </w:rPr>
        <w:t xml:space="preserve">. </w:t>
      </w:r>
      <w:r>
        <w:rPr>
          <w:sz w:val="20"/>
          <w:szCs w:val="20"/>
        </w:rPr>
        <w:t xml:space="preserve">Prior to execution of this Agreement, each party will have and acknowledges that it has </w:t>
      </w:r>
      <w:r w:rsidRPr="00863F75">
        <w:rPr>
          <w:sz w:val="20"/>
          <w:szCs w:val="20"/>
        </w:rPr>
        <w:t xml:space="preserve">read this Agreement, has consulted </w:t>
      </w:r>
      <w:r w:rsidR="0050705A" w:rsidRPr="00863F75">
        <w:rPr>
          <w:sz w:val="20"/>
          <w:szCs w:val="20"/>
        </w:rPr>
        <w:t>with,</w:t>
      </w:r>
      <w:r w:rsidRPr="00863F75">
        <w:rPr>
          <w:sz w:val="20"/>
          <w:szCs w:val="20"/>
        </w:rPr>
        <w:t xml:space="preserve"> or had opportunity to consult with counsel </w:t>
      </w:r>
      <w:r w:rsidR="0050705A">
        <w:rPr>
          <w:sz w:val="20"/>
          <w:szCs w:val="20"/>
        </w:rPr>
        <w:t xml:space="preserve">and an accountant </w:t>
      </w:r>
      <w:r w:rsidRPr="00863F75">
        <w:rPr>
          <w:sz w:val="20"/>
          <w:szCs w:val="20"/>
        </w:rPr>
        <w:t xml:space="preserve">of </w:t>
      </w:r>
      <w:r w:rsidR="0050705A">
        <w:rPr>
          <w:sz w:val="20"/>
          <w:szCs w:val="20"/>
        </w:rPr>
        <w:t>his/</w:t>
      </w:r>
      <w:r w:rsidRPr="00863F75">
        <w:rPr>
          <w:sz w:val="20"/>
          <w:szCs w:val="20"/>
        </w:rPr>
        <w:t xml:space="preserve">her choice concerning it, and understands the meanings of </w:t>
      </w:r>
      <w:r>
        <w:rPr>
          <w:sz w:val="20"/>
          <w:szCs w:val="20"/>
        </w:rPr>
        <w:t xml:space="preserve">each of </w:t>
      </w:r>
      <w:r w:rsidRPr="00863F75">
        <w:rPr>
          <w:sz w:val="20"/>
          <w:szCs w:val="20"/>
        </w:rPr>
        <w:t>its provisions</w:t>
      </w:r>
      <w:r w:rsidR="0050705A">
        <w:rPr>
          <w:sz w:val="20"/>
          <w:szCs w:val="20"/>
        </w:rPr>
        <w:t xml:space="preserve"> and the tax consequences of the transaction described herein</w:t>
      </w:r>
      <w:r w:rsidRPr="00863F75">
        <w:rPr>
          <w:sz w:val="20"/>
          <w:szCs w:val="20"/>
        </w:rPr>
        <w:t>.</w:t>
      </w:r>
    </w:p>
    <w:p w14:paraId="26B637EA" w14:textId="77777777" w:rsidR="00C23E66" w:rsidRDefault="00C23E66" w:rsidP="00563992">
      <w:pPr>
        <w:ind w:firstLine="720"/>
        <w:jc w:val="both"/>
        <w:rPr>
          <w:sz w:val="20"/>
          <w:szCs w:val="20"/>
        </w:rPr>
      </w:pPr>
    </w:p>
    <w:p w14:paraId="0209CE77" w14:textId="0A20887C" w:rsidR="0017713D" w:rsidRDefault="0017713D">
      <w:pPr>
        <w:ind w:firstLine="720"/>
        <w:jc w:val="both"/>
        <w:rPr>
          <w:sz w:val="20"/>
          <w:szCs w:val="20"/>
        </w:rPr>
      </w:pPr>
      <w:r>
        <w:rPr>
          <w:b/>
          <w:bCs/>
          <w:sz w:val="20"/>
          <w:szCs w:val="20"/>
        </w:rPr>
        <w:t>IN WITNESS WHEREOF</w:t>
      </w:r>
      <w:r>
        <w:rPr>
          <w:sz w:val="20"/>
          <w:szCs w:val="20"/>
        </w:rPr>
        <w:t xml:space="preserve">, the parties have executed this Agreement as of the Effective Date. </w:t>
      </w:r>
    </w:p>
    <w:p w14:paraId="4D4252A4" w14:textId="77777777" w:rsidR="0017713D" w:rsidRDefault="0017713D">
      <w:pPr>
        <w:jc w:val="both"/>
        <w:rPr>
          <w:sz w:val="20"/>
          <w:szCs w:val="20"/>
        </w:rPr>
      </w:pPr>
    </w:p>
    <w:p w14:paraId="04694C41" w14:textId="77777777" w:rsidR="0017713D" w:rsidRDefault="0017713D">
      <w:pPr>
        <w:jc w:val="both"/>
        <w:rPr>
          <w:sz w:val="20"/>
          <w:szCs w:val="20"/>
        </w:rPr>
      </w:pPr>
      <w:r>
        <w:rPr>
          <w:b/>
          <w:bCs/>
          <w:sz w:val="20"/>
          <w:szCs w:val="20"/>
        </w:rPr>
        <w:t>SELLER</w:t>
      </w:r>
      <w:r w:rsidR="00E668C4">
        <w:rPr>
          <w:b/>
          <w:bCs/>
          <w:sz w:val="20"/>
          <w:szCs w:val="20"/>
        </w:rPr>
        <w:t>S</w:t>
      </w:r>
      <w:r>
        <w:rPr>
          <w:sz w:val="20"/>
          <w:szCs w:val="20"/>
        </w:rPr>
        <w:t>:</w:t>
      </w:r>
    </w:p>
    <w:p w14:paraId="569F0898" w14:textId="77777777" w:rsidR="0017713D" w:rsidRDefault="0017713D">
      <w:pPr>
        <w:jc w:val="both"/>
        <w:rPr>
          <w:sz w:val="20"/>
          <w:szCs w:val="20"/>
        </w:rPr>
      </w:pPr>
    </w:p>
    <w:p w14:paraId="2E1984CA" w14:textId="77777777" w:rsidR="0017713D" w:rsidRDefault="0017713D">
      <w:pPr>
        <w:jc w:val="both"/>
        <w:rPr>
          <w:sz w:val="20"/>
          <w:szCs w:val="20"/>
        </w:rPr>
      </w:pPr>
    </w:p>
    <w:p w14:paraId="2407FD7F" w14:textId="1AF01468" w:rsidR="0017713D" w:rsidRDefault="0017713D" w:rsidP="00195428">
      <w:pPr>
        <w:tabs>
          <w:tab w:val="left" w:pos="-1440"/>
        </w:tabs>
        <w:ind w:left="720" w:hanging="720"/>
        <w:jc w:val="both"/>
        <w:rPr>
          <w:sz w:val="20"/>
          <w:szCs w:val="20"/>
        </w:rPr>
      </w:pPr>
      <w:r>
        <w:rPr>
          <w:sz w:val="20"/>
          <w:szCs w:val="20"/>
        </w:rPr>
        <w:t>By:</w:t>
      </w:r>
      <w:r w:rsidR="00195428">
        <w:rPr>
          <w:sz w:val="20"/>
          <w:szCs w:val="20"/>
        </w:rPr>
        <w:tab/>
      </w:r>
      <w:r>
        <w:rPr>
          <w:sz w:val="20"/>
          <w:szCs w:val="20"/>
        </w:rPr>
        <w:t>_____</w:t>
      </w:r>
      <w:r w:rsidR="008B4E64">
        <w:rPr>
          <w:sz w:val="20"/>
          <w:szCs w:val="20"/>
        </w:rPr>
        <w:t>_____________________________________</w:t>
      </w:r>
    </w:p>
    <w:p w14:paraId="6194A8E2" w14:textId="6D470489" w:rsidR="00195428" w:rsidRDefault="00E668C4" w:rsidP="00195428">
      <w:pPr>
        <w:ind w:firstLine="720"/>
        <w:jc w:val="both"/>
        <w:rPr>
          <w:sz w:val="20"/>
          <w:szCs w:val="20"/>
        </w:rPr>
      </w:pPr>
      <w:proofErr w:type="gramStart"/>
      <w:r>
        <w:rPr>
          <w:sz w:val="20"/>
          <w:szCs w:val="20"/>
        </w:rPr>
        <w:t>By</w:t>
      </w:r>
      <w:proofErr w:type="gramEnd"/>
      <w:r>
        <w:rPr>
          <w:sz w:val="20"/>
          <w:szCs w:val="20"/>
        </w:rPr>
        <w:t>: Selling Doctor, O.D.</w:t>
      </w:r>
      <w:r w:rsidR="0017713D">
        <w:rPr>
          <w:sz w:val="20"/>
          <w:szCs w:val="20"/>
        </w:rPr>
        <w:t xml:space="preserve">, </w:t>
      </w:r>
    </w:p>
    <w:p w14:paraId="1F1FC556" w14:textId="074BAC35" w:rsidR="0017713D" w:rsidRDefault="0017713D">
      <w:pPr>
        <w:ind w:firstLine="720"/>
        <w:jc w:val="both"/>
        <w:rPr>
          <w:sz w:val="20"/>
          <w:szCs w:val="20"/>
        </w:rPr>
      </w:pPr>
    </w:p>
    <w:p w14:paraId="20E248EA" w14:textId="77777777" w:rsidR="008B4E64" w:rsidRDefault="008B4E64">
      <w:pPr>
        <w:ind w:firstLine="720"/>
        <w:jc w:val="both"/>
        <w:rPr>
          <w:sz w:val="20"/>
          <w:szCs w:val="20"/>
        </w:rPr>
      </w:pPr>
    </w:p>
    <w:p w14:paraId="2413F63A" w14:textId="77777777" w:rsidR="008B4E64" w:rsidRDefault="008B4E64">
      <w:pPr>
        <w:jc w:val="both"/>
        <w:rPr>
          <w:sz w:val="20"/>
          <w:szCs w:val="20"/>
        </w:rPr>
      </w:pPr>
    </w:p>
    <w:p w14:paraId="2CD9D1E8" w14:textId="77777777" w:rsidR="0017713D" w:rsidRDefault="0017713D">
      <w:pPr>
        <w:jc w:val="both"/>
        <w:rPr>
          <w:sz w:val="20"/>
          <w:szCs w:val="20"/>
        </w:rPr>
      </w:pPr>
      <w:r>
        <w:rPr>
          <w:b/>
          <w:bCs/>
          <w:sz w:val="20"/>
          <w:szCs w:val="20"/>
        </w:rPr>
        <w:t>BUYER</w:t>
      </w:r>
      <w:r>
        <w:rPr>
          <w:sz w:val="20"/>
          <w:szCs w:val="20"/>
        </w:rPr>
        <w:t>:</w:t>
      </w:r>
    </w:p>
    <w:p w14:paraId="3B568C05" w14:textId="77777777" w:rsidR="0017713D" w:rsidRDefault="0017713D">
      <w:pPr>
        <w:jc w:val="both"/>
        <w:rPr>
          <w:sz w:val="20"/>
          <w:szCs w:val="20"/>
        </w:rPr>
      </w:pPr>
    </w:p>
    <w:p w14:paraId="02467463" w14:textId="77777777" w:rsidR="0017713D" w:rsidRDefault="0017713D">
      <w:pPr>
        <w:jc w:val="both"/>
        <w:rPr>
          <w:sz w:val="20"/>
          <w:szCs w:val="20"/>
        </w:rPr>
      </w:pPr>
    </w:p>
    <w:p w14:paraId="63EBA1E6" w14:textId="77777777" w:rsidR="0017713D" w:rsidRDefault="0017713D">
      <w:pPr>
        <w:tabs>
          <w:tab w:val="left" w:pos="-1440"/>
        </w:tabs>
        <w:ind w:left="720" w:hanging="720"/>
        <w:jc w:val="both"/>
        <w:rPr>
          <w:sz w:val="20"/>
          <w:szCs w:val="20"/>
        </w:rPr>
      </w:pPr>
      <w:proofErr w:type="gramStart"/>
      <w:r>
        <w:rPr>
          <w:sz w:val="20"/>
          <w:szCs w:val="20"/>
        </w:rPr>
        <w:t>By</w:t>
      </w:r>
      <w:proofErr w:type="gramEnd"/>
      <w:r>
        <w:rPr>
          <w:sz w:val="20"/>
          <w:szCs w:val="20"/>
        </w:rPr>
        <w:t>:</w:t>
      </w:r>
      <w:r>
        <w:rPr>
          <w:sz w:val="20"/>
          <w:szCs w:val="20"/>
        </w:rPr>
        <w:tab/>
        <w:t>____________________________________</w:t>
      </w:r>
    </w:p>
    <w:p w14:paraId="61AEEDA4" w14:textId="77777777" w:rsidR="00E668C4" w:rsidRDefault="00E668C4" w:rsidP="00E668C4">
      <w:pPr>
        <w:ind w:firstLine="720"/>
        <w:jc w:val="both"/>
        <w:rPr>
          <w:b/>
          <w:bCs/>
          <w:sz w:val="20"/>
          <w:szCs w:val="20"/>
        </w:rPr>
      </w:pPr>
      <w:proofErr w:type="gramStart"/>
      <w:r>
        <w:rPr>
          <w:sz w:val="20"/>
          <w:szCs w:val="20"/>
        </w:rPr>
        <w:t>By</w:t>
      </w:r>
      <w:proofErr w:type="gramEnd"/>
      <w:r>
        <w:rPr>
          <w:sz w:val="20"/>
          <w:szCs w:val="20"/>
        </w:rPr>
        <w:t>: Buying Doctor, O.D.</w:t>
      </w:r>
    </w:p>
    <w:p w14:paraId="259962CB" w14:textId="77777777" w:rsidR="00195428" w:rsidRDefault="00195428">
      <w:pPr>
        <w:widowControl/>
        <w:autoSpaceDE/>
        <w:autoSpaceDN/>
        <w:adjustRightInd/>
        <w:rPr>
          <w:b/>
          <w:bCs/>
          <w:sz w:val="20"/>
          <w:szCs w:val="20"/>
        </w:rPr>
      </w:pPr>
      <w:r>
        <w:rPr>
          <w:b/>
          <w:bCs/>
          <w:sz w:val="20"/>
          <w:szCs w:val="20"/>
        </w:rPr>
        <w:br w:type="page"/>
      </w:r>
    </w:p>
    <w:p w14:paraId="30F51FE1" w14:textId="5885F1C8" w:rsidR="0017713D" w:rsidRDefault="0017713D" w:rsidP="002716A7">
      <w:pPr>
        <w:jc w:val="center"/>
        <w:rPr>
          <w:b/>
          <w:bCs/>
          <w:sz w:val="20"/>
          <w:szCs w:val="20"/>
        </w:rPr>
      </w:pPr>
      <w:r>
        <w:rPr>
          <w:b/>
          <w:bCs/>
          <w:sz w:val="20"/>
          <w:szCs w:val="20"/>
        </w:rPr>
        <w:lastRenderedPageBreak/>
        <w:t>LIST OF SCHEDULES AND EXHIBITS</w:t>
      </w:r>
    </w:p>
    <w:p w14:paraId="46D4CC8F" w14:textId="77777777" w:rsidR="0017713D" w:rsidRDefault="0017713D">
      <w:pPr>
        <w:jc w:val="both"/>
        <w:rPr>
          <w:b/>
          <w:bCs/>
          <w:sz w:val="20"/>
          <w:szCs w:val="20"/>
        </w:rPr>
      </w:pPr>
    </w:p>
    <w:p w14:paraId="6CB87146" w14:textId="1905D644" w:rsidR="0017713D" w:rsidRDefault="0017713D">
      <w:pPr>
        <w:jc w:val="both"/>
        <w:rPr>
          <w:sz w:val="20"/>
          <w:szCs w:val="20"/>
        </w:rPr>
      </w:pPr>
      <w:r>
        <w:rPr>
          <w:sz w:val="20"/>
          <w:szCs w:val="20"/>
        </w:rPr>
        <w:t xml:space="preserve">Schedule 1 </w:t>
      </w:r>
      <w:r w:rsidR="00C23E66">
        <w:rPr>
          <w:sz w:val="20"/>
          <w:szCs w:val="20"/>
        </w:rPr>
        <w:t>– L</w:t>
      </w:r>
      <w:r>
        <w:rPr>
          <w:sz w:val="20"/>
          <w:szCs w:val="20"/>
        </w:rPr>
        <w:t>ist of Personal Property</w:t>
      </w:r>
    </w:p>
    <w:p w14:paraId="7ADE76C6" w14:textId="77777777" w:rsidR="0017713D" w:rsidRDefault="0017713D">
      <w:pPr>
        <w:jc w:val="both"/>
        <w:rPr>
          <w:sz w:val="20"/>
          <w:szCs w:val="20"/>
        </w:rPr>
      </w:pPr>
    </w:p>
    <w:p w14:paraId="437F7CF2" w14:textId="6190DC31" w:rsidR="0017713D" w:rsidRDefault="0017713D">
      <w:pPr>
        <w:jc w:val="both"/>
        <w:rPr>
          <w:sz w:val="20"/>
          <w:szCs w:val="20"/>
        </w:rPr>
      </w:pPr>
      <w:bookmarkStart w:id="19" w:name="Document0zzSDUNumber29"/>
      <w:bookmarkEnd w:id="19"/>
      <w:r>
        <w:rPr>
          <w:sz w:val="20"/>
          <w:szCs w:val="20"/>
        </w:rPr>
        <w:t xml:space="preserve">Schedule 2 </w:t>
      </w:r>
      <w:r w:rsidR="00C23E66">
        <w:rPr>
          <w:sz w:val="20"/>
          <w:szCs w:val="20"/>
        </w:rPr>
        <w:t xml:space="preserve">– </w:t>
      </w:r>
      <w:r>
        <w:rPr>
          <w:sz w:val="20"/>
          <w:szCs w:val="20"/>
        </w:rPr>
        <w:t>List of Excluded Assets</w:t>
      </w:r>
    </w:p>
    <w:p w14:paraId="0CE922DD" w14:textId="77777777" w:rsidR="0017713D" w:rsidRDefault="0017713D">
      <w:pPr>
        <w:jc w:val="both"/>
        <w:rPr>
          <w:sz w:val="20"/>
          <w:szCs w:val="20"/>
        </w:rPr>
      </w:pPr>
    </w:p>
    <w:p w14:paraId="66EB2EAE" w14:textId="2692D895" w:rsidR="0017713D" w:rsidRDefault="0017713D">
      <w:pPr>
        <w:jc w:val="both"/>
        <w:rPr>
          <w:sz w:val="20"/>
          <w:szCs w:val="20"/>
        </w:rPr>
      </w:pPr>
      <w:r>
        <w:rPr>
          <w:sz w:val="20"/>
          <w:szCs w:val="20"/>
        </w:rPr>
        <w:t xml:space="preserve">Schedule 3 </w:t>
      </w:r>
      <w:r w:rsidR="00C23E66">
        <w:rPr>
          <w:sz w:val="20"/>
          <w:szCs w:val="20"/>
        </w:rPr>
        <w:t xml:space="preserve">– </w:t>
      </w:r>
      <w:r>
        <w:rPr>
          <w:sz w:val="20"/>
          <w:szCs w:val="20"/>
        </w:rPr>
        <w:t>List of Permitted Liens</w:t>
      </w:r>
    </w:p>
    <w:p w14:paraId="676AC477" w14:textId="77777777" w:rsidR="0017713D" w:rsidRDefault="0017713D">
      <w:pPr>
        <w:jc w:val="both"/>
        <w:rPr>
          <w:sz w:val="20"/>
          <w:szCs w:val="20"/>
        </w:rPr>
      </w:pPr>
    </w:p>
    <w:p w14:paraId="060001B8" w14:textId="0703F3F5" w:rsidR="0017713D" w:rsidRDefault="0017713D">
      <w:pPr>
        <w:jc w:val="both"/>
        <w:rPr>
          <w:sz w:val="20"/>
          <w:szCs w:val="20"/>
        </w:rPr>
      </w:pPr>
      <w:r>
        <w:rPr>
          <w:sz w:val="20"/>
          <w:szCs w:val="20"/>
        </w:rPr>
        <w:t xml:space="preserve">Schedule 4 </w:t>
      </w:r>
      <w:r w:rsidR="00C23E66">
        <w:rPr>
          <w:sz w:val="20"/>
          <w:szCs w:val="20"/>
        </w:rPr>
        <w:t xml:space="preserve">– </w:t>
      </w:r>
      <w:r>
        <w:rPr>
          <w:sz w:val="20"/>
          <w:szCs w:val="20"/>
        </w:rPr>
        <w:t>List of Assumed Liabilities</w:t>
      </w:r>
    </w:p>
    <w:p w14:paraId="494EA651" w14:textId="77777777" w:rsidR="0017713D" w:rsidRDefault="0017713D">
      <w:pPr>
        <w:jc w:val="both"/>
        <w:rPr>
          <w:sz w:val="20"/>
          <w:szCs w:val="20"/>
        </w:rPr>
      </w:pPr>
    </w:p>
    <w:p w14:paraId="694F4D49" w14:textId="08A64C02" w:rsidR="0017713D" w:rsidRDefault="0017713D">
      <w:pPr>
        <w:jc w:val="both"/>
        <w:rPr>
          <w:sz w:val="20"/>
          <w:szCs w:val="20"/>
        </w:rPr>
      </w:pPr>
      <w:r>
        <w:rPr>
          <w:sz w:val="20"/>
          <w:szCs w:val="20"/>
        </w:rPr>
        <w:t xml:space="preserve">Schedule 5 </w:t>
      </w:r>
      <w:r w:rsidR="00C23E66">
        <w:rPr>
          <w:sz w:val="20"/>
          <w:szCs w:val="20"/>
        </w:rPr>
        <w:t xml:space="preserve">– </w:t>
      </w:r>
      <w:r>
        <w:rPr>
          <w:sz w:val="20"/>
          <w:szCs w:val="20"/>
        </w:rPr>
        <w:t>List of Intangible Property</w:t>
      </w:r>
    </w:p>
    <w:p w14:paraId="1D32FBF9" w14:textId="77777777" w:rsidR="00C23E66" w:rsidRDefault="00C23E66">
      <w:pPr>
        <w:jc w:val="both"/>
        <w:rPr>
          <w:sz w:val="20"/>
          <w:szCs w:val="20"/>
        </w:rPr>
      </w:pPr>
    </w:p>
    <w:p w14:paraId="3DD90FDC" w14:textId="75661D96" w:rsidR="00C23E66" w:rsidRDefault="00C23E66">
      <w:pPr>
        <w:jc w:val="both"/>
        <w:rPr>
          <w:sz w:val="20"/>
          <w:szCs w:val="20"/>
        </w:rPr>
      </w:pPr>
      <w:r>
        <w:rPr>
          <w:sz w:val="20"/>
          <w:szCs w:val="20"/>
        </w:rPr>
        <w:t>Schedule 6 – Material Disclosures</w:t>
      </w:r>
    </w:p>
    <w:p w14:paraId="2254DDE3" w14:textId="77777777" w:rsidR="0017713D" w:rsidRDefault="0017713D">
      <w:pPr>
        <w:jc w:val="both"/>
        <w:rPr>
          <w:sz w:val="20"/>
          <w:szCs w:val="20"/>
        </w:rPr>
      </w:pPr>
    </w:p>
    <w:p w14:paraId="2CD10450" w14:textId="240D8AF3" w:rsidR="0017713D" w:rsidRDefault="0017713D">
      <w:pPr>
        <w:jc w:val="both"/>
        <w:rPr>
          <w:sz w:val="20"/>
          <w:szCs w:val="20"/>
        </w:rPr>
      </w:pPr>
      <w:r>
        <w:rPr>
          <w:sz w:val="20"/>
          <w:szCs w:val="20"/>
        </w:rPr>
        <w:t xml:space="preserve">Exhibit A </w:t>
      </w:r>
      <w:r w:rsidR="00C23E66">
        <w:rPr>
          <w:sz w:val="20"/>
          <w:szCs w:val="20"/>
        </w:rPr>
        <w:t xml:space="preserve">– </w:t>
      </w:r>
      <w:r>
        <w:rPr>
          <w:sz w:val="20"/>
          <w:szCs w:val="20"/>
        </w:rPr>
        <w:t>Bill of Sale</w:t>
      </w:r>
    </w:p>
    <w:p w14:paraId="699F4967" w14:textId="77777777" w:rsidR="0017713D" w:rsidRDefault="0017713D">
      <w:pPr>
        <w:jc w:val="both"/>
        <w:rPr>
          <w:sz w:val="20"/>
          <w:szCs w:val="20"/>
        </w:rPr>
      </w:pPr>
    </w:p>
    <w:p w14:paraId="1ECFD42E" w14:textId="0C1186EC" w:rsidR="0017713D" w:rsidRDefault="0017713D">
      <w:pPr>
        <w:jc w:val="both"/>
        <w:rPr>
          <w:sz w:val="20"/>
          <w:szCs w:val="20"/>
        </w:rPr>
      </w:pPr>
      <w:r>
        <w:rPr>
          <w:sz w:val="20"/>
          <w:szCs w:val="20"/>
        </w:rPr>
        <w:t xml:space="preserve">Exhibit B </w:t>
      </w:r>
      <w:r w:rsidR="00C23E66">
        <w:rPr>
          <w:sz w:val="20"/>
          <w:szCs w:val="20"/>
        </w:rPr>
        <w:t xml:space="preserve">– </w:t>
      </w:r>
      <w:r>
        <w:rPr>
          <w:sz w:val="20"/>
          <w:szCs w:val="20"/>
        </w:rPr>
        <w:t>Assignment of Contracts</w:t>
      </w:r>
    </w:p>
    <w:p w14:paraId="260BA16F" w14:textId="77777777" w:rsidR="0017713D" w:rsidRDefault="0017713D">
      <w:pPr>
        <w:jc w:val="both"/>
        <w:rPr>
          <w:sz w:val="20"/>
          <w:szCs w:val="20"/>
        </w:rPr>
      </w:pPr>
    </w:p>
    <w:p w14:paraId="273CE60F" w14:textId="04A6EAED" w:rsidR="0017713D" w:rsidRDefault="0017713D">
      <w:pPr>
        <w:jc w:val="both"/>
        <w:rPr>
          <w:sz w:val="20"/>
          <w:szCs w:val="20"/>
        </w:rPr>
      </w:pPr>
      <w:r>
        <w:rPr>
          <w:sz w:val="20"/>
          <w:szCs w:val="20"/>
        </w:rPr>
        <w:t xml:space="preserve">Exhibit C </w:t>
      </w:r>
      <w:r w:rsidR="00C23E66">
        <w:rPr>
          <w:sz w:val="20"/>
          <w:szCs w:val="20"/>
        </w:rPr>
        <w:t xml:space="preserve">– </w:t>
      </w:r>
      <w:r>
        <w:rPr>
          <w:sz w:val="20"/>
          <w:szCs w:val="20"/>
        </w:rPr>
        <w:t xml:space="preserve">Assignment of Intangible Property </w:t>
      </w:r>
    </w:p>
    <w:p w14:paraId="197C963E" w14:textId="77777777" w:rsidR="00C23E66" w:rsidRDefault="00C23E66">
      <w:pPr>
        <w:jc w:val="both"/>
        <w:rPr>
          <w:sz w:val="20"/>
          <w:szCs w:val="20"/>
        </w:rPr>
      </w:pPr>
    </w:p>
    <w:p w14:paraId="1F4D86A7" w14:textId="0D58E994" w:rsidR="00C23E66" w:rsidRDefault="00C23E66">
      <w:pPr>
        <w:jc w:val="both"/>
        <w:rPr>
          <w:sz w:val="20"/>
          <w:szCs w:val="20"/>
        </w:rPr>
      </w:pPr>
      <w:r>
        <w:rPr>
          <w:sz w:val="20"/>
          <w:szCs w:val="20"/>
        </w:rPr>
        <w:t>Exhibit D – Terms of Employment Agreement</w:t>
      </w:r>
    </w:p>
    <w:p w14:paraId="665292E8" w14:textId="77777777" w:rsidR="001E1891" w:rsidRDefault="001E1891">
      <w:pPr>
        <w:jc w:val="both"/>
        <w:rPr>
          <w:sz w:val="20"/>
          <w:szCs w:val="20"/>
        </w:rPr>
      </w:pPr>
    </w:p>
    <w:p w14:paraId="08DAB6BC" w14:textId="5AFF2BC1" w:rsidR="001E1891" w:rsidRDefault="001E1891">
      <w:pPr>
        <w:jc w:val="both"/>
        <w:rPr>
          <w:sz w:val="20"/>
          <w:szCs w:val="20"/>
        </w:rPr>
      </w:pPr>
      <w:r>
        <w:rPr>
          <w:sz w:val="20"/>
          <w:szCs w:val="20"/>
        </w:rPr>
        <w:t xml:space="preserve">Exhibit </w:t>
      </w:r>
      <w:r w:rsidR="00C23E66">
        <w:rPr>
          <w:sz w:val="20"/>
          <w:szCs w:val="20"/>
        </w:rPr>
        <w:t>E</w:t>
      </w:r>
      <w:r>
        <w:rPr>
          <w:sz w:val="20"/>
          <w:szCs w:val="20"/>
        </w:rPr>
        <w:t xml:space="preserve"> </w:t>
      </w:r>
      <w:r w:rsidR="00D93723">
        <w:rPr>
          <w:sz w:val="20"/>
          <w:szCs w:val="20"/>
        </w:rPr>
        <w:t>–</w:t>
      </w:r>
      <w:r>
        <w:rPr>
          <w:sz w:val="20"/>
          <w:szCs w:val="20"/>
        </w:rPr>
        <w:t xml:space="preserve"> </w:t>
      </w:r>
      <w:r w:rsidR="00D93723">
        <w:rPr>
          <w:sz w:val="20"/>
          <w:szCs w:val="20"/>
        </w:rPr>
        <w:t>Arbitration Agreement</w:t>
      </w:r>
    </w:p>
    <w:p w14:paraId="49A105B7" w14:textId="77777777" w:rsidR="0017713D" w:rsidRDefault="0017713D">
      <w:pPr>
        <w:jc w:val="both"/>
        <w:rPr>
          <w:sz w:val="20"/>
          <w:szCs w:val="20"/>
        </w:rPr>
      </w:pPr>
    </w:p>
    <w:p w14:paraId="416518E5" w14:textId="77777777" w:rsidR="0017713D" w:rsidRDefault="0017713D">
      <w:pPr>
        <w:jc w:val="both"/>
        <w:rPr>
          <w:sz w:val="20"/>
          <w:szCs w:val="20"/>
        </w:rPr>
      </w:pPr>
    </w:p>
    <w:p w14:paraId="5E78D3BE" w14:textId="77777777" w:rsidR="0017713D" w:rsidRDefault="0017713D">
      <w:pPr>
        <w:jc w:val="both"/>
        <w:rPr>
          <w:sz w:val="20"/>
          <w:szCs w:val="20"/>
        </w:rPr>
      </w:pPr>
    </w:p>
    <w:p w14:paraId="5C6015F6" w14:textId="77777777" w:rsidR="0017713D" w:rsidRDefault="0017713D">
      <w:pPr>
        <w:jc w:val="both"/>
        <w:rPr>
          <w:sz w:val="20"/>
          <w:szCs w:val="20"/>
        </w:rPr>
      </w:pPr>
    </w:p>
    <w:p w14:paraId="6D375475" w14:textId="77777777" w:rsidR="0017713D" w:rsidRDefault="0017713D">
      <w:pPr>
        <w:jc w:val="both"/>
        <w:rPr>
          <w:sz w:val="20"/>
          <w:szCs w:val="20"/>
        </w:rPr>
      </w:pPr>
    </w:p>
    <w:p w14:paraId="7EB00163" w14:textId="77777777" w:rsidR="0017713D" w:rsidRDefault="0017713D">
      <w:pPr>
        <w:jc w:val="both"/>
        <w:rPr>
          <w:sz w:val="20"/>
          <w:szCs w:val="20"/>
        </w:rPr>
      </w:pPr>
    </w:p>
    <w:p w14:paraId="413240F4" w14:textId="77777777" w:rsidR="0017713D" w:rsidRDefault="0017713D">
      <w:pPr>
        <w:jc w:val="both"/>
        <w:rPr>
          <w:sz w:val="20"/>
          <w:szCs w:val="20"/>
        </w:rPr>
      </w:pPr>
    </w:p>
    <w:p w14:paraId="3FF2B292" w14:textId="77777777" w:rsidR="0017713D" w:rsidRDefault="0017713D">
      <w:pPr>
        <w:jc w:val="both"/>
        <w:rPr>
          <w:sz w:val="20"/>
          <w:szCs w:val="20"/>
        </w:rPr>
      </w:pPr>
    </w:p>
    <w:p w14:paraId="5CB97463" w14:textId="77777777" w:rsidR="0017713D" w:rsidRDefault="0017713D">
      <w:pPr>
        <w:jc w:val="center"/>
        <w:rPr>
          <w:sz w:val="20"/>
          <w:szCs w:val="20"/>
        </w:rPr>
        <w:sectPr w:rsidR="0017713D">
          <w:pgSz w:w="12240" w:h="15840"/>
          <w:pgMar w:top="720" w:right="1440" w:bottom="1080" w:left="1440" w:header="720" w:footer="1080" w:gutter="0"/>
          <w:cols w:space="720"/>
          <w:noEndnote/>
        </w:sectPr>
      </w:pPr>
    </w:p>
    <w:p w14:paraId="51B2E2A4" w14:textId="77777777" w:rsidR="0017713D" w:rsidRDefault="0017713D">
      <w:pPr>
        <w:jc w:val="center"/>
        <w:rPr>
          <w:sz w:val="20"/>
          <w:szCs w:val="20"/>
        </w:rPr>
      </w:pPr>
      <w:r>
        <w:rPr>
          <w:b/>
          <w:bCs/>
          <w:sz w:val="20"/>
          <w:szCs w:val="20"/>
          <w:u w:val="single"/>
        </w:rPr>
        <w:lastRenderedPageBreak/>
        <w:t>SCHEDULES</w:t>
      </w:r>
    </w:p>
    <w:p w14:paraId="56AD7DE6" w14:textId="77777777" w:rsidR="0017713D" w:rsidRDefault="0017713D">
      <w:pPr>
        <w:jc w:val="center"/>
        <w:rPr>
          <w:sz w:val="20"/>
          <w:szCs w:val="20"/>
        </w:rPr>
      </w:pPr>
    </w:p>
    <w:p w14:paraId="58C3D5F7" w14:textId="77777777" w:rsidR="0017713D" w:rsidRDefault="0017713D">
      <w:pPr>
        <w:rPr>
          <w:sz w:val="20"/>
          <w:szCs w:val="20"/>
        </w:rPr>
      </w:pPr>
      <w:r>
        <w:rPr>
          <w:sz w:val="20"/>
          <w:szCs w:val="20"/>
        </w:rPr>
        <w:t>SCHEDULE 1 - LIST OF PERSONAL PROPERTY</w:t>
      </w:r>
    </w:p>
    <w:p w14:paraId="6BF456C5" w14:textId="77777777" w:rsidR="0017713D" w:rsidRDefault="0017713D">
      <w:pPr>
        <w:rPr>
          <w:sz w:val="20"/>
          <w:szCs w:val="20"/>
        </w:rPr>
      </w:pPr>
    </w:p>
    <w:p w14:paraId="17B1AEF1" w14:textId="77777777" w:rsidR="0017713D" w:rsidRDefault="0017713D">
      <w:pPr>
        <w:ind w:firstLine="720"/>
        <w:rPr>
          <w:sz w:val="20"/>
          <w:szCs w:val="20"/>
        </w:rPr>
      </w:pPr>
      <w:r>
        <w:rPr>
          <w:sz w:val="20"/>
          <w:szCs w:val="20"/>
        </w:rPr>
        <w:t>See inventory sheet attached hereto.</w:t>
      </w:r>
    </w:p>
    <w:p w14:paraId="16911245" w14:textId="77777777" w:rsidR="0017713D" w:rsidRDefault="0017713D">
      <w:pPr>
        <w:rPr>
          <w:sz w:val="20"/>
          <w:szCs w:val="20"/>
        </w:rPr>
      </w:pPr>
    </w:p>
    <w:p w14:paraId="567695D1" w14:textId="77777777" w:rsidR="0017713D" w:rsidRDefault="0017713D">
      <w:pPr>
        <w:rPr>
          <w:sz w:val="20"/>
          <w:szCs w:val="20"/>
        </w:rPr>
      </w:pPr>
      <w:r>
        <w:rPr>
          <w:sz w:val="20"/>
          <w:szCs w:val="20"/>
        </w:rPr>
        <w:t>SCHEDULE 2 - LIST OF EXCLUDED ASSETS</w:t>
      </w:r>
    </w:p>
    <w:p w14:paraId="1E5E47F9" w14:textId="77777777" w:rsidR="0017713D" w:rsidRDefault="0017713D">
      <w:pPr>
        <w:rPr>
          <w:sz w:val="20"/>
          <w:szCs w:val="20"/>
        </w:rPr>
      </w:pPr>
    </w:p>
    <w:p w14:paraId="21FBD527" w14:textId="77777777" w:rsidR="008D6412" w:rsidRDefault="0017713D">
      <w:pPr>
        <w:ind w:firstLine="720"/>
        <w:rPr>
          <w:sz w:val="20"/>
          <w:szCs w:val="20"/>
        </w:rPr>
      </w:pPr>
      <w:r>
        <w:rPr>
          <w:sz w:val="20"/>
          <w:szCs w:val="20"/>
        </w:rPr>
        <w:t xml:space="preserve">Accounts Receivable as of Closing to the extent collected within twelve months of Closing. </w:t>
      </w:r>
    </w:p>
    <w:p w14:paraId="552D0DC3" w14:textId="77777777" w:rsidR="001E1891" w:rsidRDefault="001E1891">
      <w:pPr>
        <w:ind w:firstLine="720"/>
        <w:rPr>
          <w:sz w:val="20"/>
          <w:szCs w:val="20"/>
        </w:rPr>
      </w:pPr>
    </w:p>
    <w:p w14:paraId="3C75CE74" w14:textId="77777777" w:rsidR="0017713D" w:rsidRDefault="0017713D">
      <w:pPr>
        <w:ind w:firstLine="720"/>
        <w:rPr>
          <w:sz w:val="20"/>
          <w:szCs w:val="20"/>
        </w:rPr>
      </w:pPr>
      <w:r>
        <w:rPr>
          <w:sz w:val="20"/>
          <w:szCs w:val="20"/>
        </w:rPr>
        <w:t xml:space="preserve">Revenue from </w:t>
      </w:r>
      <w:r w:rsidR="0003235A">
        <w:rPr>
          <w:sz w:val="20"/>
          <w:szCs w:val="20"/>
        </w:rPr>
        <w:t>“</w:t>
      </w:r>
      <w:r>
        <w:rPr>
          <w:sz w:val="20"/>
          <w:szCs w:val="20"/>
        </w:rPr>
        <w:t>work in progress.</w:t>
      </w:r>
      <w:r w:rsidR="0003235A">
        <w:rPr>
          <w:sz w:val="20"/>
          <w:szCs w:val="20"/>
        </w:rPr>
        <w:t>”</w:t>
      </w:r>
    </w:p>
    <w:p w14:paraId="0E7DFF1A" w14:textId="77777777" w:rsidR="008D6412" w:rsidRDefault="008D6412">
      <w:pPr>
        <w:ind w:firstLine="720"/>
        <w:rPr>
          <w:sz w:val="20"/>
          <w:szCs w:val="20"/>
        </w:rPr>
      </w:pPr>
    </w:p>
    <w:p w14:paraId="12B03C73" w14:textId="77777777" w:rsidR="0017713D" w:rsidRDefault="0017713D">
      <w:pPr>
        <w:ind w:firstLine="720"/>
        <w:rPr>
          <w:sz w:val="20"/>
          <w:szCs w:val="20"/>
        </w:rPr>
      </w:pPr>
      <w:r>
        <w:rPr>
          <w:sz w:val="20"/>
          <w:szCs w:val="20"/>
        </w:rPr>
        <w:t>All cash collected prior to Closing, including cash in any deposit or savings account.</w:t>
      </w:r>
    </w:p>
    <w:p w14:paraId="0E0BBD81" w14:textId="77777777" w:rsidR="001E1891" w:rsidRDefault="001E1891">
      <w:pPr>
        <w:ind w:firstLine="720"/>
        <w:rPr>
          <w:sz w:val="20"/>
          <w:szCs w:val="20"/>
        </w:rPr>
      </w:pPr>
    </w:p>
    <w:p w14:paraId="7371BA67" w14:textId="77777777" w:rsidR="0017713D" w:rsidRDefault="0017713D">
      <w:pPr>
        <w:ind w:firstLine="720"/>
        <w:rPr>
          <w:sz w:val="20"/>
          <w:szCs w:val="20"/>
        </w:rPr>
      </w:pPr>
      <w:r>
        <w:rPr>
          <w:sz w:val="20"/>
          <w:szCs w:val="20"/>
        </w:rPr>
        <w:t>________________________________________________________________</w:t>
      </w:r>
    </w:p>
    <w:p w14:paraId="6D08F8A0" w14:textId="77777777" w:rsidR="0017713D" w:rsidRDefault="0017713D">
      <w:pPr>
        <w:ind w:firstLine="720"/>
        <w:rPr>
          <w:sz w:val="20"/>
          <w:szCs w:val="20"/>
        </w:rPr>
      </w:pPr>
      <w:r>
        <w:rPr>
          <w:sz w:val="20"/>
          <w:szCs w:val="20"/>
        </w:rPr>
        <w:t>________________________________________________________________</w:t>
      </w:r>
    </w:p>
    <w:p w14:paraId="0C371208" w14:textId="77777777" w:rsidR="0017713D" w:rsidRDefault="0017713D">
      <w:pPr>
        <w:rPr>
          <w:sz w:val="20"/>
          <w:szCs w:val="20"/>
        </w:rPr>
      </w:pPr>
    </w:p>
    <w:p w14:paraId="37BB72C8" w14:textId="77777777" w:rsidR="0017713D" w:rsidRDefault="0017713D">
      <w:pPr>
        <w:rPr>
          <w:sz w:val="20"/>
          <w:szCs w:val="20"/>
        </w:rPr>
      </w:pPr>
    </w:p>
    <w:p w14:paraId="2D2F2D23" w14:textId="77777777" w:rsidR="0017713D" w:rsidRDefault="0017713D">
      <w:pPr>
        <w:rPr>
          <w:sz w:val="20"/>
          <w:szCs w:val="20"/>
        </w:rPr>
      </w:pPr>
      <w:r>
        <w:rPr>
          <w:sz w:val="20"/>
          <w:szCs w:val="20"/>
        </w:rPr>
        <w:t>SCHEDULE 3 - LIST OF PERMITTED LIENS</w:t>
      </w:r>
    </w:p>
    <w:p w14:paraId="05E36053" w14:textId="77777777" w:rsidR="0017713D" w:rsidRDefault="0017713D">
      <w:pPr>
        <w:rPr>
          <w:sz w:val="20"/>
          <w:szCs w:val="20"/>
        </w:rPr>
      </w:pPr>
    </w:p>
    <w:p w14:paraId="7EF30400" w14:textId="77777777" w:rsidR="0017713D" w:rsidRDefault="008D6412">
      <w:pPr>
        <w:rPr>
          <w:sz w:val="20"/>
          <w:szCs w:val="20"/>
        </w:rPr>
      </w:pPr>
      <w:r>
        <w:rPr>
          <w:sz w:val="20"/>
          <w:szCs w:val="20"/>
        </w:rPr>
        <w:tab/>
        <w:t>None.</w:t>
      </w:r>
    </w:p>
    <w:p w14:paraId="4BED6883" w14:textId="77777777" w:rsidR="008D6412" w:rsidRDefault="008D6412">
      <w:pPr>
        <w:rPr>
          <w:sz w:val="20"/>
          <w:szCs w:val="20"/>
        </w:rPr>
      </w:pPr>
    </w:p>
    <w:p w14:paraId="6DCF54CF" w14:textId="77777777" w:rsidR="0017713D" w:rsidRDefault="0017713D">
      <w:pPr>
        <w:rPr>
          <w:sz w:val="20"/>
          <w:szCs w:val="20"/>
        </w:rPr>
      </w:pPr>
      <w:r>
        <w:rPr>
          <w:sz w:val="20"/>
          <w:szCs w:val="20"/>
        </w:rPr>
        <w:t>SCHEDULE 4 - LIST OF ASSUMED LIABILITIES</w:t>
      </w:r>
    </w:p>
    <w:p w14:paraId="45F586A1" w14:textId="77777777" w:rsidR="0017713D" w:rsidRDefault="0017713D">
      <w:pPr>
        <w:rPr>
          <w:sz w:val="20"/>
          <w:szCs w:val="20"/>
        </w:rPr>
      </w:pPr>
    </w:p>
    <w:p w14:paraId="773AAB06" w14:textId="77777777" w:rsidR="0017713D" w:rsidRDefault="0017713D">
      <w:pPr>
        <w:ind w:firstLine="720"/>
        <w:rPr>
          <w:sz w:val="20"/>
          <w:szCs w:val="20"/>
        </w:rPr>
      </w:pPr>
      <w:r>
        <w:rPr>
          <w:sz w:val="20"/>
          <w:szCs w:val="20"/>
        </w:rPr>
        <w:t>Yellow p</w:t>
      </w:r>
      <w:r w:rsidR="00E13D7F">
        <w:rPr>
          <w:sz w:val="20"/>
          <w:szCs w:val="20"/>
        </w:rPr>
        <w:t>ages</w:t>
      </w:r>
      <w:r w:rsidR="001E1891">
        <w:rPr>
          <w:sz w:val="20"/>
          <w:szCs w:val="20"/>
        </w:rPr>
        <w:t>, Newspaper,</w:t>
      </w:r>
      <w:r w:rsidR="00E13D7F">
        <w:rPr>
          <w:sz w:val="20"/>
          <w:szCs w:val="20"/>
        </w:rPr>
        <w:t xml:space="preserve"> and related advertisements</w:t>
      </w:r>
      <w:r w:rsidR="008D6412">
        <w:rPr>
          <w:sz w:val="20"/>
          <w:szCs w:val="20"/>
        </w:rPr>
        <w:t>; Website</w:t>
      </w:r>
      <w:r w:rsidR="001E1891">
        <w:rPr>
          <w:sz w:val="20"/>
          <w:szCs w:val="20"/>
        </w:rPr>
        <w:t xml:space="preserve"> </w:t>
      </w:r>
    </w:p>
    <w:p w14:paraId="20BFEB89" w14:textId="77777777" w:rsidR="008D6412" w:rsidRDefault="008D6412">
      <w:pPr>
        <w:rPr>
          <w:sz w:val="20"/>
          <w:szCs w:val="20"/>
        </w:rPr>
      </w:pPr>
    </w:p>
    <w:p w14:paraId="7DBB9F0A" w14:textId="77777777" w:rsidR="0017713D" w:rsidRDefault="0017713D">
      <w:pPr>
        <w:rPr>
          <w:sz w:val="20"/>
          <w:szCs w:val="20"/>
        </w:rPr>
      </w:pPr>
      <w:r>
        <w:rPr>
          <w:sz w:val="20"/>
          <w:szCs w:val="20"/>
        </w:rPr>
        <w:t>SCHEDULE 5 - LIST OF INTANGIBLE PROPERTY</w:t>
      </w:r>
    </w:p>
    <w:p w14:paraId="21D12C49" w14:textId="77777777" w:rsidR="0017713D" w:rsidRDefault="0017713D">
      <w:pPr>
        <w:rPr>
          <w:sz w:val="20"/>
          <w:szCs w:val="20"/>
        </w:rPr>
      </w:pPr>
    </w:p>
    <w:p w14:paraId="709CA47D" w14:textId="77777777" w:rsidR="0017713D" w:rsidRDefault="0017713D">
      <w:pPr>
        <w:tabs>
          <w:tab w:val="left" w:pos="-1440"/>
        </w:tabs>
        <w:ind w:left="1440" w:hanging="720"/>
        <w:rPr>
          <w:sz w:val="20"/>
          <w:szCs w:val="20"/>
        </w:rPr>
      </w:pPr>
      <w:r>
        <w:rPr>
          <w:sz w:val="20"/>
          <w:szCs w:val="20"/>
        </w:rPr>
        <w:t>1</w:t>
      </w:r>
      <w:proofErr w:type="gramStart"/>
      <w:r>
        <w:rPr>
          <w:sz w:val="20"/>
          <w:szCs w:val="20"/>
        </w:rPr>
        <w:t xml:space="preserve">. </w:t>
      </w:r>
      <w:r>
        <w:rPr>
          <w:sz w:val="20"/>
          <w:szCs w:val="20"/>
        </w:rPr>
        <w:tab/>
        <w:t>Fictitious</w:t>
      </w:r>
      <w:proofErr w:type="gramEnd"/>
      <w:r>
        <w:rPr>
          <w:sz w:val="20"/>
          <w:szCs w:val="20"/>
        </w:rPr>
        <w:t xml:space="preserve"> Business Name (Trade Name)</w:t>
      </w:r>
    </w:p>
    <w:p w14:paraId="445F438D" w14:textId="77777777" w:rsidR="0017713D" w:rsidRDefault="0017713D">
      <w:pPr>
        <w:tabs>
          <w:tab w:val="left" w:pos="-1440"/>
        </w:tabs>
        <w:ind w:left="1440" w:hanging="720"/>
        <w:rPr>
          <w:sz w:val="20"/>
          <w:szCs w:val="20"/>
        </w:rPr>
      </w:pPr>
      <w:r>
        <w:rPr>
          <w:sz w:val="20"/>
          <w:szCs w:val="20"/>
        </w:rPr>
        <w:t>2</w:t>
      </w:r>
      <w:proofErr w:type="gramStart"/>
      <w:r>
        <w:rPr>
          <w:sz w:val="20"/>
          <w:szCs w:val="20"/>
        </w:rPr>
        <w:t xml:space="preserve">. </w:t>
      </w:r>
      <w:r>
        <w:rPr>
          <w:sz w:val="20"/>
          <w:szCs w:val="20"/>
        </w:rPr>
        <w:tab/>
        <w:t>Service</w:t>
      </w:r>
      <w:proofErr w:type="gramEnd"/>
      <w:r>
        <w:rPr>
          <w:sz w:val="20"/>
          <w:szCs w:val="20"/>
        </w:rPr>
        <w:t xml:space="preserve"> Marks (registered or unregistered)</w:t>
      </w:r>
    </w:p>
    <w:p w14:paraId="15AF40AE" w14:textId="77777777" w:rsidR="0017713D" w:rsidRDefault="0017713D">
      <w:pPr>
        <w:tabs>
          <w:tab w:val="left" w:pos="-1440"/>
        </w:tabs>
        <w:ind w:left="1440" w:hanging="720"/>
        <w:rPr>
          <w:sz w:val="20"/>
          <w:szCs w:val="20"/>
        </w:rPr>
      </w:pPr>
      <w:r>
        <w:rPr>
          <w:sz w:val="20"/>
          <w:szCs w:val="20"/>
        </w:rPr>
        <w:t>3</w:t>
      </w:r>
      <w:proofErr w:type="gramStart"/>
      <w:r>
        <w:rPr>
          <w:sz w:val="20"/>
          <w:szCs w:val="20"/>
        </w:rPr>
        <w:t xml:space="preserve">. </w:t>
      </w:r>
      <w:r>
        <w:rPr>
          <w:sz w:val="20"/>
          <w:szCs w:val="20"/>
        </w:rPr>
        <w:tab/>
        <w:t>Seller</w:t>
      </w:r>
      <w:r w:rsidR="0003235A">
        <w:rPr>
          <w:sz w:val="20"/>
          <w:szCs w:val="20"/>
        </w:rPr>
        <w:t>’</w:t>
      </w:r>
      <w:r>
        <w:rPr>
          <w:sz w:val="20"/>
          <w:szCs w:val="20"/>
        </w:rPr>
        <w:t>s</w:t>
      </w:r>
      <w:proofErr w:type="gramEnd"/>
      <w:r>
        <w:rPr>
          <w:sz w:val="20"/>
          <w:szCs w:val="20"/>
        </w:rPr>
        <w:t xml:space="preserve"> Goodwill, collectively and individually</w:t>
      </w:r>
    </w:p>
    <w:p w14:paraId="7F511F7C" w14:textId="77777777" w:rsidR="0017713D" w:rsidRDefault="0017713D">
      <w:pPr>
        <w:tabs>
          <w:tab w:val="left" w:pos="-1440"/>
        </w:tabs>
        <w:ind w:left="1440" w:hanging="720"/>
        <w:rPr>
          <w:sz w:val="20"/>
          <w:szCs w:val="20"/>
        </w:rPr>
      </w:pPr>
      <w:r>
        <w:rPr>
          <w:sz w:val="20"/>
          <w:szCs w:val="20"/>
        </w:rPr>
        <w:t>4</w:t>
      </w:r>
      <w:proofErr w:type="gramStart"/>
      <w:r>
        <w:rPr>
          <w:sz w:val="20"/>
          <w:szCs w:val="20"/>
        </w:rPr>
        <w:t xml:space="preserve">. </w:t>
      </w:r>
      <w:r>
        <w:rPr>
          <w:sz w:val="20"/>
          <w:szCs w:val="20"/>
        </w:rPr>
        <w:tab/>
        <w:t>Corporation</w:t>
      </w:r>
      <w:r w:rsidR="0003235A">
        <w:rPr>
          <w:sz w:val="20"/>
          <w:szCs w:val="20"/>
        </w:rPr>
        <w:t>’</w:t>
      </w:r>
      <w:r>
        <w:rPr>
          <w:sz w:val="20"/>
          <w:szCs w:val="20"/>
        </w:rPr>
        <w:t>s</w:t>
      </w:r>
      <w:proofErr w:type="gramEnd"/>
      <w:r>
        <w:rPr>
          <w:sz w:val="20"/>
          <w:szCs w:val="20"/>
        </w:rPr>
        <w:t xml:space="preserve"> Telephone and Fax Numbers</w:t>
      </w:r>
    </w:p>
    <w:p w14:paraId="6631D4CD" w14:textId="77777777" w:rsidR="0017713D" w:rsidRDefault="0017713D">
      <w:pPr>
        <w:tabs>
          <w:tab w:val="left" w:pos="-1440"/>
        </w:tabs>
        <w:ind w:left="1440" w:hanging="720"/>
        <w:rPr>
          <w:sz w:val="20"/>
          <w:szCs w:val="20"/>
        </w:rPr>
      </w:pPr>
      <w:r>
        <w:rPr>
          <w:sz w:val="20"/>
          <w:szCs w:val="20"/>
        </w:rPr>
        <w:t>5</w:t>
      </w:r>
      <w:proofErr w:type="gramStart"/>
      <w:r>
        <w:rPr>
          <w:sz w:val="20"/>
          <w:szCs w:val="20"/>
        </w:rPr>
        <w:t xml:space="preserve">. </w:t>
      </w:r>
      <w:r>
        <w:rPr>
          <w:sz w:val="20"/>
          <w:szCs w:val="20"/>
        </w:rPr>
        <w:tab/>
        <w:t>Patronage</w:t>
      </w:r>
      <w:proofErr w:type="gramEnd"/>
    </w:p>
    <w:p w14:paraId="20BDA6F3" w14:textId="77777777" w:rsidR="0017713D" w:rsidRDefault="0017713D">
      <w:pPr>
        <w:tabs>
          <w:tab w:val="left" w:pos="-1440"/>
        </w:tabs>
        <w:ind w:left="1440" w:hanging="720"/>
        <w:rPr>
          <w:sz w:val="20"/>
          <w:szCs w:val="20"/>
        </w:rPr>
      </w:pPr>
      <w:r>
        <w:rPr>
          <w:sz w:val="20"/>
          <w:szCs w:val="20"/>
        </w:rPr>
        <w:t>6</w:t>
      </w:r>
      <w:proofErr w:type="gramStart"/>
      <w:r>
        <w:rPr>
          <w:sz w:val="20"/>
          <w:szCs w:val="20"/>
        </w:rPr>
        <w:t xml:space="preserve">. </w:t>
      </w:r>
      <w:r>
        <w:rPr>
          <w:sz w:val="20"/>
          <w:szCs w:val="20"/>
        </w:rPr>
        <w:tab/>
        <w:t>Methods</w:t>
      </w:r>
      <w:proofErr w:type="gramEnd"/>
      <w:r>
        <w:rPr>
          <w:sz w:val="20"/>
          <w:szCs w:val="20"/>
        </w:rPr>
        <w:t xml:space="preserve"> and Systems of Operation</w:t>
      </w:r>
    </w:p>
    <w:p w14:paraId="26BA7007" w14:textId="5EE63E59" w:rsidR="0017713D" w:rsidRDefault="0017713D">
      <w:pPr>
        <w:tabs>
          <w:tab w:val="left" w:pos="-1440"/>
        </w:tabs>
        <w:ind w:left="1440" w:hanging="720"/>
        <w:rPr>
          <w:sz w:val="20"/>
          <w:szCs w:val="20"/>
        </w:rPr>
      </w:pPr>
      <w:r>
        <w:rPr>
          <w:sz w:val="20"/>
          <w:szCs w:val="20"/>
        </w:rPr>
        <w:t>7</w:t>
      </w:r>
      <w:proofErr w:type="gramStart"/>
      <w:r>
        <w:rPr>
          <w:sz w:val="20"/>
          <w:szCs w:val="20"/>
        </w:rPr>
        <w:t xml:space="preserve">. </w:t>
      </w:r>
      <w:r>
        <w:rPr>
          <w:sz w:val="20"/>
          <w:szCs w:val="20"/>
        </w:rPr>
        <w:tab/>
        <w:t>Internet</w:t>
      </w:r>
      <w:proofErr w:type="gramEnd"/>
      <w:r>
        <w:rPr>
          <w:sz w:val="20"/>
          <w:szCs w:val="20"/>
        </w:rPr>
        <w:t xml:space="preserve"> addresses, </w:t>
      </w:r>
      <w:r w:rsidR="001E1891">
        <w:rPr>
          <w:sz w:val="20"/>
          <w:szCs w:val="20"/>
        </w:rPr>
        <w:t xml:space="preserve">websites, </w:t>
      </w:r>
      <w:r>
        <w:rPr>
          <w:sz w:val="20"/>
          <w:szCs w:val="20"/>
        </w:rPr>
        <w:t xml:space="preserve">domain names and email addresses except </w:t>
      </w:r>
      <w:r w:rsidR="001E1891">
        <w:rPr>
          <w:sz w:val="20"/>
          <w:szCs w:val="20"/>
        </w:rPr>
        <w:t xml:space="preserve">the personal addresses of </w:t>
      </w:r>
      <w:r>
        <w:rPr>
          <w:sz w:val="20"/>
          <w:szCs w:val="20"/>
        </w:rPr>
        <w:t xml:space="preserve">the former officers, </w:t>
      </w:r>
      <w:r w:rsidR="00C23E66">
        <w:rPr>
          <w:sz w:val="20"/>
          <w:szCs w:val="20"/>
        </w:rPr>
        <w:t>directors,</w:t>
      </w:r>
      <w:r>
        <w:rPr>
          <w:sz w:val="20"/>
          <w:szCs w:val="20"/>
        </w:rPr>
        <w:t xml:space="preserve"> and employees of Corporation. </w:t>
      </w:r>
    </w:p>
    <w:p w14:paraId="5968756A" w14:textId="77777777" w:rsidR="001E1891" w:rsidRDefault="001E1891">
      <w:pPr>
        <w:tabs>
          <w:tab w:val="left" w:pos="-1440"/>
        </w:tabs>
        <w:ind w:left="1440" w:hanging="720"/>
        <w:rPr>
          <w:sz w:val="20"/>
          <w:szCs w:val="20"/>
        </w:rPr>
      </w:pPr>
      <w:r>
        <w:rPr>
          <w:sz w:val="20"/>
          <w:szCs w:val="20"/>
        </w:rPr>
        <w:t xml:space="preserve">8. </w:t>
      </w:r>
      <w:r>
        <w:rPr>
          <w:sz w:val="20"/>
          <w:szCs w:val="20"/>
        </w:rPr>
        <w:tab/>
      </w:r>
      <w:proofErr w:type="gramStart"/>
      <w:r>
        <w:rPr>
          <w:sz w:val="20"/>
          <w:szCs w:val="20"/>
        </w:rPr>
        <w:t>Social Media</w:t>
      </w:r>
      <w:proofErr w:type="gramEnd"/>
      <w:r>
        <w:rPr>
          <w:sz w:val="20"/>
          <w:szCs w:val="20"/>
        </w:rPr>
        <w:t xml:space="preserve"> (Facebook, Twitter, Etc.) accounts. </w:t>
      </w:r>
    </w:p>
    <w:p w14:paraId="3E01815E" w14:textId="77777777" w:rsidR="00C23E66" w:rsidRDefault="00C23E66" w:rsidP="00C23E66">
      <w:pPr>
        <w:tabs>
          <w:tab w:val="left" w:pos="-1440"/>
        </w:tabs>
        <w:rPr>
          <w:sz w:val="20"/>
          <w:szCs w:val="20"/>
        </w:rPr>
      </w:pPr>
    </w:p>
    <w:p w14:paraId="7F3CA7EE" w14:textId="2352DCDB" w:rsidR="00C23E66" w:rsidRDefault="00C23E66" w:rsidP="00C23E66">
      <w:pPr>
        <w:tabs>
          <w:tab w:val="left" w:pos="-1440"/>
        </w:tabs>
        <w:rPr>
          <w:sz w:val="20"/>
          <w:szCs w:val="20"/>
        </w:rPr>
      </w:pPr>
      <w:r>
        <w:rPr>
          <w:sz w:val="20"/>
          <w:szCs w:val="20"/>
        </w:rPr>
        <w:t>SCHEDULE 6 – MATERIAL DISCLOSURES</w:t>
      </w:r>
    </w:p>
    <w:p w14:paraId="49E42B87" w14:textId="77777777" w:rsidR="00C23E66" w:rsidRDefault="00C23E66" w:rsidP="00C23E66">
      <w:pPr>
        <w:tabs>
          <w:tab w:val="left" w:pos="-1440"/>
        </w:tabs>
        <w:rPr>
          <w:sz w:val="20"/>
          <w:szCs w:val="20"/>
        </w:rPr>
      </w:pPr>
    </w:p>
    <w:p w14:paraId="6A328C3D" w14:textId="62BD931E" w:rsidR="00C23E66" w:rsidRDefault="00C23E66" w:rsidP="00C23E66">
      <w:pPr>
        <w:tabs>
          <w:tab w:val="left" w:pos="-1440"/>
        </w:tabs>
        <w:rPr>
          <w:sz w:val="20"/>
          <w:szCs w:val="20"/>
        </w:rPr>
      </w:pPr>
      <w:r>
        <w:rPr>
          <w:sz w:val="20"/>
          <w:szCs w:val="20"/>
        </w:rPr>
        <w:tab/>
        <w:t xml:space="preserve">None. </w:t>
      </w:r>
    </w:p>
    <w:p w14:paraId="176D382E" w14:textId="77777777" w:rsidR="0017713D" w:rsidRDefault="0017713D">
      <w:pPr>
        <w:jc w:val="center"/>
        <w:rPr>
          <w:sz w:val="20"/>
          <w:szCs w:val="20"/>
        </w:rPr>
      </w:pPr>
    </w:p>
    <w:p w14:paraId="5410F9ED" w14:textId="77777777" w:rsidR="0017713D" w:rsidRDefault="0017713D">
      <w:pPr>
        <w:rPr>
          <w:sz w:val="20"/>
          <w:szCs w:val="20"/>
        </w:rPr>
        <w:sectPr w:rsidR="0017713D">
          <w:pgSz w:w="12240" w:h="15840"/>
          <w:pgMar w:top="720" w:right="1440" w:bottom="1080" w:left="1440" w:header="720" w:footer="1080" w:gutter="0"/>
          <w:cols w:space="720"/>
          <w:noEndnote/>
        </w:sectPr>
      </w:pPr>
    </w:p>
    <w:p w14:paraId="2A50E24C" w14:textId="77777777" w:rsidR="0017713D" w:rsidRDefault="0017713D">
      <w:pPr>
        <w:widowControl/>
        <w:tabs>
          <w:tab w:val="center" w:pos="4680"/>
          <w:tab w:val="left" w:pos="5040"/>
          <w:tab w:val="left" w:pos="5760"/>
          <w:tab w:val="left" w:pos="6480"/>
          <w:tab w:val="left" w:pos="7200"/>
          <w:tab w:val="left" w:pos="7920"/>
          <w:tab w:val="left" w:pos="8640"/>
          <w:tab w:val="right" w:pos="9360"/>
        </w:tabs>
        <w:rPr>
          <w:sz w:val="20"/>
          <w:szCs w:val="20"/>
        </w:rPr>
      </w:pPr>
      <w:r>
        <w:rPr>
          <w:sz w:val="20"/>
          <w:szCs w:val="20"/>
        </w:rPr>
        <w:lastRenderedPageBreak/>
        <w:tab/>
      </w:r>
      <w:r>
        <w:rPr>
          <w:b/>
          <w:bCs/>
          <w:sz w:val="20"/>
          <w:szCs w:val="20"/>
        </w:rPr>
        <w:t>EXHIBIT A</w:t>
      </w:r>
    </w:p>
    <w:p w14:paraId="7C065858" w14:textId="77777777" w:rsidR="0017713D" w:rsidRDefault="0017713D">
      <w:pPr>
        <w:widowControl/>
        <w:tabs>
          <w:tab w:val="center" w:pos="4680"/>
          <w:tab w:val="left" w:pos="5040"/>
          <w:tab w:val="left" w:pos="5760"/>
          <w:tab w:val="left" w:pos="6480"/>
          <w:tab w:val="left" w:pos="7200"/>
          <w:tab w:val="left" w:pos="7920"/>
          <w:tab w:val="left" w:pos="8640"/>
          <w:tab w:val="right" w:pos="9360"/>
        </w:tabs>
        <w:rPr>
          <w:sz w:val="20"/>
          <w:szCs w:val="20"/>
        </w:rPr>
      </w:pPr>
    </w:p>
    <w:p w14:paraId="1A7826E6" w14:textId="77777777" w:rsidR="0017713D" w:rsidRDefault="0017713D">
      <w:pPr>
        <w:widowControl/>
        <w:tabs>
          <w:tab w:val="center" w:pos="4680"/>
          <w:tab w:val="left" w:pos="5040"/>
          <w:tab w:val="left" w:pos="5760"/>
          <w:tab w:val="left" w:pos="6480"/>
          <w:tab w:val="left" w:pos="7200"/>
          <w:tab w:val="left" w:pos="7920"/>
          <w:tab w:val="left" w:pos="8640"/>
          <w:tab w:val="right" w:pos="9360"/>
        </w:tabs>
        <w:rPr>
          <w:sz w:val="20"/>
          <w:szCs w:val="20"/>
        </w:rPr>
      </w:pPr>
      <w:r>
        <w:rPr>
          <w:sz w:val="20"/>
          <w:szCs w:val="20"/>
        </w:rPr>
        <w:tab/>
      </w:r>
      <w:r>
        <w:rPr>
          <w:b/>
          <w:bCs/>
          <w:sz w:val="20"/>
          <w:szCs w:val="20"/>
          <w:u w:val="single"/>
        </w:rPr>
        <w:t>BILL OF SALE</w:t>
      </w:r>
    </w:p>
    <w:p w14:paraId="0E791402"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p>
    <w:p w14:paraId="56014B05" w14:textId="1761D3C4"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 xml:space="preserve">Pursuant and subject to an </w:t>
      </w:r>
      <w:r w:rsidRPr="00E668C4">
        <w:rPr>
          <w:b/>
          <w:sz w:val="20"/>
          <w:szCs w:val="20"/>
        </w:rPr>
        <w:t>Asset Purchase Agreement</w:t>
      </w:r>
      <w:r>
        <w:rPr>
          <w:sz w:val="20"/>
          <w:szCs w:val="20"/>
        </w:rPr>
        <w:t xml:space="preserve"> (the </w:t>
      </w:r>
      <w:r w:rsidR="002F4A18">
        <w:rPr>
          <w:sz w:val="20"/>
          <w:szCs w:val="20"/>
        </w:rPr>
        <w:t>“</w:t>
      </w:r>
      <w:r w:rsidRPr="00195428">
        <w:rPr>
          <w:b/>
          <w:bCs/>
          <w:sz w:val="20"/>
          <w:szCs w:val="20"/>
          <w:u w:val="single"/>
        </w:rPr>
        <w:t>Agreement</w:t>
      </w:r>
      <w:r w:rsidR="002F4A18">
        <w:rPr>
          <w:sz w:val="20"/>
          <w:szCs w:val="20"/>
        </w:rPr>
        <w:t>”</w:t>
      </w:r>
      <w:r>
        <w:rPr>
          <w:sz w:val="20"/>
          <w:szCs w:val="20"/>
        </w:rPr>
        <w:t xml:space="preserve">) by and between </w:t>
      </w:r>
      <w:r w:rsidR="002F4A18" w:rsidRPr="002F4A18">
        <w:rPr>
          <w:b/>
          <w:sz w:val="20"/>
          <w:szCs w:val="20"/>
        </w:rPr>
        <w:t>Selling Doctor</w:t>
      </w:r>
      <w:r w:rsidR="001E1891" w:rsidRPr="002F4A18">
        <w:rPr>
          <w:b/>
          <w:sz w:val="20"/>
          <w:szCs w:val="20"/>
        </w:rPr>
        <w:t>, O.D.</w:t>
      </w:r>
      <w:r w:rsidR="001E1891">
        <w:rPr>
          <w:sz w:val="20"/>
          <w:szCs w:val="20"/>
        </w:rPr>
        <w:t>, ("</w:t>
      </w:r>
      <w:r w:rsidR="002F4A18" w:rsidRPr="00FF39A0">
        <w:rPr>
          <w:b/>
          <w:bCs/>
          <w:sz w:val="20"/>
          <w:szCs w:val="20"/>
          <w:u w:val="single"/>
        </w:rPr>
        <w:t>Doctor</w:t>
      </w:r>
      <w:r w:rsidR="001E1891">
        <w:rPr>
          <w:sz w:val="20"/>
          <w:szCs w:val="20"/>
        </w:rPr>
        <w:t>")</w:t>
      </w:r>
      <w:r w:rsidR="002F4A18">
        <w:rPr>
          <w:sz w:val="20"/>
          <w:szCs w:val="20"/>
        </w:rPr>
        <w:t>,</w:t>
      </w:r>
      <w:r w:rsidR="001E1891">
        <w:rPr>
          <w:sz w:val="20"/>
          <w:szCs w:val="20"/>
        </w:rPr>
        <w:t xml:space="preserve"> on the one hand (hereinafter collectively </w:t>
      </w:r>
      <w:r w:rsidR="002F4A18">
        <w:rPr>
          <w:sz w:val="20"/>
          <w:szCs w:val="20"/>
        </w:rPr>
        <w:t>“</w:t>
      </w:r>
      <w:r w:rsidR="001E1891" w:rsidRPr="00195428">
        <w:rPr>
          <w:b/>
          <w:bCs/>
          <w:sz w:val="20"/>
          <w:szCs w:val="20"/>
          <w:u w:val="single"/>
        </w:rPr>
        <w:t>Seller</w:t>
      </w:r>
      <w:r w:rsidR="002F4A18">
        <w:rPr>
          <w:sz w:val="20"/>
          <w:szCs w:val="20"/>
        </w:rPr>
        <w:t>”</w:t>
      </w:r>
      <w:r w:rsidR="001E1891">
        <w:rPr>
          <w:sz w:val="20"/>
          <w:szCs w:val="20"/>
        </w:rPr>
        <w:t xml:space="preserve">), and </w:t>
      </w:r>
      <w:r w:rsidR="00FF39A0">
        <w:rPr>
          <w:b/>
          <w:sz w:val="20"/>
          <w:szCs w:val="20"/>
        </w:rPr>
        <w:t>Buying Doctor</w:t>
      </w:r>
      <w:r w:rsidR="001E1891">
        <w:rPr>
          <w:sz w:val="20"/>
          <w:szCs w:val="20"/>
        </w:rPr>
        <w:t>,</w:t>
      </w:r>
      <w:r w:rsidR="003D7D80">
        <w:rPr>
          <w:sz w:val="20"/>
          <w:szCs w:val="20"/>
        </w:rPr>
        <w:t xml:space="preserve"> </w:t>
      </w:r>
      <w:r w:rsidR="001E1891">
        <w:rPr>
          <w:sz w:val="20"/>
          <w:szCs w:val="20"/>
        </w:rPr>
        <w:t>on the other hand</w:t>
      </w:r>
      <w:r>
        <w:rPr>
          <w:sz w:val="20"/>
          <w:szCs w:val="20"/>
        </w:rPr>
        <w:t xml:space="preserve"> (hereinafter </w:t>
      </w:r>
      <w:r w:rsidR="002F4A18">
        <w:rPr>
          <w:sz w:val="20"/>
          <w:szCs w:val="20"/>
        </w:rPr>
        <w:t>“</w:t>
      </w:r>
      <w:r w:rsidRPr="00FF39A0">
        <w:rPr>
          <w:b/>
          <w:bCs/>
          <w:sz w:val="20"/>
          <w:szCs w:val="20"/>
          <w:u w:val="single"/>
        </w:rPr>
        <w:t>Buyer</w:t>
      </w:r>
      <w:r w:rsidR="002F4A18">
        <w:rPr>
          <w:sz w:val="20"/>
          <w:szCs w:val="20"/>
        </w:rPr>
        <w:t>”</w:t>
      </w:r>
      <w:r>
        <w:rPr>
          <w:sz w:val="20"/>
          <w:szCs w:val="20"/>
        </w:rPr>
        <w:t xml:space="preserve">), dated </w:t>
      </w:r>
      <w:r w:rsidR="002F4A18">
        <w:rPr>
          <w:sz w:val="20"/>
          <w:szCs w:val="20"/>
        </w:rPr>
        <w:t>[</w:t>
      </w:r>
      <w:r w:rsidR="002F4A18" w:rsidRPr="00195428">
        <w:rPr>
          <w:sz w:val="20"/>
          <w:szCs w:val="20"/>
          <w:highlight w:val="yellow"/>
        </w:rPr>
        <w:t>Date of Agreement</w:t>
      </w:r>
      <w:r w:rsidR="002F4A18">
        <w:rPr>
          <w:sz w:val="20"/>
          <w:szCs w:val="20"/>
        </w:rPr>
        <w:t>]</w:t>
      </w:r>
      <w:r>
        <w:rPr>
          <w:sz w:val="20"/>
          <w:szCs w:val="20"/>
        </w:rPr>
        <w:t>, and pursuant and subject to the terms and in consideration of the amounts set forth in the Agreement, and other good and valuable consideration, the receipt and sufficiency of which is acknowledged by Buyer, Seller</w:t>
      </w:r>
      <w:r w:rsidR="001E1891">
        <w:rPr>
          <w:sz w:val="20"/>
          <w:szCs w:val="20"/>
        </w:rPr>
        <w:t>s</w:t>
      </w:r>
      <w:r>
        <w:rPr>
          <w:sz w:val="20"/>
          <w:szCs w:val="20"/>
        </w:rPr>
        <w:t>, individually and collectively, hereby sells, conveys, transfers, assigns and delivers to Buyer, and to its successors and assigns, all of Sell</w:t>
      </w:r>
      <w:r w:rsidR="001E1891">
        <w:rPr>
          <w:sz w:val="20"/>
          <w:szCs w:val="20"/>
        </w:rPr>
        <w:t>e</w:t>
      </w:r>
      <w:r>
        <w:rPr>
          <w:sz w:val="20"/>
          <w:szCs w:val="20"/>
        </w:rPr>
        <w:t>rs</w:t>
      </w:r>
      <w:r w:rsidR="001E1891">
        <w:rPr>
          <w:sz w:val="20"/>
          <w:szCs w:val="20"/>
        </w:rPr>
        <w:t>'</w:t>
      </w:r>
      <w:r>
        <w:rPr>
          <w:sz w:val="20"/>
          <w:szCs w:val="20"/>
        </w:rPr>
        <w:t xml:space="preserve"> right, title and interest in and to its operations and assets as follows:</w:t>
      </w:r>
    </w:p>
    <w:p w14:paraId="0AA7E4CC"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660121C0" w14:textId="20AE13B3"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both"/>
        <w:rPr>
          <w:sz w:val="20"/>
          <w:szCs w:val="20"/>
        </w:rPr>
      </w:pPr>
      <w:r>
        <w:rPr>
          <w:sz w:val="20"/>
          <w:szCs w:val="20"/>
        </w:rPr>
        <w:t>All documents, contracts, licenses, permits, decor, general intangibles, goodwill (both corporate and individual), inventory, equipment, furniture, trade fixtures and fixtures, trade names, trademarks, patient files, patient list, tenant improvements, and the assets generally, except as otherwise provided for in the Agreement, of Seller</w:t>
      </w:r>
      <w:r w:rsidR="002F4A18">
        <w:rPr>
          <w:sz w:val="20"/>
          <w:szCs w:val="20"/>
        </w:rPr>
        <w:t>’</w:t>
      </w:r>
      <w:r>
        <w:rPr>
          <w:sz w:val="20"/>
          <w:szCs w:val="20"/>
        </w:rPr>
        <w:t xml:space="preserve">s optometry business located at </w:t>
      </w:r>
      <w:r w:rsidR="002F4A18">
        <w:rPr>
          <w:sz w:val="20"/>
          <w:szCs w:val="20"/>
        </w:rPr>
        <w:t>[</w:t>
      </w:r>
      <w:r w:rsidR="002F4A18" w:rsidRPr="00195428">
        <w:rPr>
          <w:sz w:val="20"/>
          <w:szCs w:val="20"/>
          <w:highlight w:val="yellow"/>
        </w:rPr>
        <w:t>Practice address</w:t>
      </w:r>
      <w:r w:rsidR="002F4A18">
        <w:rPr>
          <w:sz w:val="20"/>
          <w:szCs w:val="20"/>
        </w:rPr>
        <w:t>]</w:t>
      </w:r>
      <w:r w:rsidR="001E1891">
        <w:rPr>
          <w:sz w:val="20"/>
          <w:szCs w:val="20"/>
        </w:rPr>
        <w:t xml:space="preserve"> and known generally as </w:t>
      </w:r>
      <w:r w:rsidR="002F4A18">
        <w:rPr>
          <w:sz w:val="20"/>
          <w:szCs w:val="20"/>
        </w:rPr>
        <w:t>[</w:t>
      </w:r>
      <w:r w:rsidR="002F4A18" w:rsidRPr="00195428">
        <w:rPr>
          <w:sz w:val="20"/>
          <w:szCs w:val="20"/>
          <w:highlight w:val="yellow"/>
        </w:rPr>
        <w:t>Practice name</w:t>
      </w:r>
      <w:r w:rsidR="002F4A18">
        <w:rPr>
          <w:sz w:val="20"/>
          <w:szCs w:val="20"/>
        </w:rPr>
        <w:t>]</w:t>
      </w:r>
      <w:r>
        <w:rPr>
          <w:sz w:val="20"/>
          <w:szCs w:val="20"/>
        </w:rPr>
        <w:t>.</w:t>
      </w:r>
    </w:p>
    <w:p w14:paraId="5478B311"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357A77BB"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 xml:space="preserve">It is understood and agreed that the aforementioned assets have been sold and transferred by Seller to Buyers pursuant to the terms set forth in the Agreement, and that the Agreement alone defines the assets sold and hereby conveyed, and that Buyer has accepted all such assets </w:t>
      </w:r>
      <w:r w:rsidR="002F4A18">
        <w:rPr>
          <w:sz w:val="20"/>
          <w:szCs w:val="20"/>
        </w:rPr>
        <w:t>“</w:t>
      </w:r>
      <w:r>
        <w:rPr>
          <w:sz w:val="20"/>
          <w:szCs w:val="20"/>
        </w:rPr>
        <w:t>as is</w:t>
      </w:r>
      <w:r w:rsidR="002F4A18">
        <w:rPr>
          <w:sz w:val="20"/>
          <w:szCs w:val="20"/>
        </w:rPr>
        <w:t>”</w:t>
      </w:r>
      <w:r>
        <w:rPr>
          <w:sz w:val="20"/>
          <w:szCs w:val="20"/>
        </w:rPr>
        <w:t xml:space="preserve"> </w:t>
      </w:r>
      <w:r w:rsidR="008D6412">
        <w:rPr>
          <w:sz w:val="20"/>
          <w:szCs w:val="20"/>
        </w:rPr>
        <w:t xml:space="preserve">subject only to the promises, covenant, and warranties set forth in the Agreement. </w:t>
      </w:r>
    </w:p>
    <w:p w14:paraId="365011A2"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38C13F61"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 xml:space="preserve">Seller covenants and agrees that he will, upon request, execute and deliver to Buyer any further documents and instruments, and take all other lawful acts reasonably deemed necessary to enable Buyer to obtain, maintain and enforce the full benefits of the rights and interests in the </w:t>
      </w:r>
      <w:proofErr w:type="gramStart"/>
      <w:r>
        <w:rPr>
          <w:sz w:val="20"/>
          <w:szCs w:val="20"/>
        </w:rPr>
        <w:t>aforementioned assets</w:t>
      </w:r>
      <w:proofErr w:type="gramEnd"/>
      <w:r>
        <w:rPr>
          <w:sz w:val="20"/>
          <w:szCs w:val="20"/>
        </w:rPr>
        <w:t xml:space="preserve"> herein sold, conveyed, transferred, assigned and delivered.</w:t>
      </w:r>
    </w:p>
    <w:p w14:paraId="68A949AC"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417C38BB"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b/>
          <w:bCs/>
          <w:sz w:val="20"/>
          <w:szCs w:val="20"/>
        </w:rPr>
        <w:t>IN WITNESS HEREOF</w:t>
      </w:r>
      <w:r>
        <w:rPr>
          <w:sz w:val="20"/>
          <w:szCs w:val="20"/>
        </w:rPr>
        <w:t xml:space="preserve">, this Bill of Sale has been executed at </w:t>
      </w:r>
      <w:r w:rsidR="002F4A18">
        <w:rPr>
          <w:sz w:val="20"/>
          <w:szCs w:val="20"/>
        </w:rPr>
        <w:t>[</w:t>
      </w:r>
      <w:r w:rsidR="002F4A18" w:rsidRPr="00195428">
        <w:rPr>
          <w:sz w:val="20"/>
          <w:szCs w:val="20"/>
          <w:highlight w:val="yellow"/>
        </w:rPr>
        <w:t>City</w:t>
      </w:r>
      <w:r w:rsidR="002F4A18">
        <w:rPr>
          <w:sz w:val="20"/>
          <w:szCs w:val="20"/>
        </w:rPr>
        <w:t>], [</w:t>
      </w:r>
      <w:r w:rsidR="002F4A18" w:rsidRPr="00195428">
        <w:rPr>
          <w:sz w:val="20"/>
          <w:szCs w:val="20"/>
          <w:highlight w:val="yellow"/>
        </w:rPr>
        <w:t>State</w:t>
      </w:r>
      <w:r w:rsidR="002F4A18">
        <w:rPr>
          <w:sz w:val="20"/>
          <w:szCs w:val="20"/>
        </w:rPr>
        <w:t>]</w:t>
      </w:r>
      <w:r>
        <w:rPr>
          <w:sz w:val="20"/>
          <w:szCs w:val="20"/>
        </w:rPr>
        <w:t xml:space="preserve">, on </w:t>
      </w:r>
      <w:r w:rsidR="002F4A18">
        <w:rPr>
          <w:sz w:val="20"/>
          <w:szCs w:val="20"/>
        </w:rPr>
        <w:t>[</w:t>
      </w:r>
      <w:r w:rsidR="002F4A18" w:rsidRPr="00195428">
        <w:rPr>
          <w:sz w:val="20"/>
          <w:szCs w:val="20"/>
          <w:highlight w:val="yellow"/>
        </w:rPr>
        <w:t>Closing date</w:t>
      </w:r>
      <w:r w:rsidR="002F4A18">
        <w:rPr>
          <w:sz w:val="20"/>
          <w:szCs w:val="20"/>
        </w:rPr>
        <w:t>]</w:t>
      </w:r>
      <w:r>
        <w:rPr>
          <w:sz w:val="20"/>
          <w:szCs w:val="20"/>
        </w:rPr>
        <w:t xml:space="preserve">. </w:t>
      </w:r>
    </w:p>
    <w:p w14:paraId="55993154"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710643B9"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1860F2BE" w14:textId="77777777" w:rsidR="001E1891" w:rsidRDefault="001E1891" w:rsidP="001E1891">
      <w:pPr>
        <w:jc w:val="both"/>
        <w:rPr>
          <w:sz w:val="20"/>
          <w:szCs w:val="20"/>
        </w:rPr>
      </w:pPr>
      <w:r>
        <w:rPr>
          <w:b/>
          <w:bCs/>
          <w:sz w:val="20"/>
          <w:szCs w:val="20"/>
        </w:rPr>
        <w:t>SELLER</w:t>
      </w:r>
      <w:r>
        <w:rPr>
          <w:sz w:val="20"/>
          <w:szCs w:val="20"/>
        </w:rPr>
        <w:t>:</w:t>
      </w:r>
    </w:p>
    <w:p w14:paraId="5A4D111A" w14:textId="77777777" w:rsidR="001E1891" w:rsidRDefault="001E1891" w:rsidP="001E1891">
      <w:pPr>
        <w:jc w:val="both"/>
        <w:rPr>
          <w:sz w:val="20"/>
          <w:szCs w:val="20"/>
        </w:rPr>
      </w:pPr>
    </w:p>
    <w:p w14:paraId="5996077B" w14:textId="77777777" w:rsidR="001E1891" w:rsidRDefault="001E1891" w:rsidP="001E1891">
      <w:pPr>
        <w:jc w:val="both"/>
        <w:rPr>
          <w:sz w:val="20"/>
          <w:szCs w:val="20"/>
        </w:rPr>
      </w:pPr>
    </w:p>
    <w:p w14:paraId="6BA9EF3E" w14:textId="77777777" w:rsidR="001E1891" w:rsidRDefault="001E1891" w:rsidP="00195428">
      <w:pPr>
        <w:tabs>
          <w:tab w:val="left" w:pos="-1440"/>
        </w:tabs>
        <w:ind w:left="720" w:hanging="720"/>
        <w:jc w:val="both"/>
        <w:rPr>
          <w:sz w:val="20"/>
          <w:szCs w:val="20"/>
        </w:rPr>
      </w:pPr>
      <w:r>
        <w:rPr>
          <w:sz w:val="20"/>
          <w:szCs w:val="20"/>
        </w:rPr>
        <w:t>By:</w:t>
      </w:r>
      <w:r>
        <w:rPr>
          <w:sz w:val="20"/>
          <w:szCs w:val="20"/>
        </w:rPr>
        <w:tab/>
        <w:t>__________________________________________</w:t>
      </w:r>
    </w:p>
    <w:p w14:paraId="714C1D80" w14:textId="7B482975" w:rsidR="00195428" w:rsidRDefault="002F4A18" w:rsidP="00195428">
      <w:pPr>
        <w:ind w:firstLine="720"/>
        <w:jc w:val="both"/>
        <w:rPr>
          <w:sz w:val="20"/>
          <w:szCs w:val="20"/>
        </w:rPr>
      </w:pPr>
      <w:r w:rsidRPr="002F4A18">
        <w:rPr>
          <w:b/>
          <w:sz w:val="20"/>
          <w:szCs w:val="20"/>
        </w:rPr>
        <w:t>Selling Doctor</w:t>
      </w:r>
      <w:r w:rsidR="001E1891" w:rsidRPr="002F4A18">
        <w:rPr>
          <w:b/>
          <w:sz w:val="20"/>
          <w:szCs w:val="20"/>
        </w:rPr>
        <w:t>, O.D.</w:t>
      </w:r>
    </w:p>
    <w:p w14:paraId="10149AA2" w14:textId="05EBDE55" w:rsidR="001E1891" w:rsidRDefault="001E1891" w:rsidP="001E1891">
      <w:pPr>
        <w:ind w:firstLine="720"/>
        <w:jc w:val="both"/>
        <w:rPr>
          <w:sz w:val="20"/>
          <w:szCs w:val="20"/>
        </w:rPr>
      </w:pPr>
    </w:p>
    <w:p w14:paraId="017CF852" w14:textId="77777777" w:rsidR="001E1891" w:rsidRDefault="001E1891" w:rsidP="001E1891">
      <w:pPr>
        <w:ind w:firstLine="720"/>
        <w:jc w:val="both"/>
        <w:rPr>
          <w:sz w:val="20"/>
          <w:szCs w:val="20"/>
        </w:rPr>
      </w:pPr>
    </w:p>
    <w:p w14:paraId="324F0F7F" w14:textId="77777777" w:rsidR="001E1891" w:rsidRDefault="001E1891" w:rsidP="001E1891">
      <w:pPr>
        <w:jc w:val="both"/>
        <w:rPr>
          <w:sz w:val="20"/>
          <w:szCs w:val="20"/>
        </w:rPr>
      </w:pPr>
    </w:p>
    <w:p w14:paraId="1E124D56" w14:textId="77777777" w:rsidR="0017713D" w:rsidRDefault="001E1891">
      <w:pPr>
        <w:widowControl/>
        <w:tabs>
          <w:tab w:val="center" w:pos="4680"/>
          <w:tab w:val="left" w:pos="5040"/>
          <w:tab w:val="left" w:pos="5760"/>
          <w:tab w:val="left" w:pos="6480"/>
          <w:tab w:val="left" w:pos="7200"/>
          <w:tab w:val="left" w:pos="7920"/>
          <w:tab w:val="left" w:pos="8640"/>
          <w:tab w:val="right" w:pos="9360"/>
        </w:tabs>
        <w:jc w:val="both"/>
        <w:rPr>
          <w:sz w:val="20"/>
          <w:szCs w:val="20"/>
        </w:rPr>
      </w:pPr>
      <w:r>
        <w:rPr>
          <w:sz w:val="20"/>
          <w:szCs w:val="20"/>
        </w:rPr>
        <w:br w:type="page"/>
      </w:r>
      <w:r w:rsidR="0017713D">
        <w:rPr>
          <w:sz w:val="20"/>
          <w:szCs w:val="20"/>
        </w:rPr>
        <w:lastRenderedPageBreak/>
        <w:tab/>
      </w:r>
      <w:r w:rsidR="0017713D">
        <w:rPr>
          <w:b/>
          <w:bCs/>
          <w:sz w:val="20"/>
          <w:szCs w:val="20"/>
        </w:rPr>
        <w:t>EXHIBIT B</w:t>
      </w:r>
    </w:p>
    <w:p w14:paraId="3F2DA52F"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5526E276"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sz w:val="20"/>
          <w:szCs w:val="20"/>
        </w:rPr>
      </w:pPr>
      <w:r>
        <w:rPr>
          <w:b/>
          <w:bCs/>
          <w:sz w:val="20"/>
          <w:szCs w:val="20"/>
          <w:u w:val="single"/>
        </w:rPr>
        <w:t>ASSIGNMENT OF CONTRACTS</w:t>
      </w:r>
    </w:p>
    <w:p w14:paraId="4FCABE0E" w14:textId="77777777" w:rsidR="00E6642A" w:rsidRDefault="00E6642A" w:rsidP="00E6642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5040"/>
        <w:jc w:val="both"/>
        <w:rPr>
          <w:b/>
          <w:bCs/>
          <w:sz w:val="20"/>
          <w:szCs w:val="20"/>
        </w:rPr>
      </w:pPr>
    </w:p>
    <w:p w14:paraId="2FE9FC39" w14:textId="0AEA2DB1" w:rsidR="0017713D" w:rsidRDefault="0017713D" w:rsidP="00E6642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 xml:space="preserve">This </w:t>
      </w:r>
      <w:r>
        <w:rPr>
          <w:b/>
          <w:bCs/>
          <w:sz w:val="20"/>
          <w:szCs w:val="20"/>
        </w:rPr>
        <w:t>ASSIGNMENT OF CONTRACTS</w:t>
      </w:r>
      <w:r>
        <w:rPr>
          <w:sz w:val="20"/>
          <w:szCs w:val="20"/>
        </w:rPr>
        <w:t xml:space="preserve"> (</w:t>
      </w:r>
      <w:r w:rsidR="002F4A18">
        <w:rPr>
          <w:sz w:val="20"/>
          <w:szCs w:val="20"/>
        </w:rPr>
        <w:t>“</w:t>
      </w:r>
      <w:r>
        <w:rPr>
          <w:sz w:val="20"/>
          <w:szCs w:val="20"/>
        </w:rPr>
        <w:t>Assignment</w:t>
      </w:r>
      <w:r w:rsidR="002F4A18">
        <w:rPr>
          <w:sz w:val="20"/>
          <w:szCs w:val="20"/>
        </w:rPr>
        <w:t>”</w:t>
      </w:r>
      <w:r>
        <w:rPr>
          <w:sz w:val="20"/>
          <w:szCs w:val="20"/>
        </w:rPr>
        <w:t xml:space="preserve">) is made and entered into as of </w:t>
      </w:r>
      <w:r w:rsidR="002F4A18">
        <w:rPr>
          <w:sz w:val="20"/>
          <w:szCs w:val="20"/>
        </w:rPr>
        <w:t>[</w:t>
      </w:r>
      <w:r w:rsidR="002F4A18" w:rsidRPr="00536DB4">
        <w:rPr>
          <w:sz w:val="20"/>
          <w:szCs w:val="20"/>
          <w:highlight w:val="yellow"/>
        </w:rPr>
        <w:t>Closing date</w:t>
      </w:r>
      <w:r w:rsidR="002F4A18">
        <w:rPr>
          <w:sz w:val="20"/>
          <w:szCs w:val="20"/>
        </w:rPr>
        <w:t>]</w:t>
      </w:r>
      <w:r>
        <w:rPr>
          <w:sz w:val="20"/>
          <w:szCs w:val="20"/>
        </w:rPr>
        <w:t xml:space="preserve"> (the </w:t>
      </w:r>
      <w:r w:rsidR="002F4A18">
        <w:rPr>
          <w:sz w:val="20"/>
          <w:szCs w:val="20"/>
        </w:rPr>
        <w:t>“</w:t>
      </w:r>
      <w:r>
        <w:rPr>
          <w:sz w:val="20"/>
          <w:szCs w:val="20"/>
        </w:rPr>
        <w:t>Effective Date</w:t>
      </w:r>
      <w:r w:rsidR="002F4A18">
        <w:rPr>
          <w:sz w:val="20"/>
          <w:szCs w:val="20"/>
        </w:rPr>
        <w:t>”</w:t>
      </w:r>
      <w:r>
        <w:rPr>
          <w:sz w:val="20"/>
          <w:szCs w:val="20"/>
        </w:rPr>
        <w:t xml:space="preserve">), by and between </w:t>
      </w:r>
      <w:r w:rsidR="00536DB4">
        <w:rPr>
          <w:sz w:val="20"/>
          <w:szCs w:val="20"/>
        </w:rPr>
        <w:t>[</w:t>
      </w:r>
      <w:r w:rsidR="0003780F" w:rsidRPr="00536DB4">
        <w:rPr>
          <w:b/>
          <w:sz w:val="20"/>
          <w:szCs w:val="20"/>
          <w:highlight w:val="yellow"/>
        </w:rPr>
        <w:t>Selling Doctor</w:t>
      </w:r>
      <w:r w:rsidR="00392A8E" w:rsidRPr="0003780F">
        <w:rPr>
          <w:b/>
          <w:sz w:val="20"/>
          <w:szCs w:val="20"/>
        </w:rPr>
        <w:t>, O.D</w:t>
      </w:r>
      <w:r w:rsidR="00392A8E">
        <w:rPr>
          <w:sz w:val="20"/>
          <w:szCs w:val="20"/>
        </w:rPr>
        <w:t>.</w:t>
      </w:r>
      <w:r w:rsidR="00536DB4">
        <w:rPr>
          <w:sz w:val="20"/>
          <w:szCs w:val="20"/>
        </w:rPr>
        <w:t>]</w:t>
      </w:r>
      <w:r w:rsidR="00392A8E">
        <w:rPr>
          <w:sz w:val="20"/>
          <w:szCs w:val="20"/>
        </w:rPr>
        <w:t>, on the one hand (hereinafter "</w:t>
      </w:r>
      <w:r w:rsidR="00392A8E" w:rsidRPr="00536DB4">
        <w:rPr>
          <w:b/>
          <w:bCs/>
          <w:sz w:val="20"/>
          <w:szCs w:val="20"/>
          <w:u w:val="single"/>
        </w:rPr>
        <w:t>Assignor</w:t>
      </w:r>
      <w:r w:rsidR="00392A8E">
        <w:rPr>
          <w:sz w:val="20"/>
          <w:szCs w:val="20"/>
        </w:rPr>
        <w:t xml:space="preserve">"), and </w:t>
      </w:r>
      <w:r w:rsidR="00536DB4">
        <w:rPr>
          <w:sz w:val="20"/>
          <w:szCs w:val="20"/>
        </w:rPr>
        <w:t>[</w:t>
      </w:r>
      <w:r w:rsidR="0003780F" w:rsidRPr="00536DB4">
        <w:rPr>
          <w:b/>
          <w:sz w:val="20"/>
          <w:szCs w:val="20"/>
          <w:highlight w:val="yellow"/>
        </w:rPr>
        <w:t xml:space="preserve">Buying </w:t>
      </w:r>
      <w:r w:rsidR="00536DB4" w:rsidRPr="00536DB4">
        <w:rPr>
          <w:b/>
          <w:sz w:val="20"/>
          <w:szCs w:val="20"/>
          <w:highlight w:val="yellow"/>
        </w:rPr>
        <w:t>Doctor</w:t>
      </w:r>
      <w:r w:rsidR="00536DB4">
        <w:rPr>
          <w:b/>
          <w:sz w:val="20"/>
          <w:szCs w:val="20"/>
        </w:rPr>
        <w:t xml:space="preserve">, O.D.] </w:t>
      </w:r>
      <w:r>
        <w:rPr>
          <w:sz w:val="20"/>
          <w:szCs w:val="20"/>
        </w:rPr>
        <w:t>(</w:t>
      </w:r>
      <w:r w:rsidR="0003780F">
        <w:rPr>
          <w:sz w:val="20"/>
          <w:szCs w:val="20"/>
        </w:rPr>
        <w:t>“</w:t>
      </w:r>
      <w:r w:rsidRPr="00536DB4">
        <w:rPr>
          <w:b/>
          <w:bCs/>
          <w:sz w:val="20"/>
          <w:szCs w:val="20"/>
          <w:u w:val="single"/>
        </w:rPr>
        <w:t>Assignee</w:t>
      </w:r>
      <w:r w:rsidR="0003780F">
        <w:rPr>
          <w:sz w:val="20"/>
          <w:szCs w:val="20"/>
        </w:rPr>
        <w:t>”</w:t>
      </w:r>
      <w:r>
        <w:rPr>
          <w:sz w:val="20"/>
          <w:szCs w:val="20"/>
        </w:rPr>
        <w:t>), on the other hand.</w:t>
      </w:r>
    </w:p>
    <w:p w14:paraId="3E7DE814"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7F3D2B24"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sz w:val="20"/>
          <w:szCs w:val="20"/>
        </w:rPr>
      </w:pPr>
      <w:r>
        <w:rPr>
          <w:b/>
          <w:bCs/>
          <w:sz w:val="20"/>
          <w:szCs w:val="20"/>
        </w:rPr>
        <w:t>RECITALS</w:t>
      </w:r>
    </w:p>
    <w:p w14:paraId="68AD0926"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bCs/>
          <w:sz w:val="20"/>
          <w:szCs w:val="20"/>
        </w:rPr>
      </w:pPr>
    </w:p>
    <w:p w14:paraId="5144E76C"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both"/>
        <w:rPr>
          <w:sz w:val="20"/>
          <w:szCs w:val="20"/>
        </w:rPr>
      </w:pPr>
      <w:r>
        <w:rPr>
          <w:sz w:val="20"/>
          <w:szCs w:val="20"/>
        </w:rPr>
        <w:t xml:space="preserve">A. </w:t>
      </w:r>
      <w:r>
        <w:rPr>
          <w:sz w:val="20"/>
          <w:szCs w:val="20"/>
        </w:rPr>
        <w:tab/>
        <w:t xml:space="preserve">Assignor and Assignee have entered into that certain Asset Purchase Agreement dated </w:t>
      </w:r>
      <w:r w:rsidR="0003780F">
        <w:rPr>
          <w:sz w:val="20"/>
          <w:szCs w:val="20"/>
        </w:rPr>
        <w:t>[</w:t>
      </w:r>
      <w:r w:rsidR="0003780F" w:rsidRPr="00536DB4">
        <w:rPr>
          <w:sz w:val="20"/>
          <w:szCs w:val="20"/>
          <w:highlight w:val="yellow"/>
        </w:rPr>
        <w:t>Date of Purchase Agreement</w:t>
      </w:r>
      <w:r w:rsidR="0003780F">
        <w:rPr>
          <w:sz w:val="20"/>
          <w:szCs w:val="20"/>
        </w:rPr>
        <w:t>]</w:t>
      </w:r>
      <w:r>
        <w:rPr>
          <w:sz w:val="20"/>
          <w:szCs w:val="20"/>
        </w:rPr>
        <w:t xml:space="preserve"> (the </w:t>
      </w:r>
      <w:r w:rsidR="0003780F">
        <w:rPr>
          <w:sz w:val="20"/>
          <w:szCs w:val="20"/>
        </w:rPr>
        <w:t>“</w:t>
      </w:r>
      <w:r w:rsidRPr="00536DB4">
        <w:rPr>
          <w:b/>
          <w:bCs/>
          <w:sz w:val="20"/>
          <w:szCs w:val="20"/>
          <w:u w:val="single"/>
        </w:rPr>
        <w:t>Agreement</w:t>
      </w:r>
      <w:r w:rsidR="0003780F">
        <w:rPr>
          <w:sz w:val="20"/>
          <w:szCs w:val="20"/>
        </w:rPr>
        <w:t>”</w:t>
      </w:r>
      <w:r>
        <w:rPr>
          <w:sz w:val="20"/>
          <w:szCs w:val="20"/>
        </w:rPr>
        <w:t>), pursuant to which Assignor is selling to Assignee the Assets more particularly described in the Agreement. Unless otherwise defined in this Assignment, capitalized terms shall have the meanings given to them in the Agreement.</w:t>
      </w:r>
    </w:p>
    <w:p w14:paraId="5B6EF44C"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4A9EEE30"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both"/>
        <w:rPr>
          <w:sz w:val="20"/>
          <w:szCs w:val="20"/>
        </w:rPr>
      </w:pPr>
      <w:r>
        <w:rPr>
          <w:sz w:val="20"/>
          <w:szCs w:val="20"/>
        </w:rPr>
        <w:t xml:space="preserve">B. </w:t>
      </w:r>
      <w:r>
        <w:rPr>
          <w:sz w:val="20"/>
          <w:szCs w:val="20"/>
        </w:rPr>
        <w:tab/>
        <w:t xml:space="preserve">Assignor is a party to certain contracts, agreements, equipment leases, warranties, and/or other rights and agreements (the </w:t>
      </w:r>
      <w:r w:rsidR="0003780F">
        <w:rPr>
          <w:sz w:val="20"/>
          <w:szCs w:val="20"/>
        </w:rPr>
        <w:t>“</w:t>
      </w:r>
      <w:r w:rsidRPr="00536DB4">
        <w:rPr>
          <w:b/>
          <w:bCs/>
          <w:sz w:val="20"/>
          <w:szCs w:val="20"/>
          <w:u w:val="single"/>
        </w:rPr>
        <w:t>Contracts</w:t>
      </w:r>
      <w:r w:rsidR="0003780F">
        <w:rPr>
          <w:sz w:val="20"/>
          <w:szCs w:val="20"/>
        </w:rPr>
        <w:t>”</w:t>
      </w:r>
      <w:r>
        <w:rPr>
          <w:sz w:val="20"/>
          <w:szCs w:val="20"/>
        </w:rPr>
        <w:t xml:space="preserve">) that are listed in the Agreement or part of the operations of the Business. </w:t>
      </w:r>
    </w:p>
    <w:p w14:paraId="4E247477"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6794C894" w14:textId="37ECF44C"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both"/>
        <w:rPr>
          <w:sz w:val="20"/>
          <w:szCs w:val="20"/>
        </w:rPr>
      </w:pPr>
      <w:r>
        <w:rPr>
          <w:sz w:val="20"/>
          <w:szCs w:val="20"/>
        </w:rPr>
        <w:t xml:space="preserve">C. </w:t>
      </w:r>
      <w:r>
        <w:rPr>
          <w:sz w:val="20"/>
          <w:szCs w:val="20"/>
        </w:rPr>
        <w:tab/>
        <w:t>Pursuant to the terms of the Agreement, Assignor desires to assign Assignor</w:t>
      </w:r>
      <w:r w:rsidR="0003780F">
        <w:rPr>
          <w:sz w:val="20"/>
          <w:szCs w:val="20"/>
        </w:rPr>
        <w:t>’</w:t>
      </w:r>
      <w:r>
        <w:rPr>
          <w:sz w:val="20"/>
          <w:szCs w:val="20"/>
        </w:rPr>
        <w:t>s rights, title, and interest in the Contracts to Assignee, and Assignee desires to accept the assignment and assume all the obligations associated with the Contracts.</w:t>
      </w:r>
    </w:p>
    <w:p w14:paraId="51DFBD51"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0F6EA751"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b/>
          <w:bCs/>
          <w:sz w:val="20"/>
          <w:szCs w:val="20"/>
        </w:rPr>
        <w:t>NOW, THEREFORE</w:t>
      </w:r>
      <w:r>
        <w:rPr>
          <w:sz w:val="20"/>
          <w:szCs w:val="20"/>
        </w:rPr>
        <w:t>, in consideration of the payment and delivery to Assignor of all monies and instruments to be paid and delivered to Assignor by Assignee pursuant to the terms of the Agreement, the receipt of which Assignor acknowledges, Assignor and Assignee agree as follows:</w:t>
      </w:r>
    </w:p>
    <w:p w14:paraId="23158E91"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0D0B16BD" w14:textId="31C2FA86"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1</w:t>
      </w:r>
      <w:proofErr w:type="gramStart"/>
      <w:r>
        <w:rPr>
          <w:sz w:val="20"/>
          <w:szCs w:val="20"/>
        </w:rPr>
        <w:t xml:space="preserve">. </w:t>
      </w:r>
      <w:r>
        <w:rPr>
          <w:sz w:val="20"/>
          <w:szCs w:val="20"/>
        </w:rPr>
        <w:tab/>
      </w:r>
      <w:r>
        <w:rPr>
          <w:b/>
          <w:bCs/>
          <w:sz w:val="20"/>
          <w:szCs w:val="20"/>
        </w:rPr>
        <w:t>Assignment</w:t>
      </w:r>
      <w:proofErr w:type="gramEnd"/>
      <w:r>
        <w:rPr>
          <w:b/>
          <w:bCs/>
          <w:sz w:val="20"/>
          <w:szCs w:val="20"/>
        </w:rPr>
        <w:t xml:space="preserve"> of Contracts Rights</w:t>
      </w:r>
      <w:r>
        <w:rPr>
          <w:sz w:val="20"/>
          <w:szCs w:val="20"/>
        </w:rPr>
        <w:t xml:space="preserve">. Assignor assigns and transfers to Assignee </w:t>
      </w:r>
      <w:r w:rsidR="0050705A">
        <w:rPr>
          <w:sz w:val="20"/>
          <w:szCs w:val="20"/>
        </w:rPr>
        <w:t>all</w:t>
      </w:r>
      <w:r>
        <w:rPr>
          <w:sz w:val="20"/>
          <w:szCs w:val="20"/>
        </w:rPr>
        <w:t xml:space="preserve"> its right, title, and interest in and to the Contracts as of the Effective Date, subject to, in the case of any Contract that requires consent to assignment, the receipt of the required consent.</w:t>
      </w:r>
    </w:p>
    <w:p w14:paraId="7D73FDC3"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65DB2F61"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2</w:t>
      </w:r>
      <w:proofErr w:type="gramStart"/>
      <w:r>
        <w:rPr>
          <w:sz w:val="20"/>
          <w:szCs w:val="20"/>
        </w:rPr>
        <w:t xml:space="preserve">. </w:t>
      </w:r>
      <w:r>
        <w:rPr>
          <w:sz w:val="20"/>
          <w:szCs w:val="20"/>
        </w:rPr>
        <w:tab/>
      </w:r>
      <w:r>
        <w:rPr>
          <w:b/>
          <w:bCs/>
          <w:sz w:val="20"/>
          <w:szCs w:val="20"/>
        </w:rPr>
        <w:t>Acceptance</w:t>
      </w:r>
      <w:proofErr w:type="gramEnd"/>
      <w:r>
        <w:rPr>
          <w:b/>
          <w:bCs/>
          <w:sz w:val="20"/>
          <w:szCs w:val="20"/>
        </w:rPr>
        <w:t xml:space="preserve"> of Assignment and Obligations</w:t>
      </w:r>
      <w:r>
        <w:rPr>
          <w:sz w:val="20"/>
          <w:szCs w:val="20"/>
        </w:rPr>
        <w:t>. Assignee agrees to and accepts the assignment of the Contracts, and assumes and covenants to keep, perform, and fulfill, except as expressly provided in the Agreement, the executory portion of the terms, covenants, conditions, and obligations of each of the Contracts required to be kept, performed, and fulfilled by Assignor under the Contracts from and after the Effective Date.</w:t>
      </w:r>
    </w:p>
    <w:p w14:paraId="24B57ABA"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6131E6EB"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3</w:t>
      </w:r>
      <w:proofErr w:type="gramStart"/>
      <w:r>
        <w:rPr>
          <w:sz w:val="20"/>
          <w:szCs w:val="20"/>
        </w:rPr>
        <w:t xml:space="preserve">. </w:t>
      </w:r>
      <w:r>
        <w:rPr>
          <w:sz w:val="20"/>
          <w:szCs w:val="20"/>
        </w:rPr>
        <w:tab/>
      </w:r>
      <w:r>
        <w:rPr>
          <w:b/>
          <w:bCs/>
          <w:sz w:val="20"/>
          <w:szCs w:val="20"/>
        </w:rPr>
        <w:t>Successors</w:t>
      </w:r>
      <w:proofErr w:type="gramEnd"/>
      <w:r>
        <w:rPr>
          <w:b/>
          <w:bCs/>
          <w:sz w:val="20"/>
          <w:szCs w:val="20"/>
        </w:rPr>
        <w:t xml:space="preserve"> and Assigns</w:t>
      </w:r>
      <w:r>
        <w:rPr>
          <w:sz w:val="20"/>
          <w:szCs w:val="20"/>
        </w:rPr>
        <w:t xml:space="preserve">. This Assignment shall </w:t>
      </w:r>
      <w:proofErr w:type="gramStart"/>
      <w:r>
        <w:rPr>
          <w:sz w:val="20"/>
          <w:szCs w:val="20"/>
        </w:rPr>
        <w:t>inure to</w:t>
      </w:r>
      <w:proofErr w:type="gramEnd"/>
      <w:r>
        <w:rPr>
          <w:sz w:val="20"/>
          <w:szCs w:val="20"/>
        </w:rPr>
        <w:t xml:space="preserve"> the benefit of, and be binding on, successors and assigns of the parties.</w:t>
      </w:r>
    </w:p>
    <w:p w14:paraId="5274ABCC"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60EF9690"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4</w:t>
      </w:r>
      <w:proofErr w:type="gramStart"/>
      <w:r>
        <w:rPr>
          <w:sz w:val="20"/>
          <w:szCs w:val="20"/>
        </w:rPr>
        <w:t xml:space="preserve">. </w:t>
      </w:r>
      <w:r>
        <w:rPr>
          <w:sz w:val="20"/>
          <w:szCs w:val="20"/>
        </w:rPr>
        <w:tab/>
      </w:r>
      <w:r>
        <w:rPr>
          <w:b/>
          <w:bCs/>
          <w:sz w:val="20"/>
          <w:szCs w:val="20"/>
        </w:rPr>
        <w:t>Counterparts</w:t>
      </w:r>
      <w:proofErr w:type="gramEnd"/>
      <w:r>
        <w:rPr>
          <w:sz w:val="20"/>
          <w:szCs w:val="20"/>
        </w:rPr>
        <w:t>. This Assignment may be executed in any number of counterparts, each of which shall be deemed an original. The counterparts shall together constitute but one agreement.</w:t>
      </w:r>
    </w:p>
    <w:p w14:paraId="626FE9E7"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7A6D29B7"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b/>
          <w:bCs/>
          <w:sz w:val="20"/>
          <w:szCs w:val="20"/>
        </w:rPr>
        <w:t>IN WITNESS WHEREOF</w:t>
      </w:r>
      <w:r>
        <w:rPr>
          <w:sz w:val="20"/>
          <w:szCs w:val="20"/>
        </w:rPr>
        <w:t xml:space="preserve">, the parties have executed this Assignment </w:t>
      </w:r>
      <w:proofErr w:type="gramStart"/>
      <w:r>
        <w:rPr>
          <w:sz w:val="20"/>
          <w:szCs w:val="20"/>
        </w:rPr>
        <w:t>as of</w:t>
      </w:r>
      <w:proofErr w:type="gramEnd"/>
      <w:r>
        <w:rPr>
          <w:sz w:val="20"/>
          <w:szCs w:val="20"/>
        </w:rPr>
        <w:t xml:space="preserve"> </w:t>
      </w:r>
      <w:proofErr w:type="gramStart"/>
      <w:r>
        <w:rPr>
          <w:sz w:val="20"/>
          <w:szCs w:val="20"/>
        </w:rPr>
        <w:t>the</w:t>
      </w:r>
      <w:proofErr w:type="gramEnd"/>
      <w:r>
        <w:rPr>
          <w:sz w:val="20"/>
          <w:szCs w:val="20"/>
        </w:rPr>
        <w:t xml:space="preserve"> Effective Date.</w:t>
      </w:r>
    </w:p>
    <w:p w14:paraId="48E659C6"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480EEA5B"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r>
        <w:rPr>
          <w:b/>
          <w:bCs/>
          <w:sz w:val="20"/>
          <w:szCs w:val="20"/>
        </w:rPr>
        <w:t>ASSIGNOR:</w:t>
      </w:r>
    </w:p>
    <w:p w14:paraId="7F416E56"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0C32CBD0"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13C193B3"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r>
        <w:rPr>
          <w:sz w:val="20"/>
          <w:szCs w:val="20"/>
        </w:rPr>
        <w:t xml:space="preserve">By: </w:t>
      </w:r>
      <w:r>
        <w:rPr>
          <w:sz w:val="20"/>
          <w:szCs w:val="20"/>
        </w:rPr>
        <w:tab/>
        <w:t xml:space="preserve">______________________________ </w:t>
      </w:r>
      <w:r>
        <w:rPr>
          <w:sz w:val="20"/>
          <w:szCs w:val="20"/>
        </w:rPr>
        <w:tab/>
      </w:r>
      <w:r>
        <w:rPr>
          <w:sz w:val="20"/>
          <w:szCs w:val="20"/>
        </w:rPr>
        <w:tab/>
      </w:r>
    </w:p>
    <w:p w14:paraId="044C0928"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7407EFD0"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r>
        <w:rPr>
          <w:b/>
          <w:bCs/>
          <w:sz w:val="20"/>
          <w:szCs w:val="20"/>
        </w:rPr>
        <w:t>ASSIGNEE:</w:t>
      </w:r>
    </w:p>
    <w:p w14:paraId="6F87E5D0"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4B884217"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455C4AFD"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r>
        <w:rPr>
          <w:sz w:val="20"/>
          <w:szCs w:val="20"/>
        </w:rPr>
        <w:t xml:space="preserve">By: </w:t>
      </w:r>
      <w:r>
        <w:rPr>
          <w:sz w:val="20"/>
          <w:szCs w:val="20"/>
        </w:rPr>
        <w:tab/>
        <w:t>______________________________</w:t>
      </w:r>
      <w:r>
        <w:rPr>
          <w:sz w:val="20"/>
          <w:szCs w:val="20"/>
        </w:rPr>
        <w:tab/>
      </w:r>
    </w:p>
    <w:p w14:paraId="00B5B590"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sectPr w:rsidR="0017713D">
          <w:pgSz w:w="12240" w:h="15840"/>
          <w:pgMar w:top="720" w:right="1440" w:bottom="1080" w:left="1440" w:header="720" w:footer="1080" w:gutter="0"/>
          <w:cols w:space="720"/>
          <w:noEndnote/>
        </w:sectPr>
      </w:pPr>
    </w:p>
    <w:p w14:paraId="56030D22" w14:textId="77777777" w:rsidR="0017713D" w:rsidRDefault="0017713D">
      <w:pPr>
        <w:widowControl/>
        <w:tabs>
          <w:tab w:val="center" w:pos="4680"/>
          <w:tab w:val="left" w:pos="5040"/>
          <w:tab w:val="left" w:pos="5760"/>
          <w:tab w:val="left" w:pos="6480"/>
          <w:tab w:val="left" w:pos="7200"/>
          <w:tab w:val="left" w:pos="7920"/>
          <w:tab w:val="left" w:pos="8640"/>
          <w:tab w:val="right" w:pos="9360"/>
        </w:tabs>
        <w:rPr>
          <w:sz w:val="20"/>
          <w:szCs w:val="20"/>
        </w:rPr>
      </w:pPr>
      <w:r>
        <w:rPr>
          <w:sz w:val="20"/>
          <w:szCs w:val="20"/>
        </w:rPr>
        <w:lastRenderedPageBreak/>
        <w:tab/>
      </w:r>
      <w:r>
        <w:rPr>
          <w:b/>
          <w:bCs/>
          <w:sz w:val="20"/>
          <w:szCs w:val="20"/>
        </w:rPr>
        <w:t>EXHIBIT C</w:t>
      </w:r>
    </w:p>
    <w:p w14:paraId="4E1BB78E"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p>
    <w:p w14:paraId="185D9E9A"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sz w:val="20"/>
          <w:szCs w:val="20"/>
        </w:rPr>
      </w:pPr>
      <w:r>
        <w:rPr>
          <w:b/>
          <w:bCs/>
          <w:sz w:val="20"/>
          <w:szCs w:val="20"/>
          <w:u w:val="single"/>
        </w:rPr>
        <w:t>ASSIGNMENT OF INTANGIBLE PROPERTY</w:t>
      </w:r>
    </w:p>
    <w:p w14:paraId="5A9A2F85"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bCs/>
          <w:sz w:val="20"/>
          <w:szCs w:val="20"/>
        </w:rPr>
      </w:pPr>
    </w:p>
    <w:p w14:paraId="681DD648" w14:textId="4C069A7F" w:rsidR="00392A8E" w:rsidRDefault="0017713D" w:rsidP="00392A8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 xml:space="preserve">This </w:t>
      </w:r>
      <w:r>
        <w:rPr>
          <w:b/>
          <w:bCs/>
          <w:sz w:val="20"/>
          <w:szCs w:val="20"/>
        </w:rPr>
        <w:t>ASSIGNMENT OF INTANGIBLE PROPERTY</w:t>
      </w:r>
      <w:r>
        <w:rPr>
          <w:sz w:val="20"/>
          <w:szCs w:val="20"/>
        </w:rPr>
        <w:t xml:space="preserve"> (</w:t>
      </w:r>
      <w:r w:rsidR="0003780F">
        <w:rPr>
          <w:sz w:val="20"/>
          <w:szCs w:val="20"/>
        </w:rPr>
        <w:t>“</w:t>
      </w:r>
      <w:r>
        <w:rPr>
          <w:sz w:val="20"/>
          <w:szCs w:val="20"/>
        </w:rPr>
        <w:t>Assignment</w:t>
      </w:r>
      <w:r w:rsidR="0003780F">
        <w:rPr>
          <w:sz w:val="20"/>
          <w:szCs w:val="20"/>
        </w:rPr>
        <w:t>”</w:t>
      </w:r>
      <w:r>
        <w:rPr>
          <w:sz w:val="20"/>
          <w:szCs w:val="20"/>
        </w:rPr>
        <w:t xml:space="preserve">) </w:t>
      </w:r>
      <w:r w:rsidR="0003780F">
        <w:rPr>
          <w:sz w:val="20"/>
          <w:szCs w:val="20"/>
        </w:rPr>
        <w:t>is made and entered into as of [</w:t>
      </w:r>
      <w:r w:rsidR="0003780F" w:rsidRPr="00536DB4">
        <w:rPr>
          <w:sz w:val="20"/>
          <w:szCs w:val="20"/>
          <w:highlight w:val="yellow"/>
        </w:rPr>
        <w:t>Closing date</w:t>
      </w:r>
      <w:r w:rsidR="0003780F">
        <w:rPr>
          <w:sz w:val="20"/>
          <w:szCs w:val="20"/>
        </w:rPr>
        <w:t>] (the “</w:t>
      </w:r>
      <w:r w:rsidR="0003780F" w:rsidRPr="00536DB4">
        <w:rPr>
          <w:b/>
          <w:bCs/>
          <w:sz w:val="20"/>
          <w:szCs w:val="20"/>
          <w:u w:val="single"/>
        </w:rPr>
        <w:t>Effective Date</w:t>
      </w:r>
      <w:r w:rsidR="0003780F">
        <w:rPr>
          <w:sz w:val="20"/>
          <w:szCs w:val="20"/>
        </w:rPr>
        <w:t xml:space="preserve">”), by and between </w:t>
      </w:r>
      <w:r w:rsidR="00536DB4">
        <w:rPr>
          <w:sz w:val="20"/>
          <w:szCs w:val="20"/>
        </w:rPr>
        <w:t>[</w:t>
      </w:r>
      <w:r w:rsidR="0003780F" w:rsidRPr="00536DB4">
        <w:rPr>
          <w:b/>
          <w:sz w:val="20"/>
          <w:szCs w:val="20"/>
          <w:highlight w:val="yellow"/>
        </w:rPr>
        <w:t>Selling Doctor</w:t>
      </w:r>
      <w:r w:rsidR="00536DB4">
        <w:rPr>
          <w:b/>
          <w:sz w:val="20"/>
          <w:szCs w:val="20"/>
        </w:rPr>
        <w:t>]</w:t>
      </w:r>
      <w:r w:rsidR="0003780F" w:rsidRPr="0003780F">
        <w:rPr>
          <w:b/>
          <w:sz w:val="20"/>
          <w:szCs w:val="20"/>
        </w:rPr>
        <w:t>, O.D</w:t>
      </w:r>
      <w:r w:rsidR="0003780F">
        <w:rPr>
          <w:sz w:val="20"/>
          <w:szCs w:val="20"/>
        </w:rPr>
        <w:t>., on the one hand (hereinafter "</w:t>
      </w:r>
      <w:r w:rsidR="0003780F" w:rsidRPr="00536DB4">
        <w:rPr>
          <w:b/>
          <w:bCs/>
          <w:sz w:val="20"/>
          <w:szCs w:val="20"/>
          <w:u w:val="single"/>
        </w:rPr>
        <w:t>Assignor</w:t>
      </w:r>
      <w:r w:rsidR="0003780F">
        <w:rPr>
          <w:sz w:val="20"/>
          <w:szCs w:val="20"/>
        </w:rPr>
        <w:t xml:space="preserve">"), and </w:t>
      </w:r>
      <w:r w:rsidR="00536DB4">
        <w:rPr>
          <w:sz w:val="20"/>
          <w:szCs w:val="20"/>
        </w:rPr>
        <w:t>[</w:t>
      </w:r>
      <w:r w:rsidR="0003780F" w:rsidRPr="00536DB4">
        <w:rPr>
          <w:b/>
          <w:sz w:val="20"/>
          <w:szCs w:val="20"/>
          <w:highlight w:val="yellow"/>
        </w:rPr>
        <w:t xml:space="preserve">Buying </w:t>
      </w:r>
      <w:r w:rsidR="00536DB4" w:rsidRPr="00536DB4">
        <w:rPr>
          <w:b/>
          <w:sz w:val="20"/>
          <w:szCs w:val="20"/>
          <w:highlight w:val="yellow"/>
        </w:rPr>
        <w:t>Doctor</w:t>
      </w:r>
      <w:r w:rsidR="00536DB4">
        <w:rPr>
          <w:b/>
          <w:sz w:val="20"/>
          <w:szCs w:val="20"/>
        </w:rPr>
        <w:t>], O.D.</w:t>
      </w:r>
      <w:r w:rsidR="0003780F">
        <w:rPr>
          <w:sz w:val="20"/>
          <w:szCs w:val="20"/>
        </w:rPr>
        <w:t xml:space="preserve">, </w:t>
      </w:r>
      <w:r w:rsidR="00392A8E">
        <w:rPr>
          <w:sz w:val="20"/>
          <w:szCs w:val="20"/>
        </w:rPr>
        <w:t>(</w:t>
      </w:r>
      <w:r w:rsidR="0003780F">
        <w:rPr>
          <w:sz w:val="20"/>
          <w:szCs w:val="20"/>
        </w:rPr>
        <w:t>“</w:t>
      </w:r>
      <w:r w:rsidR="00392A8E" w:rsidRPr="00536DB4">
        <w:rPr>
          <w:b/>
          <w:bCs/>
          <w:sz w:val="20"/>
          <w:szCs w:val="20"/>
          <w:u w:val="single"/>
        </w:rPr>
        <w:t>Assignee</w:t>
      </w:r>
      <w:r w:rsidR="0003780F">
        <w:rPr>
          <w:sz w:val="20"/>
          <w:szCs w:val="20"/>
        </w:rPr>
        <w:t>”</w:t>
      </w:r>
      <w:r w:rsidR="00392A8E">
        <w:rPr>
          <w:sz w:val="20"/>
          <w:szCs w:val="20"/>
        </w:rPr>
        <w:t>), on the other hand.</w:t>
      </w:r>
    </w:p>
    <w:p w14:paraId="5BB2879C" w14:textId="77777777" w:rsidR="0017713D" w:rsidRDefault="0017713D" w:rsidP="00392A8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p>
    <w:p w14:paraId="6B094462"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sz w:val="20"/>
          <w:szCs w:val="20"/>
        </w:rPr>
      </w:pPr>
      <w:r>
        <w:rPr>
          <w:b/>
          <w:bCs/>
          <w:sz w:val="20"/>
          <w:szCs w:val="20"/>
        </w:rPr>
        <w:t>RECITALS</w:t>
      </w:r>
    </w:p>
    <w:p w14:paraId="5D916633"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bCs/>
          <w:sz w:val="20"/>
          <w:szCs w:val="20"/>
        </w:rPr>
      </w:pPr>
    </w:p>
    <w:p w14:paraId="2E0AA372"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both"/>
        <w:rPr>
          <w:sz w:val="20"/>
          <w:szCs w:val="20"/>
        </w:rPr>
      </w:pPr>
      <w:r>
        <w:rPr>
          <w:sz w:val="20"/>
          <w:szCs w:val="20"/>
        </w:rPr>
        <w:t xml:space="preserve">A. </w:t>
      </w:r>
      <w:r>
        <w:rPr>
          <w:sz w:val="20"/>
          <w:szCs w:val="20"/>
        </w:rPr>
        <w:tab/>
        <w:t xml:space="preserve">Assignor and Assignee have entered into that certain Asset Purchase Agreement dated </w:t>
      </w:r>
      <w:r w:rsidR="0003780F">
        <w:rPr>
          <w:sz w:val="20"/>
          <w:szCs w:val="20"/>
        </w:rPr>
        <w:t>[</w:t>
      </w:r>
      <w:r w:rsidR="0003780F" w:rsidRPr="00536DB4">
        <w:rPr>
          <w:sz w:val="20"/>
          <w:szCs w:val="20"/>
          <w:highlight w:val="yellow"/>
        </w:rPr>
        <w:t>Date of Purchase Agreement</w:t>
      </w:r>
      <w:r w:rsidR="0003780F">
        <w:rPr>
          <w:sz w:val="20"/>
          <w:szCs w:val="20"/>
        </w:rPr>
        <w:t>]</w:t>
      </w:r>
      <w:r>
        <w:rPr>
          <w:sz w:val="20"/>
          <w:szCs w:val="20"/>
        </w:rPr>
        <w:t xml:space="preserve"> (the </w:t>
      </w:r>
      <w:r w:rsidR="0003780F">
        <w:rPr>
          <w:sz w:val="20"/>
          <w:szCs w:val="20"/>
        </w:rPr>
        <w:t>“</w:t>
      </w:r>
      <w:r w:rsidRPr="00536DB4">
        <w:rPr>
          <w:b/>
          <w:bCs/>
          <w:sz w:val="20"/>
          <w:szCs w:val="20"/>
          <w:u w:val="single"/>
        </w:rPr>
        <w:t>Agreement</w:t>
      </w:r>
      <w:r w:rsidR="0003780F">
        <w:rPr>
          <w:sz w:val="20"/>
          <w:szCs w:val="20"/>
        </w:rPr>
        <w:t>”</w:t>
      </w:r>
      <w:r>
        <w:rPr>
          <w:sz w:val="20"/>
          <w:szCs w:val="20"/>
        </w:rPr>
        <w:t>), pursuant to which Assignor is selling to Assignee the Assets more particularly described in the Agreement. Unless otherwise defined in this Assignment, capitalized terms shall have the meanings given to them in the Agreement.</w:t>
      </w:r>
    </w:p>
    <w:p w14:paraId="692D1BFC"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02978F02"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both"/>
        <w:rPr>
          <w:sz w:val="20"/>
          <w:szCs w:val="20"/>
        </w:rPr>
      </w:pPr>
      <w:r>
        <w:rPr>
          <w:sz w:val="20"/>
          <w:szCs w:val="20"/>
        </w:rPr>
        <w:t xml:space="preserve">B. </w:t>
      </w:r>
      <w:r>
        <w:rPr>
          <w:sz w:val="20"/>
          <w:szCs w:val="20"/>
        </w:rPr>
        <w:tab/>
        <w:t xml:space="preserve">Assignor is the owner of certain intangible property rights, including the trade names, logos, copyrights, service marks, trademarks, licenses, and goodwill associated with the Business (the </w:t>
      </w:r>
      <w:r w:rsidR="0003780F">
        <w:rPr>
          <w:sz w:val="20"/>
          <w:szCs w:val="20"/>
        </w:rPr>
        <w:t>“</w:t>
      </w:r>
      <w:r w:rsidRPr="00536DB4">
        <w:rPr>
          <w:b/>
          <w:bCs/>
          <w:sz w:val="20"/>
          <w:szCs w:val="20"/>
          <w:u w:val="single"/>
        </w:rPr>
        <w:t>Intangible Property</w:t>
      </w:r>
      <w:r w:rsidR="0003780F">
        <w:rPr>
          <w:sz w:val="20"/>
          <w:szCs w:val="20"/>
        </w:rPr>
        <w:t>”</w:t>
      </w:r>
      <w:r>
        <w:rPr>
          <w:sz w:val="20"/>
          <w:szCs w:val="20"/>
        </w:rPr>
        <w:t>).</w:t>
      </w:r>
    </w:p>
    <w:p w14:paraId="0B55E7E4"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79ADD717" w14:textId="0371681D"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both"/>
        <w:rPr>
          <w:sz w:val="20"/>
          <w:szCs w:val="20"/>
        </w:rPr>
      </w:pPr>
      <w:r>
        <w:rPr>
          <w:sz w:val="20"/>
          <w:szCs w:val="20"/>
        </w:rPr>
        <w:t xml:space="preserve">C. </w:t>
      </w:r>
      <w:r>
        <w:rPr>
          <w:sz w:val="20"/>
          <w:szCs w:val="20"/>
        </w:rPr>
        <w:tab/>
        <w:t>Pursuant to the terms of the Agreement, Assignor desires to assign Assignor</w:t>
      </w:r>
      <w:r w:rsidR="0003780F">
        <w:rPr>
          <w:sz w:val="20"/>
          <w:szCs w:val="20"/>
        </w:rPr>
        <w:t>’</w:t>
      </w:r>
      <w:r>
        <w:rPr>
          <w:sz w:val="20"/>
          <w:szCs w:val="20"/>
        </w:rPr>
        <w:t>s right, title, and interest in the Intangibles to Assignee, and Assignee desires to accept the assignment and assume all the obligations associated with the Intangible Property.</w:t>
      </w:r>
    </w:p>
    <w:p w14:paraId="1D218635"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2A26695C"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b/>
          <w:bCs/>
          <w:sz w:val="20"/>
          <w:szCs w:val="20"/>
        </w:rPr>
        <w:t>NOW, THEREFORE</w:t>
      </w:r>
      <w:r>
        <w:rPr>
          <w:sz w:val="20"/>
          <w:szCs w:val="20"/>
        </w:rPr>
        <w:t>, in consideration of the payment and delivery to Assignor of all monies and instruments to be paid and delivered to Assignor by Assignee pursuant to the terms of the Agreement, the receipt of which Assignor acknowledges, Assignor and Assignee agree as follows:</w:t>
      </w:r>
    </w:p>
    <w:p w14:paraId="1EA4BA8D"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30957BAE" w14:textId="4AFBFDBA"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1</w:t>
      </w:r>
      <w:proofErr w:type="gramStart"/>
      <w:r>
        <w:rPr>
          <w:sz w:val="20"/>
          <w:szCs w:val="20"/>
        </w:rPr>
        <w:t xml:space="preserve">. </w:t>
      </w:r>
      <w:r>
        <w:rPr>
          <w:sz w:val="20"/>
          <w:szCs w:val="20"/>
        </w:rPr>
        <w:tab/>
      </w:r>
      <w:r>
        <w:rPr>
          <w:b/>
          <w:bCs/>
          <w:sz w:val="20"/>
          <w:szCs w:val="20"/>
        </w:rPr>
        <w:t>Assignment</w:t>
      </w:r>
      <w:proofErr w:type="gramEnd"/>
      <w:r>
        <w:rPr>
          <w:b/>
          <w:bCs/>
          <w:sz w:val="20"/>
          <w:szCs w:val="20"/>
        </w:rPr>
        <w:t xml:space="preserve"> of Intangible Property</w:t>
      </w:r>
      <w:r>
        <w:rPr>
          <w:sz w:val="20"/>
          <w:szCs w:val="20"/>
        </w:rPr>
        <w:t xml:space="preserve">. Assignor assigns and transfers to Assignee all its </w:t>
      </w:r>
      <w:proofErr w:type="gramStart"/>
      <w:r>
        <w:rPr>
          <w:sz w:val="20"/>
          <w:szCs w:val="20"/>
        </w:rPr>
        <w:t>right</w:t>
      </w:r>
      <w:proofErr w:type="gramEnd"/>
      <w:r>
        <w:rPr>
          <w:sz w:val="20"/>
          <w:szCs w:val="20"/>
        </w:rPr>
        <w:t xml:space="preserve">, </w:t>
      </w:r>
      <w:proofErr w:type="gramStart"/>
      <w:r>
        <w:rPr>
          <w:sz w:val="20"/>
          <w:szCs w:val="20"/>
        </w:rPr>
        <w:t>title</w:t>
      </w:r>
      <w:proofErr w:type="gramEnd"/>
      <w:r>
        <w:rPr>
          <w:sz w:val="20"/>
          <w:szCs w:val="20"/>
        </w:rPr>
        <w:t xml:space="preserve">, and </w:t>
      </w:r>
      <w:proofErr w:type="gramStart"/>
      <w:r>
        <w:rPr>
          <w:sz w:val="20"/>
          <w:szCs w:val="20"/>
        </w:rPr>
        <w:t>interest</w:t>
      </w:r>
      <w:proofErr w:type="gramEnd"/>
      <w:r>
        <w:rPr>
          <w:sz w:val="20"/>
          <w:szCs w:val="20"/>
        </w:rPr>
        <w:t xml:space="preserve"> in and to the Intangible Property as of the Effective Date, subject to, in the case of any Intangible Property that requires consent to assignment, the receipt of the required consent.</w:t>
      </w:r>
    </w:p>
    <w:p w14:paraId="71B68E7C"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038527CE"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2</w:t>
      </w:r>
      <w:proofErr w:type="gramStart"/>
      <w:r>
        <w:rPr>
          <w:sz w:val="20"/>
          <w:szCs w:val="20"/>
        </w:rPr>
        <w:t xml:space="preserve">. </w:t>
      </w:r>
      <w:r>
        <w:rPr>
          <w:sz w:val="20"/>
          <w:szCs w:val="20"/>
        </w:rPr>
        <w:tab/>
      </w:r>
      <w:r>
        <w:rPr>
          <w:b/>
          <w:bCs/>
          <w:sz w:val="20"/>
          <w:szCs w:val="20"/>
        </w:rPr>
        <w:t>Acceptance</w:t>
      </w:r>
      <w:proofErr w:type="gramEnd"/>
      <w:r>
        <w:rPr>
          <w:b/>
          <w:bCs/>
          <w:sz w:val="20"/>
          <w:szCs w:val="20"/>
        </w:rPr>
        <w:t xml:space="preserve"> of Assignment and Obligations</w:t>
      </w:r>
      <w:r>
        <w:rPr>
          <w:sz w:val="20"/>
          <w:szCs w:val="20"/>
        </w:rPr>
        <w:t>. Assignee agrees to and accepts the assignment of the Intangible Property, and assumes and covenants to keep, perform, and fulfill, except as expressly provided in the Agreement, the executory portion of the terms, covenants, conditions, and obligations of each Intangible Property required to be kept, performed, and fulfilled by Assignor with respect to the Intangible Property from and after the Effective Date.</w:t>
      </w:r>
    </w:p>
    <w:p w14:paraId="2654CDF3"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1E6D9B07"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3</w:t>
      </w:r>
      <w:proofErr w:type="gramStart"/>
      <w:r>
        <w:rPr>
          <w:sz w:val="20"/>
          <w:szCs w:val="20"/>
        </w:rPr>
        <w:t xml:space="preserve">. </w:t>
      </w:r>
      <w:r>
        <w:rPr>
          <w:sz w:val="20"/>
          <w:szCs w:val="20"/>
        </w:rPr>
        <w:tab/>
      </w:r>
      <w:r>
        <w:rPr>
          <w:b/>
          <w:bCs/>
          <w:sz w:val="20"/>
          <w:szCs w:val="20"/>
        </w:rPr>
        <w:t>Successors</w:t>
      </w:r>
      <w:proofErr w:type="gramEnd"/>
      <w:r>
        <w:rPr>
          <w:b/>
          <w:bCs/>
          <w:sz w:val="20"/>
          <w:szCs w:val="20"/>
        </w:rPr>
        <w:t xml:space="preserve"> and Assigns</w:t>
      </w:r>
      <w:r>
        <w:rPr>
          <w:sz w:val="20"/>
          <w:szCs w:val="20"/>
        </w:rPr>
        <w:t xml:space="preserve">. This Assignment shall </w:t>
      </w:r>
      <w:proofErr w:type="gramStart"/>
      <w:r>
        <w:rPr>
          <w:sz w:val="20"/>
          <w:szCs w:val="20"/>
        </w:rPr>
        <w:t>inure to</w:t>
      </w:r>
      <w:proofErr w:type="gramEnd"/>
      <w:r>
        <w:rPr>
          <w:sz w:val="20"/>
          <w:szCs w:val="20"/>
        </w:rPr>
        <w:t xml:space="preserve"> the benefit of, and be binding on, successors and assigns of the parties.</w:t>
      </w:r>
    </w:p>
    <w:p w14:paraId="6DE11469"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6ED8FB2D"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4</w:t>
      </w:r>
      <w:proofErr w:type="gramStart"/>
      <w:r>
        <w:rPr>
          <w:sz w:val="20"/>
          <w:szCs w:val="20"/>
        </w:rPr>
        <w:t xml:space="preserve">. </w:t>
      </w:r>
      <w:r>
        <w:rPr>
          <w:sz w:val="20"/>
          <w:szCs w:val="20"/>
        </w:rPr>
        <w:tab/>
      </w:r>
      <w:r>
        <w:rPr>
          <w:b/>
          <w:bCs/>
          <w:sz w:val="20"/>
          <w:szCs w:val="20"/>
        </w:rPr>
        <w:t>Counterparts</w:t>
      </w:r>
      <w:proofErr w:type="gramEnd"/>
      <w:r>
        <w:rPr>
          <w:sz w:val="20"/>
          <w:szCs w:val="20"/>
        </w:rPr>
        <w:t>. This Assignment may be executed in any number of counterparts, each of which shall be deemed an original. The counterparts shall together constitute but one agreement.</w:t>
      </w:r>
    </w:p>
    <w:p w14:paraId="1528D115"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59E9BD1D"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b/>
          <w:bCs/>
          <w:sz w:val="20"/>
          <w:szCs w:val="20"/>
        </w:rPr>
        <w:t>IN WITNESS WHEREOF</w:t>
      </w:r>
      <w:r>
        <w:rPr>
          <w:sz w:val="20"/>
          <w:szCs w:val="20"/>
        </w:rPr>
        <w:t xml:space="preserve">, the parties have executed this Assignment </w:t>
      </w:r>
      <w:proofErr w:type="gramStart"/>
      <w:r>
        <w:rPr>
          <w:sz w:val="20"/>
          <w:szCs w:val="20"/>
        </w:rPr>
        <w:t>as of</w:t>
      </w:r>
      <w:proofErr w:type="gramEnd"/>
      <w:r>
        <w:rPr>
          <w:sz w:val="20"/>
          <w:szCs w:val="20"/>
        </w:rPr>
        <w:t xml:space="preserve"> </w:t>
      </w:r>
      <w:proofErr w:type="gramStart"/>
      <w:r>
        <w:rPr>
          <w:sz w:val="20"/>
          <w:szCs w:val="20"/>
        </w:rPr>
        <w:t>the</w:t>
      </w:r>
      <w:proofErr w:type="gramEnd"/>
      <w:r>
        <w:rPr>
          <w:sz w:val="20"/>
          <w:szCs w:val="20"/>
        </w:rPr>
        <w:t xml:space="preserve"> Effective Date.</w:t>
      </w:r>
    </w:p>
    <w:p w14:paraId="7708DAFF"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29C66432"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r>
        <w:rPr>
          <w:b/>
          <w:bCs/>
          <w:sz w:val="20"/>
          <w:szCs w:val="20"/>
        </w:rPr>
        <w:t>ASSIGNOR:</w:t>
      </w:r>
    </w:p>
    <w:p w14:paraId="3AFE99DF"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5461D355"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47F53D1E"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040" w:hanging="5040"/>
        <w:jc w:val="both"/>
        <w:rPr>
          <w:sz w:val="20"/>
          <w:szCs w:val="20"/>
        </w:rPr>
      </w:pPr>
      <w:r>
        <w:rPr>
          <w:sz w:val="20"/>
          <w:szCs w:val="20"/>
        </w:rPr>
        <w:t xml:space="preserve">By: </w:t>
      </w:r>
      <w:r>
        <w:rPr>
          <w:sz w:val="20"/>
          <w:szCs w:val="20"/>
        </w:rPr>
        <w:tab/>
        <w:t xml:space="preserve">______________________________ </w:t>
      </w:r>
      <w:r>
        <w:rPr>
          <w:sz w:val="20"/>
          <w:szCs w:val="20"/>
        </w:rPr>
        <w:tab/>
      </w:r>
      <w:r>
        <w:rPr>
          <w:sz w:val="20"/>
          <w:szCs w:val="20"/>
        </w:rPr>
        <w:tab/>
      </w:r>
    </w:p>
    <w:p w14:paraId="26368E8D"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040" w:hanging="4320"/>
        <w:jc w:val="both"/>
        <w:rPr>
          <w:sz w:val="20"/>
          <w:szCs w:val="20"/>
        </w:rPr>
      </w:pPr>
    </w:p>
    <w:p w14:paraId="16078B38"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r>
        <w:rPr>
          <w:b/>
          <w:bCs/>
          <w:sz w:val="20"/>
          <w:szCs w:val="20"/>
        </w:rPr>
        <w:t>ASSIGNEE:</w:t>
      </w:r>
    </w:p>
    <w:p w14:paraId="3A74AE93"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2959FEF7" w14:textId="77777777" w:rsidR="007D288C" w:rsidRDefault="007D288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7C972118" w14:textId="77777777" w:rsidR="00392A8E"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r>
        <w:rPr>
          <w:sz w:val="20"/>
          <w:szCs w:val="20"/>
        </w:rPr>
        <w:t xml:space="preserve">By: </w:t>
      </w:r>
      <w:r w:rsidR="00392A8E">
        <w:rPr>
          <w:sz w:val="20"/>
          <w:szCs w:val="20"/>
        </w:rPr>
        <w:tab/>
        <w:t>______________________________</w:t>
      </w:r>
    </w:p>
    <w:p w14:paraId="37E066DA" w14:textId="77777777" w:rsidR="00C23E66" w:rsidRPr="0050705A" w:rsidRDefault="00563992" w:rsidP="0056399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sz w:val="20"/>
          <w:szCs w:val="20"/>
        </w:rPr>
      </w:pPr>
      <w:r>
        <w:rPr>
          <w:sz w:val="20"/>
          <w:szCs w:val="20"/>
        </w:rPr>
        <w:br w:type="page"/>
      </w:r>
      <w:r w:rsidR="00C23E66" w:rsidRPr="0050705A">
        <w:rPr>
          <w:b/>
          <w:bCs/>
          <w:sz w:val="20"/>
          <w:szCs w:val="20"/>
        </w:rPr>
        <w:lastRenderedPageBreak/>
        <w:t>EXHIBIT D</w:t>
      </w:r>
    </w:p>
    <w:p w14:paraId="18695550" w14:textId="77777777" w:rsidR="00C23E66" w:rsidRPr="0050705A" w:rsidRDefault="00C23E66" w:rsidP="0056399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sz w:val="20"/>
          <w:szCs w:val="20"/>
        </w:rPr>
      </w:pPr>
      <w:r w:rsidRPr="0050705A">
        <w:rPr>
          <w:b/>
          <w:bCs/>
          <w:sz w:val="20"/>
          <w:szCs w:val="20"/>
        </w:rPr>
        <w:t>EMPLOYMENT TERMS/CONDITIONS</w:t>
      </w:r>
    </w:p>
    <w:p w14:paraId="774965D1" w14:textId="77777777" w:rsidR="00C23E66" w:rsidRDefault="00C23E66" w:rsidP="0056399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p>
    <w:p w14:paraId="213F0D64" w14:textId="77777777" w:rsidR="00C23E66" w:rsidRPr="003D7D80" w:rsidRDefault="00C23E66" w:rsidP="00C23E66">
      <w:pPr>
        <w:widowControl/>
        <w:spacing w:line="264" w:lineRule="auto"/>
        <w:ind w:firstLine="720"/>
        <w:jc w:val="both"/>
        <w:outlineLvl w:val="1"/>
        <w:rPr>
          <w:sz w:val="20"/>
          <w:szCs w:val="20"/>
        </w:rPr>
      </w:pPr>
      <w:r w:rsidRPr="003D7D80">
        <w:rPr>
          <w:b/>
          <w:bCs/>
          <w:sz w:val="20"/>
          <w:szCs w:val="20"/>
          <w:u w:val="single"/>
        </w:rPr>
        <w:t xml:space="preserve">1. </w:t>
      </w:r>
      <w:r>
        <w:rPr>
          <w:b/>
          <w:bCs/>
          <w:sz w:val="20"/>
          <w:szCs w:val="20"/>
          <w:u w:val="single"/>
        </w:rPr>
        <w:t>Employment</w:t>
      </w:r>
      <w:r w:rsidRPr="003D7D80">
        <w:rPr>
          <w:sz w:val="20"/>
          <w:szCs w:val="20"/>
        </w:rPr>
        <w:t xml:space="preserve">. </w:t>
      </w:r>
      <w:r>
        <w:rPr>
          <w:sz w:val="20"/>
          <w:szCs w:val="20"/>
        </w:rPr>
        <w:t>Employer</w:t>
      </w:r>
      <w:r w:rsidRPr="003D7D80">
        <w:rPr>
          <w:sz w:val="20"/>
          <w:szCs w:val="20"/>
        </w:rPr>
        <w:t xml:space="preserve"> hereby retains </w:t>
      </w:r>
      <w:r>
        <w:rPr>
          <w:sz w:val="20"/>
          <w:szCs w:val="20"/>
        </w:rPr>
        <w:t>Employee</w:t>
      </w:r>
      <w:r w:rsidRPr="003D7D80">
        <w:rPr>
          <w:sz w:val="20"/>
          <w:szCs w:val="20"/>
        </w:rPr>
        <w:t xml:space="preserve">, and </w:t>
      </w:r>
      <w:r>
        <w:rPr>
          <w:sz w:val="20"/>
          <w:szCs w:val="20"/>
        </w:rPr>
        <w:t>Employee</w:t>
      </w:r>
      <w:r w:rsidRPr="003D7D80">
        <w:rPr>
          <w:sz w:val="20"/>
          <w:szCs w:val="20"/>
        </w:rPr>
        <w:t xml:space="preserve"> hereby accepts </w:t>
      </w:r>
      <w:r>
        <w:rPr>
          <w:sz w:val="20"/>
          <w:szCs w:val="20"/>
        </w:rPr>
        <w:t xml:space="preserve">employment </w:t>
      </w:r>
      <w:r w:rsidRPr="003D7D80">
        <w:rPr>
          <w:sz w:val="20"/>
          <w:szCs w:val="20"/>
        </w:rPr>
        <w:t xml:space="preserve">by </w:t>
      </w:r>
      <w:r>
        <w:rPr>
          <w:sz w:val="20"/>
          <w:szCs w:val="20"/>
        </w:rPr>
        <w:t>Employer</w:t>
      </w:r>
      <w:r w:rsidRPr="003D7D80">
        <w:rPr>
          <w:sz w:val="20"/>
          <w:szCs w:val="20"/>
        </w:rPr>
        <w:t xml:space="preserve">, for the purpose of providing optometric professional services (the </w:t>
      </w:r>
      <w:r>
        <w:rPr>
          <w:sz w:val="20"/>
          <w:szCs w:val="20"/>
        </w:rPr>
        <w:t>“</w:t>
      </w:r>
      <w:r w:rsidRPr="003D7D80">
        <w:rPr>
          <w:sz w:val="20"/>
          <w:szCs w:val="20"/>
        </w:rPr>
        <w:t>Services</w:t>
      </w:r>
      <w:r>
        <w:rPr>
          <w:sz w:val="20"/>
          <w:szCs w:val="20"/>
        </w:rPr>
        <w:t>”</w:t>
      </w:r>
      <w:r w:rsidRPr="003D7D80">
        <w:rPr>
          <w:sz w:val="20"/>
          <w:szCs w:val="20"/>
        </w:rPr>
        <w:t xml:space="preserve">) within the scope of </w:t>
      </w:r>
      <w:r>
        <w:rPr>
          <w:sz w:val="20"/>
          <w:szCs w:val="20"/>
        </w:rPr>
        <w:t>Employee’</w:t>
      </w:r>
      <w:r w:rsidRPr="003D7D80">
        <w:rPr>
          <w:sz w:val="20"/>
          <w:szCs w:val="20"/>
        </w:rPr>
        <w:t xml:space="preserve">s license to patients of </w:t>
      </w:r>
      <w:r>
        <w:rPr>
          <w:sz w:val="20"/>
          <w:szCs w:val="20"/>
        </w:rPr>
        <w:t>Employer</w:t>
      </w:r>
      <w:r w:rsidRPr="003D7D80">
        <w:rPr>
          <w:sz w:val="20"/>
          <w:szCs w:val="20"/>
        </w:rPr>
        <w:t xml:space="preserve">. Services shall include, without limitation, performing professional eye care services, including but not limited to diagnostic services and treatments, as may be scheduled for </w:t>
      </w:r>
      <w:r>
        <w:rPr>
          <w:sz w:val="20"/>
          <w:szCs w:val="20"/>
        </w:rPr>
        <w:t>Employee</w:t>
      </w:r>
      <w:r w:rsidRPr="003D7D80">
        <w:rPr>
          <w:sz w:val="20"/>
          <w:szCs w:val="20"/>
        </w:rPr>
        <w:t xml:space="preserve"> to perform by </w:t>
      </w:r>
      <w:r>
        <w:rPr>
          <w:sz w:val="20"/>
          <w:szCs w:val="20"/>
        </w:rPr>
        <w:t>Employer</w:t>
      </w:r>
      <w:r w:rsidRPr="003D7D80">
        <w:rPr>
          <w:sz w:val="20"/>
          <w:szCs w:val="20"/>
        </w:rPr>
        <w:t xml:space="preserve"> in </w:t>
      </w:r>
      <w:r>
        <w:rPr>
          <w:sz w:val="20"/>
          <w:szCs w:val="20"/>
        </w:rPr>
        <w:t>Employer’</w:t>
      </w:r>
      <w:r w:rsidRPr="003D7D80">
        <w:rPr>
          <w:sz w:val="20"/>
          <w:szCs w:val="20"/>
        </w:rPr>
        <w:t xml:space="preserve">s sole discretion. </w:t>
      </w:r>
    </w:p>
    <w:p w14:paraId="0AF169B5" w14:textId="77777777" w:rsidR="00C23E66" w:rsidRPr="003D7D80" w:rsidRDefault="00C23E66" w:rsidP="00C23E66">
      <w:pPr>
        <w:widowControl/>
        <w:spacing w:line="264" w:lineRule="auto"/>
        <w:jc w:val="both"/>
        <w:rPr>
          <w:sz w:val="20"/>
          <w:szCs w:val="20"/>
        </w:rPr>
      </w:pPr>
    </w:p>
    <w:p w14:paraId="6A70F6F4" w14:textId="77777777" w:rsidR="00C23E66" w:rsidRPr="003D7D80" w:rsidRDefault="00C23E66" w:rsidP="00C23E66">
      <w:pPr>
        <w:widowControl/>
        <w:spacing w:line="264" w:lineRule="auto"/>
        <w:ind w:firstLine="720"/>
        <w:jc w:val="both"/>
        <w:rPr>
          <w:sz w:val="20"/>
          <w:szCs w:val="20"/>
        </w:rPr>
      </w:pPr>
      <w:r w:rsidRPr="003D7D80">
        <w:rPr>
          <w:b/>
          <w:bCs/>
          <w:sz w:val="20"/>
          <w:szCs w:val="20"/>
          <w:u w:val="single"/>
        </w:rPr>
        <w:t>2. Scope of Duties</w:t>
      </w:r>
      <w:r w:rsidRPr="003D7D80">
        <w:rPr>
          <w:sz w:val="20"/>
          <w:szCs w:val="20"/>
        </w:rPr>
        <w:t xml:space="preserve">. </w:t>
      </w:r>
      <w:r>
        <w:rPr>
          <w:sz w:val="20"/>
          <w:szCs w:val="20"/>
        </w:rPr>
        <w:t>Employee’</w:t>
      </w:r>
      <w:r w:rsidRPr="003D7D80">
        <w:rPr>
          <w:sz w:val="20"/>
          <w:szCs w:val="20"/>
        </w:rPr>
        <w:t xml:space="preserve">s duties with respect to </w:t>
      </w:r>
      <w:r>
        <w:rPr>
          <w:sz w:val="20"/>
          <w:szCs w:val="20"/>
        </w:rPr>
        <w:t>Employer’</w:t>
      </w:r>
      <w:r w:rsidRPr="003D7D80">
        <w:rPr>
          <w:sz w:val="20"/>
          <w:szCs w:val="20"/>
        </w:rPr>
        <w:t>s patients shall include:</w:t>
      </w:r>
    </w:p>
    <w:p w14:paraId="0ABEE34F" w14:textId="77777777" w:rsidR="00C23E66" w:rsidRPr="003D7D80" w:rsidRDefault="00C23E66" w:rsidP="00C23E66">
      <w:pPr>
        <w:widowControl/>
        <w:spacing w:line="264" w:lineRule="auto"/>
        <w:jc w:val="both"/>
        <w:rPr>
          <w:sz w:val="20"/>
          <w:szCs w:val="20"/>
        </w:rPr>
      </w:pPr>
    </w:p>
    <w:p w14:paraId="5822FA0E" w14:textId="77777777" w:rsidR="00C23E66" w:rsidRPr="003D7D80" w:rsidRDefault="00C23E66" w:rsidP="00C23E66">
      <w:pPr>
        <w:widowControl/>
        <w:spacing w:line="264" w:lineRule="auto"/>
        <w:ind w:firstLine="1440"/>
        <w:jc w:val="both"/>
        <w:rPr>
          <w:sz w:val="20"/>
          <w:szCs w:val="20"/>
        </w:rPr>
      </w:pPr>
      <w:r w:rsidRPr="003D7D80">
        <w:rPr>
          <w:sz w:val="20"/>
          <w:szCs w:val="20"/>
        </w:rPr>
        <w:fldChar w:fldCharType="begin"/>
      </w:r>
      <w:r w:rsidRPr="003D7D80">
        <w:rPr>
          <w:sz w:val="20"/>
          <w:szCs w:val="20"/>
        </w:rPr>
        <w:instrText>LISTNUM 2 \l 3</w:instrText>
      </w:r>
      <w:r w:rsidRPr="003D7D80">
        <w:rPr>
          <w:sz w:val="20"/>
          <w:szCs w:val="20"/>
        </w:rPr>
        <w:fldChar w:fldCharType="end"/>
      </w:r>
      <w:r w:rsidRPr="003D7D80">
        <w:rPr>
          <w:sz w:val="20"/>
          <w:szCs w:val="20"/>
        </w:rPr>
        <w:t xml:space="preserve"> </w:t>
      </w:r>
      <w:r w:rsidRPr="003D7D80">
        <w:rPr>
          <w:sz w:val="20"/>
          <w:szCs w:val="20"/>
          <w:u w:val="single"/>
        </w:rPr>
        <w:t xml:space="preserve">Time Devoted to </w:t>
      </w:r>
      <w:r>
        <w:rPr>
          <w:sz w:val="20"/>
          <w:szCs w:val="20"/>
          <w:u w:val="single"/>
        </w:rPr>
        <w:t>Employer</w:t>
      </w:r>
      <w:r w:rsidRPr="003D7D80">
        <w:rPr>
          <w:sz w:val="20"/>
          <w:szCs w:val="20"/>
        </w:rPr>
        <w:t xml:space="preserve">. </w:t>
      </w:r>
      <w:r>
        <w:rPr>
          <w:sz w:val="20"/>
          <w:szCs w:val="20"/>
        </w:rPr>
        <w:t>Employee</w:t>
      </w:r>
      <w:r w:rsidRPr="003D7D80">
        <w:rPr>
          <w:sz w:val="20"/>
          <w:szCs w:val="20"/>
        </w:rPr>
        <w:t xml:space="preserve"> agrees to perform the Services for </w:t>
      </w:r>
      <w:r>
        <w:rPr>
          <w:sz w:val="20"/>
          <w:szCs w:val="20"/>
        </w:rPr>
        <w:t>Employer</w:t>
      </w:r>
      <w:r w:rsidRPr="003D7D80">
        <w:rPr>
          <w:sz w:val="20"/>
          <w:szCs w:val="20"/>
        </w:rPr>
        <w:t xml:space="preserve"> for _____________ days per ____________, according to a work schedule to be agreed upon from time to time by the parties. </w:t>
      </w:r>
      <w:r>
        <w:rPr>
          <w:sz w:val="20"/>
          <w:szCs w:val="20"/>
        </w:rPr>
        <w:t>Employee</w:t>
      </w:r>
      <w:r w:rsidRPr="003D7D80">
        <w:rPr>
          <w:sz w:val="20"/>
          <w:szCs w:val="20"/>
        </w:rPr>
        <w:t xml:space="preserve">'s retention is non-exclusive, and </w:t>
      </w:r>
      <w:r>
        <w:rPr>
          <w:sz w:val="20"/>
          <w:szCs w:val="20"/>
        </w:rPr>
        <w:t>Employee</w:t>
      </w:r>
      <w:r w:rsidRPr="003D7D80">
        <w:rPr>
          <w:sz w:val="20"/>
          <w:szCs w:val="20"/>
        </w:rPr>
        <w:t xml:space="preserve"> may, subject to any non-compete agreement, work for other </w:t>
      </w:r>
      <w:r>
        <w:rPr>
          <w:sz w:val="20"/>
          <w:szCs w:val="20"/>
        </w:rPr>
        <w:t>Employer</w:t>
      </w:r>
      <w:r w:rsidRPr="003D7D80">
        <w:rPr>
          <w:sz w:val="20"/>
          <w:szCs w:val="20"/>
        </w:rPr>
        <w:t xml:space="preserve">s (or for other employers). </w:t>
      </w:r>
    </w:p>
    <w:p w14:paraId="50DFD94E" w14:textId="77777777" w:rsidR="00C23E66" w:rsidRPr="003D7D80" w:rsidRDefault="00C23E66" w:rsidP="00C23E66">
      <w:pPr>
        <w:widowControl/>
        <w:spacing w:line="264" w:lineRule="auto"/>
        <w:jc w:val="both"/>
        <w:rPr>
          <w:sz w:val="20"/>
          <w:szCs w:val="20"/>
        </w:rPr>
      </w:pPr>
    </w:p>
    <w:p w14:paraId="36A06698" w14:textId="77777777" w:rsidR="00C23E66" w:rsidRPr="003D7D80" w:rsidRDefault="00C23E66" w:rsidP="00C23E66">
      <w:pPr>
        <w:widowControl/>
        <w:spacing w:line="264" w:lineRule="auto"/>
        <w:ind w:firstLine="1440"/>
        <w:jc w:val="both"/>
        <w:rPr>
          <w:sz w:val="20"/>
          <w:szCs w:val="20"/>
        </w:rPr>
      </w:pPr>
      <w:r w:rsidRPr="003D7D80">
        <w:rPr>
          <w:sz w:val="20"/>
          <w:szCs w:val="20"/>
        </w:rPr>
        <w:fldChar w:fldCharType="begin"/>
      </w:r>
      <w:r w:rsidRPr="003D7D80">
        <w:rPr>
          <w:sz w:val="20"/>
          <w:szCs w:val="20"/>
        </w:rPr>
        <w:instrText>LISTNUM 2 \l 3</w:instrText>
      </w:r>
      <w:r w:rsidRPr="003D7D80">
        <w:rPr>
          <w:sz w:val="20"/>
          <w:szCs w:val="20"/>
        </w:rPr>
        <w:fldChar w:fldCharType="end"/>
      </w:r>
      <w:r w:rsidRPr="003D7D80">
        <w:rPr>
          <w:sz w:val="20"/>
          <w:szCs w:val="20"/>
        </w:rPr>
        <w:t xml:space="preserve"> </w:t>
      </w:r>
      <w:r w:rsidRPr="003D7D80">
        <w:rPr>
          <w:sz w:val="20"/>
          <w:szCs w:val="20"/>
          <w:u w:val="single"/>
        </w:rPr>
        <w:t>Professional Services</w:t>
      </w:r>
      <w:r w:rsidRPr="003D7D80">
        <w:rPr>
          <w:sz w:val="20"/>
          <w:szCs w:val="20"/>
        </w:rPr>
        <w:t xml:space="preserve">. </w:t>
      </w:r>
      <w:proofErr w:type="gramStart"/>
      <w:r>
        <w:rPr>
          <w:sz w:val="20"/>
          <w:szCs w:val="20"/>
        </w:rPr>
        <w:t>Employee</w:t>
      </w:r>
      <w:proofErr w:type="gramEnd"/>
      <w:r w:rsidRPr="003D7D80">
        <w:rPr>
          <w:sz w:val="20"/>
          <w:szCs w:val="20"/>
        </w:rPr>
        <w:t xml:space="preserve"> shall make </w:t>
      </w:r>
      <w:proofErr w:type="gramStart"/>
      <w:r w:rsidRPr="003D7D80">
        <w:rPr>
          <w:sz w:val="20"/>
          <w:szCs w:val="20"/>
        </w:rPr>
        <w:t>its</w:t>
      </w:r>
      <w:proofErr w:type="gramEnd"/>
      <w:r w:rsidRPr="003D7D80">
        <w:rPr>
          <w:sz w:val="20"/>
          <w:szCs w:val="20"/>
        </w:rPr>
        <w:t xml:space="preserve"> best efforts to diagnose and treat all patients of </w:t>
      </w:r>
      <w:r>
        <w:rPr>
          <w:sz w:val="20"/>
          <w:szCs w:val="20"/>
        </w:rPr>
        <w:t>Employer</w:t>
      </w:r>
      <w:r w:rsidRPr="003D7D80">
        <w:rPr>
          <w:sz w:val="20"/>
          <w:szCs w:val="20"/>
        </w:rPr>
        <w:t xml:space="preserve"> that </w:t>
      </w:r>
      <w:proofErr w:type="gramStart"/>
      <w:r w:rsidRPr="003D7D80">
        <w:rPr>
          <w:sz w:val="20"/>
          <w:szCs w:val="20"/>
        </w:rPr>
        <w:t>present</w:t>
      </w:r>
      <w:proofErr w:type="gramEnd"/>
      <w:r w:rsidRPr="003D7D80">
        <w:rPr>
          <w:sz w:val="20"/>
          <w:szCs w:val="20"/>
        </w:rPr>
        <w:t xml:space="preserve"> for care. </w:t>
      </w:r>
      <w:proofErr w:type="gramStart"/>
      <w:r>
        <w:rPr>
          <w:sz w:val="20"/>
          <w:szCs w:val="20"/>
        </w:rPr>
        <w:t>Employee</w:t>
      </w:r>
      <w:proofErr w:type="gramEnd"/>
      <w:r w:rsidRPr="003D7D80">
        <w:rPr>
          <w:sz w:val="20"/>
          <w:szCs w:val="20"/>
        </w:rPr>
        <w:t xml:space="preserve"> shall cooperate fully with and participate in the provision of </w:t>
      </w:r>
      <w:proofErr w:type="gramStart"/>
      <w:r w:rsidRPr="003D7D80">
        <w:rPr>
          <w:sz w:val="20"/>
          <w:szCs w:val="20"/>
        </w:rPr>
        <w:t>such professional</w:t>
      </w:r>
      <w:proofErr w:type="gramEnd"/>
      <w:r w:rsidRPr="003D7D80">
        <w:rPr>
          <w:sz w:val="20"/>
          <w:szCs w:val="20"/>
        </w:rPr>
        <w:t xml:space="preserve"> services as </w:t>
      </w:r>
      <w:r>
        <w:rPr>
          <w:sz w:val="20"/>
          <w:szCs w:val="20"/>
        </w:rPr>
        <w:t>Employer</w:t>
      </w:r>
      <w:r w:rsidRPr="003D7D80">
        <w:rPr>
          <w:sz w:val="20"/>
          <w:szCs w:val="20"/>
        </w:rPr>
        <w:t xml:space="preserve"> may be required to perform in accordance with the terms of agreements the </w:t>
      </w:r>
      <w:r>
        <w:rPr>
          <w:sz w:val="20"/>
          <w:szCs w:val="20"/>
        </w:rPr>
        <w:t>Employer</w:t>
      </w:r>
      <w:r w:rsidRPr="003D7D80">
        <w:rPr>
          <w:sz w:val="20"/>
          <w:szCs w:val="20"/>
        </w:rPr>
        <w:t xml:space="preserve"> may </w:t>
      </w:r>
      <w:proofErr w:type="gramStart"/>
      <w:r w:rsidRPr="003D7D80">
        <w:rPr>
          <w:sz w:val="20"/>
          <w:szCs w:val="20"/>
        </w:rPr>
        <w:t>enter into</w:t>
      </w:r>
      <w:proofErr w:type="gramEnd"/>
      <w:r w:rsidRPr="003D7D80">
        <w:rPr>
          <w:sz w:val="20"/>
          <w:szCs w:val="20"/>
        </w:rPr>
        <w:t xml:space="preserve"> with prepaid health care plans, insurance companies, self-insured groups, and other third-party payers. </w:t>
      </w:r>
    </w:p>
    <w:p w14:paraId="428CA637" w14:textId="77777777" w:rsidR="00C23E66" w:rsidRPr="003D7D80" w:rsidRDefault="00C23E66" w:rsidP="00C23E66">
      <w:pPr>
        <w:widowControl/>
        <w:spacing w:line="264" w:lineRule="auto"/>
        <w:jc w:val="both"/>
        <w:rPr>
          <w:sz w:val="20"/>
          <w:szCs w:val="20"/>
        </w:rPr>
      </w:pPr>
    </w:p>
    <w:p w14:paraId="28D17362" w14:textId="33398E36" w:rsidR="00C23E66" w:rsidRPr="003D7D80" w:rsidRDefault="00C23E66" w:rsidP="00C23E66">
      <w:pPr>
        <w:widowControl/>
        <w:spacing w:line="264" w:lineRule="auto"/>
        <w:ind w:firstLine="1440"/>
        <w:jc w:val="both"/>
        <w:rPr>
          <w:sz w:val="20"/>
          <w:szCs w:val="20"/>
        </w:rPr>
      </w:pPr>
      <w:r w:rsidRPr="003D7D80">
        <w:rPr>
          <w:sz w:val="20"/>
          <w:szCs w:val="20"/>
        </w:rPr>
        <w:fldChar w:fldCharType="begin"/>
      </w:r>
      <w:r w:rsidRPr="003D7D80">
        <w:rPr>
          <w:sz w:val="20"/>
          <w:szCs w:val="20"/>
        </w:rPr>
        <w:instrText>LISTNUM 2 \l 3</w:instrText>
      </w:r>
      <w:r w:rsidRPr="003D7D80">
        <w:rPr>
          <w:sz w:val="20"/>
          <w:szCs w:val="20"/>
        </w:rPr>
        <w:fldChar w:fldCharType="end"/>
      </w:r>
      <w:r w:rsidRPr="003D7D80">
        <w:rPr>
          <w:sz w:val="20"/>
          <w:szCs w:val="20"/>
        </w:rPr>
        <w:t xml:space="preserve"> </w:t>
      </w:r>
      <w:r w:rsidRPr="003D7D80">
        <w:rPr>
          <w:sz w:val="20"/>
          <w:szCs w:val="20"/>
          <w:u w:val="single"/>
        </w:rPr>
        <w:t>Other Services</w:t>
      </w:r>
      <w:r w:rsidRPr="003D7D80">
        <w:rPr>
          <w:sz w:val="20"/>
          <w:szCs w:val="20"/>
        </w:rPr>
        <w:t xml:space="preserve">. </w:t>
      </w:r>
      <w:proofErr w:type="gramStart"/>
      <w:r>
        <w:rPr>
          <w:sz w:val="20"/>
          <w:szCs w:val="20"/>
        </w:rPr>
        <w:t>Employee</w:t>
      </w:r>
      <w:r w:rsidRPr="003D7D80">
        <w:rPr>
          <w:sz w:val="20"/>
          <w:szCs w:val="20"/>
        </w:rPr>
        <w:t xml:space="preserve"> agrees</w:t>
      </w:r>
      <w:proofErr w:type="gramEnd"/>
      <w:r w:rsidRPr="003D7D80">
        <w:rPr>
          <w:sz w:val="20"/>
          <w:szCs w:val="20"/>
        </w:rPr>
        <w:t xml:space="preserve"> to perform whatever reasonable tasks, administrative services, and job assignments that </w:t>
      </w:r>
      <w:r>
        <w:rPr>
          <w:sz w:val="20"/>
          <w:szCs w:val="20"/>
        </w:rPr>
        <w:t>Employer</w:t>
      </w:r>
      <w:r w:rsidRPr="003D7D80">
        <w:rPr>
          <w:sz w:val="20"/>
          <w:szCs w:val="20"/>
        </w:rPr>
        <w:t xml:space="preserve"> may </w:t>
      </w:r>
      <w:proofErr w:type="gramStart"/>
      <w:r w:rsidRPr="003D7D80">
        <w:rPr>
          <w:sz w:val="20"/>
          <w:szCs w:val="20"/>
        </w:rPr>
        <w:t xml:space="preserve">from </w:t>
      </w:r>
      <w:r w:rsidR="0050705A" w:rsidRPr="003D7D80">
        <w:rPr>
          <w:sz w:val="20"/>
          <w:szCs w:val="20"/>
        </w:rPr>
        <w:t>time-to-time</w:t>
      </w:r>
      <w:r w:rsidRPr="003D7D80">
        <w:rPr>
          <w:sz w:val="20"/>
          <w:szCs w:val="20"/>
        </w:rPr>
        <w:t xml:space="preserve"> assign</w:t>
      </w:r>
      <w:proofErr w:type="gramEnd"/>
      <w:r w:rsidRPr="003D7D80">
        <w:rPr>
          <w:sz w:val="20"/>
          <w:szCs w:val="20"/>
        </w:rPr>
        <w:t xml:space="preserve"> to </w:t>
      </w:r>
      <w:r>
        <w:rPr>
          <w:sz w:val="20"/>
          <w:szCs w:val="20"/>
        </w:rPr>
        <w:t>Employee</w:t>
      </w:r>
      <w:r w:rsidRPr="003D7D80">
        <w:rPr>
          <w:sz w:val="20"/>
          <w:szCs w:val="20"/>
        </w:rPr>
        <w:t xml:space="preserve">. </w:t>
      </w:r>
    </w:p>
    <w:p w14:paraId="52DAFD67" w14:textId="77777777" w:rsidR="00C23E66" w:rsidRPr="003D7D80" w:rsidRDefault="00C23E66" w:rsidP="00C23E66">
      <w:pPr>
        <w:widowControl/>
        <w:spacing w:line="264" w:lineRule="auto"/>
        <w:jc w:val="both"/>
        <w:rPr>
          <w:sz w:val="20"/>
          <w:szCs w:val="20"/>
        </w:rPr>
      </w:pPr>
    </w:p>
    <w:p w14:paraId="363832EF" w14:textId="77777777" w:rsidR="00C23E66" w:rsidRPr="00E37896" w:rsidRDefault="00C23E66" w:rsidP="00C23E66">
      <w:pPr>
        <w:keepNext/>
        <w:keepLines/>
        <w:widowControl/>
        <w:spacing w:line="264" w:lineRule="auto"/>
        <w:ind w:firstLine="720"/>
        <w:jc w:val="both"/>
        <w:rPr>
          <w:sz w:val="20"/>
          <w:szCs w:val="20"/>
        </w:rPr>
      </w:pPr>
      <w:r>
        <w:rPr>
          <w:b/>
          <w:bCs/>
          <w:sz w:val="20"/>
          <w:szCs w:val="20"/>
          <w:u w:val="single"/>
        </w:rPr>
        <w:t>3</w:t>
      </w:r>
      <w:r w:rsidRPr="003D7D80">
        <w:rPr>
          <w:b/>
          <w:bCs/>
          <w:sz w:val="20"/>
          <w:szCs w:val="20"/>
          <w:u w:val="single"/>
        </w:rPr>
        <w:t>. Compensation</w:t>
      </w:r>
      <w:r w:rsidRPr="003D7D80">
        <w:rPr>
          <w:sz w:val="20"/>
          <w:szCs w:val="20"/>
        </w:rPr>
        <w:t xml:space="preserve">. </w:t>
      </w:r>
      <w:r w:rsidRPr="00E37896">
        <w:rPr>
          <w:sz w:val="20"/>
          <w:szCs w:val="20"/>
        </w:rPr>
        <w:t xml:space="preserve">Employer agrees to pay Employee for the services rendered under this Agreement at standard base rate of $___________ per (check one): </w:t>
      </w:r>
      <w:r w:rsidRPr="00E37896">
        <w:rPr>
          <w:rFonts w:ascii="Segoe UI Symbol" w:hAnsi="Segoe UI Symbol" w:cs="Segoe UI Symbol"/>
          <w:sz w:val="20"/>
          <w:szCs w:val="20"/>
        </w:rPr>
        <w:t>❑</w:t>
      </w:r>
      <w:r w:rsidRPr="00E37896">
        <w:rPr>
          <w:sz w:val="20"/>
          <w:szCs w:val="20"/>
        </w:rPr>
        <w:t xml:space="preserve"> full hour, </w:t>
      </w:r>
      <w:r w:rsidRPr="00E37896">
        <w:rPr>
          <w:rFonts w:ascii="Segoe UI Symbol" w:hAnsi="Segoe UI Symbol" w:cs="Segoe UI Symbol"/>
          <w:sz w:val="20"/>
          <w:szCs w:val="20"/>
        </w:rPr>
        <w:t>❑</w:t>
      </w:r>
      <w:r w:rsidRPr="00E37896">
        <w:rPr>
          <w:sz w:val="20"/>
          <w:szCs w:val="20"/>
        </w:rPr>
        <w:t xml:space="preserve"> full (8-hour) day, </w:t>
      </w:r>
      <w:r w:rsidRPr="00E37896">
        <w:rPr>
          <w:rFonts w:ascii="Segoe UI Symbol" w:hAnsi="Segoe UI Symbol" w:cs="Segoe UI Symbol"/>
          <w:sz w:val="20"/>
          <w:szCs w:val="20"/>
        </w:rPr>
        <w:t>❑</w:t>
      </w:r>
      <w:r w:rsidRPr="00E37896">
        <w:rPr>
          <w:sz w:val="20"/>
          <w:szCs w:val="20"/>
        </w:rPr>
        <w:t xml:space="preserve"> ___________ for work, pro-rated as appropriate for partial time periods, plus such benefits and additional compensation set forth </w:t>
      </w:r>
      <w:r>
        <w:rPr>
          <w:sz w:val="20"/>
          <w:szCs w:val="20"/>
        </w:rPr>
        <w:t>herein</w:t>
      </w:r>
      <w:r w:rsidRPr="00E37896">
        <w:rPr>
          <w:sz w:val="20"/>
          <w:szCs w:val="20"/>
        </w:rPr>
        <w:t xml:space="preserve">. </w:t>
      </w:r>
    </w:p>
    <w:p w14:paraId="2506BE7D" w14:textId="77777777" w:rsidR="00C23E66" w:rsidRPr="00E37896" w:rsidRDefault="00C23E66" w:rsidP="00C23E66">
      <w:pPr>
        <w:keepNext/>
        <w:keepLines/>
        <w:widowControl/>
        <w:spacing w:line="264" w:lineRule="auto"/>
        <w:ind w:firstLine="720"/>
        <w:jc w:val="both"/>
        <w:rPr>
          <w:sz w:val="20"/>
          <w:szCs w:val="20"/>
        </w:rPr>
      </w:pPr>
    </w:p>
    <w:p w14:paraId="0EC675B7" w14:textId="77777777" w:rsidR="00C23E66" w:rsidRDefault="00C23E66" w:rsidP="00C23E66">
      <w:pPr>
        <w:keepNext/>
        <w:keepLines/>
        <w:widowControl/>
        <w:spacing w:line="264" w:lineRule="auto"/>
        <w:ind w:firstLine="720"/>
        <w:jc w:val="both"/>
        <w:rPr>
          <w:sz w:val="20"/>
          <w:szCs w:val="20"/>
        </w:rPr>
      </w:pPr>
      <w:r w:rsidRPr="00E37896">
        <w:rPr>
          <w:sz w:val="20"/>
          <w:szCs w:val="20"/>
        </w:rPr>
        <w:t xml:space="preserve">Employee is a “W-2” employee, and all required taxes will be taken out of Employee’s paycheck. </w:t>
      </w:r>
      <w:proofErr w:type="gramStart"/>
      <w:r w:rsidRPr="00E37896">
        <w:rPr>
          <w:sz w:val="20"/>
          <w:szCs w:val="20"/>
        </w:rPr>
        <w:t>Employee</w:t>
      </w:r>
      <w:proofErr w:type="gramEnd"/>
      <w:r w:rsidRPr="00E37896">
        <w:rPr>
          <w:sz w:val="20"/>
          <w:szCs w:val="20"/>
        </w:rPr>
        <w:t xml:space="preserve"> will be paid according to Employer’s usual and customary pay schedule. Employee acknowledges that, as an optometrist, Employee is an “exempt” employee under state and Federal law as a Professional Employee and understand that he/she is not eligible for overtime or other benefits of a non-exempt employee, and acknowledges that, in the performance of his/her duties as an optometrist, he</w:t>
      </w:r>
      <w:r>
        <w:rPr>
          <w:sz w:val="20"/>
          <w:szCs w:val="20"/>
        </w:rPr>
        <w:t>/</w:t>
      </w:r>
      <w:r w:rsidRPr="00E37896">
        <w:rPr>
          <w:sz w:val="20"/>
          <w:szCs w:val="20"/>
        </w:rPr>
        <w:t>she customarily and regularly exercises discretion and independent judgment and is not constrained or controlled by Employer with respect to the exercise of professional judgment or optometric care decisions, including diagnosis, treatment, prescriptions, referral, and follow-up schedule.</w:t>
      </w:r>
      <w:r w:rsidRPr="003D7D80">
        <w:rPr>
          <w:sz w:val="20"/>
          <w:szCs w:val="20"/>
        </w:rPr>
        <w:t xml:space="preserve"> </w:t>
      </w:r>
    </w:p>
    <w:p w14:paraId="6E9E98B6" w14:textId="77777777" w:rsidR="00C23E66" w:rsidRDefault="00C23E66" w:rsidP="00C23E66">
      <w:pPr>
        <w:keepNext/>
        <w:keepLines/>
        <w:widowControl/>
        <w:spacing w:line="264" w:lineRule="auto"/>
        <w:ind w:firstLine="720"/>
        <w:jc w:val="both"/>
        <w:rPr>
          <w:sz w:val="20"/>
          <w:szCs w:val="20"/>
        </w:rPr>
      </w:pPr>
    </w:p>
    <w:p w14:paraId="555576E7" w14:textId="77777777" w:rsidR="00C23E66" w:rsidRPr="003D7D80" w:rsidRDefault="00C23E66" w:rsidP="00C23E66">
      <w:pPr>
        <w:keepNext/>
        <w:keepLines/>
        <w:widowControl/>
        <w:spacing w:line="264" w:lineRule="auto"/>
        <w:ind w:firstLine="720"/>
        <w:jc w:val="both"/>
        <w:rPr>
          <w:sz w:val="20"/>
          <w:szCs w:val="20"/>
        </w:rPr>
      </w:pPr>
      <w:r>
        <w:rPr>
          <w:sz w:val="20"/>
          <w:szCs w:val="20"/>
        </w:rPr>
        <w:t>Employer</w:t>
      </w:r>
      <w:r w:rsidRPr="003D7D80">
        <w:rPr>
          <w:sz w:val="20"/>
          <w:szCs w:val="20"/>
        </w:rPr>
        <w:t xml:space="preserve">, at its sole cost, shall obtain and maintain throughout the term of this Agreement, professional liability (malpractice) insurance with an insurer licensed in the state in which the Practice is located, selected by </w:t>
      </w:r>
      <w:r>
        <w:rPr>
          <w:sz w:val="20"/>
          <w:szCs w:val="20"/>
        </w:rPr>
        <w:t>Employer</w:t>
      </w:r>
      <w:r w:rsidRPr="003D7D80">
        <w:rPr>
          <w:sz w:val="20"/>
          <w:szCs w:val="20"/>
        </w:rPr>
        <w:t xml:space="preserve">, in its discretion, with coverage amounts of not less than $1 million per incident or $2 million in the aggregate. Said policy shall specifically identify </w:t>
      </w:r>
      <w:r>
        <w:rPr>
          <w:sz w:val="20"/>
          <w:szCs w:val="20"/>
        </w:rPr>
        <w:t>Employee</w:t>
      </w:r>
      <w:r w:rsidRPr="003D7D80">
        <w:rPr>
          <w:sz w:val="20"/>
          <w:szCs w:val="20"/>
        </w:rPr>
        <w:t xml:space="preserve"> as a named or additional named insured, or as otherwise covered by the policy of insurance. </w:t>
      </w:r>
      <w:r>
        <w:rPr>
          <w:sz w:val="20"/>
          <w:szCs w:val="20"/>
        </w:rPr>
        <w:t>Employee</w:t>
      </w:r>
      <w:r w:rsidRPr="003D7D80">
        <w:rPr>
          <w:sz w:val="20"/>
          <w:szCs w:val="20"/>
        </w:rPr>
        <w:t xml:space="preserve"> shall be responsible for reimbursing </w:t>
      </w:r>
      <w:r>
        <w:rPr>
          <w:sz w:val="20"/>
          <w:szCs w:val="20"/>
        </w:rPr>
        <w:t>Employer</w:t>
      </w:r>
      <w:r w:rsidRPr="003D7D80">
        <w:rPr>
          <w:sz w:val="20"/>
          <w:szCs w:val="20"/>
        </w:rPr>
        <w:t xml:space="preserve"> for any deductibles, costs, or expenses incurred and paid by </w:t>
      </w:r>
      <w:r>
        <w:rPr>
          <w:sz w:val="20"/>
          <w:szCs w:val="20"/>
        </w:rPr>
        <w:t>Employer</w:t>
      </w:r>
      <w:r w:rsidRPr="003D7D80">
        <w:rPr>
          <w:sz w:val="20"/>
          <w:szCs w:val="20"/>
        </w:rPr>
        <w:t xml:space="preserve"> under the insurance policy in the event a claim is made arising out of services provided by </w:t>
      </w:r>
      <w:r>
        <w:rPr>
          <w:sz w:val="20"/>
          <w:szCs w:val="20"/>
        </w:rPr>
        <w:t>Employee</w:t>
      </w:r>
      <w:r w:rsidRPr="003D7D80">
        <w:rPr>
          <w:sz w:val="20"/>
          <w:szCs w:val="20"/>
        </w:rPr>
        <w:t>.</w:t>
      </w:r>
    </w:p>
    <w:p w14:paraId="4ABF4E44" w14:textId="77777777" w:rsidR="00C23E66" w:rsidRPr="003D7D80" w:rsidRDefault="00C23E66" w:rsidP="00C23E66">
      <w:pPr>
        <w:widowControl/>
        <w:spacing w:line="264" w:lineRule="auto"/>
        <w:ind w:firstLine="720"/>
        <w:jc w:val="both"/>
        <w:rPr>
          <w:sz w:val="20"/>
          <w:szCs w:val="20"/>
        </w:rPr>
      </w:pPr>
    </w:p>
    <w:p w14:paraId="282A5215" w14:textId="77777777" w:rsidR="00C23E66" w:rsidRPr="003D7D80" w:rsidRDefault="00C23E66" w:rsidP="00C23E66">
      <w:pPr>
        <w:widowControl/>
        <w:spacing w:line="264" w:lineRule="auto"/>
        <w:ind w:firstLine="720"/>
        <w:jc w:val="both"/>
        <w:rPr>
          <w:sz w:val="20"/>
          <w:szCs w:val="20"/>
        </w:rPr>
      </w:pPr>
      <w:r>
        <w:rPr>
          <w:b/>
          <w:bCs/>
          <w:sz w:val="20"/>
          <w:szCs w:val="20"/>
          <w:u w:val="single"/>
        </w:rPr>
        <w:t>4</w:t>
      </w:r>
      <w:r w:rsidRPr="003D7D80">
        <w:rPr>
          <w:b/>
          <w:bCs/>
          <w:sz w:val="20"/>
          <w:szCs w:val="20"/>
          <w:u w:val="single"/>
        </w:rPr>
        <w:t>. Facilities, Equipment, Supplies and Personnel</w:t>
      </w:r>
      <w:r w:rsidRPr="003D7D80">
        <w:rPr>
          <w:sz w:val="20"/>
          <w:szCs w:val="20"/>
        </w:rPr>
        <w:t xml:space="preserve">. </w:t>
      </w:r>
      <w:proofErr w:type="gramStart"/>
      <w:r w:rsidRPr="00E37896">
        <w:rPr>
          <w:sz w:val="20"/>
          <w:szCs w:val="20"/>
        </w:rPr>
        <w:t>Employer</w:t>
      </w:r>
      <w:proofErr w:type="gramEnd"/>
      <w:r w:rsidRPr="00E37896">
        <w:rPr>
          <w:sz w:val="20"/>
          <w:szCs w:val="20"/>
        </w:rPr>
        <w:t xml:space="preserve"> </w:t>
      </w:r>
      <w:proofErr w:type="gramStart"/>
      <w:r w:rsidRPr="00E37896">
        <w:rPr>
          <w:sz w:val="20"/>
          <w:szCs w:val="20"/>
        </w:rPr>
        <w:t>shall</w:t>
      </w:r>
      <w:proofErr w:type="gramEnd"/>
      <w:r w:rsidRPr="00E37896">
        <w:rPr>
          <w:sz w:val="20"/>
          <w:szCs w:val="20"/>
        </w:rPr>
        <w:t xml:space="preserve"> provide or arrange to provide such space, facilities, equipment, allied health professionals, administrative personnel, supplies, utilities and administrative services as are reasonably necessary in Employer’s opinion for Employee to carry out his / her duties under this Agreement. Employer shall provide professional liability insurance for Employee’s services rendered only for Employer and Employer’s patients; however, Employee shall reimburse Employer for payment by Employer of any deductible arising out of a claim made concerning services rendered to a patient by Employee.</w:t>
      </w:r>
    </w:p>
    <w:p w14:paraId="7A9BBF20" w14:textId="77777777" w:rsidR="00C23E66" w:rsidRPr="003D7D80" w:rsidRDefault="00C23E66" w:rsidP="00C23E66">
      <w:pPr>
        <w:widowControl/>
        <w:spacing w:line="264" w:lineRule="auto"/>
        <w:ind w:firstLine="720"/>
        <w:jc w:val="both"/>
        <w:rPr>
          <w:sz w:val="20"/>
          <w:szCs w:val="20"/>
        </w:rPr>
      </w:pPr>
    </w:p>
    <w:p w14:paraId="4400241D" w14:textId="77777777" w:rsidR="00C23E66" w:rsidRPr="003D7D80" w:rsidRDefault="00C23E66" w:rsidP="00C23E66">
      <w:pPr>
        <w:keepNext/>
        <w:keepLines/>
        <w:widowControl/>
        <w:spacing w:line="264" w:lineRule="auto"/>
        <w:ind w:firstLine="720"/>
        <w:jc w:val="both"/>
        <w:rPr>
          <w:sz w:val="20"/>
          <w:szCs w:val="20"/>
        </w:rPr>
      </w:pPr>
      <w:r>
        <w:rPr>
          <w:b/>
          <w:bCs/>
          <w:sz w:val="20"/>
          <w:szCs w:val="20"/>
          <w:u w:val="single"/>
        </w:rPr>
        <w:lastRenderedPageBreak/>
        <w:t>5</w:t>
      </w:r>
      <w:r w:rsidRPr="003D7D80">
        <w:rPr>
          <w:b/>
          <w:bCs/>
          <w:sz w:val="20"/>
          <w:szCs w:val="20"/>
          <w:u w:val="single"/>
        </w:rPr>
        <w:t>. Term; Termination; Extension of Term</w:t>
      </w:r>
      <w:r w:rsidRPr="003D7D80">
        <w:rPr>
          <w:sz w:val="20"/>
          <w:szCs w:val="20"/>
        </w:rPr>
        <w:t xml:space="preserve">. </w:t>
      </w:r>
    </w:p>
    <w:p w14:paraId="54763F2E" w14:textId="77777777" w:rsidR="00C23E66" w:rsidRPr="003D7D80" w:rsidRDefault="00C23E66" w:rsidP="00C23E66">
      <w:pPr>
        <w:keepNext/>
        <w:keepLines/>
        <w:widowControl/>
        <w:spacing w:line="264" w:lineRule="auto"/>
        <w:jc w:val="both"/>
        <w:rPr>
          <w:sz w:val="20"/>
          <w:szCs w:val="20"/>
        </w:rPr>
      </w:pPr>
    </w:p>
    <w:p w14:paraId="5762AEF6" w14:textId="77777777" w:rsidR="00C23E66" w:rsidRPr="003D7D80" w:rsidRDefault="00C23E66" w:rsidP="00C23E66">
      <w:pPr>
        <w:keepNext/>
        <w:keepLines/>
        <w:widowControl/>
        <w:spacing w:line="264" w:lineRule="auto"/>
        <w:ind w:left="1440" w:hanging="1440"/>
        <w:jc w:val="both"/>
        <w:rPr>
          <w:sz w:val="20"/>
          <w:szCs w:val="20"/>
        </w:rPr>
      </w:pPr>
      <w:r w:rsidRPr="003D7D80">
        <w:rPr>
          <w:sz w:val="20"/>
          <w:szCs w:val="20"/>
        </w:rPr>
        <w:tab/>
        <w:t xml:space="preserve">A. </w:t>
      </w:r>
      <w:r w:rsidRPr="003D7D80">
        <w:rPr>
          <w:sz w:val="20"/>
          <w:szCs w:val="20"/>
        </w:rPr>
        <w:tab/>
        <w:t xml:space="preserve">The term of this </w:t>
      </w:r>
      <w:r>
        <w:rPr>
          <w:sz w:val="20"/>
          <w:szCs w:val="20"/>
        </w:rPr>
        <w:t xml:space="preserve">Employment </w:t>
      </w:r>
      <w:r w:rsidRPr="003D7D80">
        <w:rPr>
          <w:sz w:val="20"/>
          <w:szCs w:val="20"/>
        </w:rPr>
        <w:t xml:space="preserve">Agreement shall be for </w:t>
      </w:r>
      <w:r>
        <w:rPr>
          <w:sz w:val="20"/>
          <w:szCs w:val="20"/>
        </w:rPr>
        <w:t xml:space="preserve">one (1) year </w:t>
      </w:r>
      <w:r w:rsidRPr="003D7D80">
        <w:rPr>
          <w:sz w:val="20"/>
          <w:szCs w:val="20"/>
        </w:rPr>
        <w:t xml:space="preserve">commencing on _______________, provided, however, its terms shall remain in full force and effect </w:t>
      </w:r>
      <w:r>
        <w:rPr>
          <w:sz w:val="20"/>
          <w:szCs w:val="20"/>
        </w:rPr>
        <w:t xml:space="preserve">on a month-to-month basis </w:t>
      </w:r>
      <w:r w:rsidRPr="003D7D80">
        <w:rPr>
          <w:sz w:val="20"/>
          <w:szCs w:val="20"/>
        </w:rPr>
        <w:t xml:space="preserve">if </w:t>
      </w:r>
      <w:r>
        <w:rPr>
          <w:sz w:val="20"/>
          <w:szCs w:val="20"/>
        </w:rPr>
        <w:t>Employee</w:t>
      </w:r>
      <w:r w:rsidRPr="003D7D80">
        <w:rPr>
          <w:sz w:val="20"/>
          <w:szCs w:val="20"/>
        </w:rPr>
        <w:t xml:space="preserve"> continues providing services to </w:t>
      </w:r>
      <w:r>
        <w:rPr>
          <w:sz w:val="20"/>
          <w:szCs w:val="20"/>
        </w:rPr>
        <w:t>Employer</w:t>
      </w:r>
      <w:r w:rsidRPr="003D7D80">
        <w:rPr>
          <w:sz w:val="20"/>
          <w:szCs w:val="20"/>
        </w:rPr>
        <w:t xml:space="preserve"> after the end of the term.</w:t>
      </w:r>
    </w:p>
    <w:p w14:paraId="7FDEF8BE" w14:textId="77777777" w:rsidR="00C23E66" w:rsidRPr="003D7D80" w:rsidRDefault="00C23E66" w:rsidP="00C23E66">
      <w:pPr>
        <w:widowControl/>
        <w:spacing w:line="264" w:lineRule="auto"/>
        <w:jc w:val="both"/>
        <w:rPr>
          <w:sz w:val="20"/>
          <w:szCs w:val="20"/>
        </w:rPr>
      </w:pPr>
    </w:p>
    <w:p w14:paraId="27F98803" w14:textId="77777777" w:rsidR="00C23E66" w:rsidRPr="003D7D80" w:rsidRDefault="00C23E66" w:rsidP="00C23E66">
      <w:pPr>
        <w:widowControl/>
        <w:tabs>
          <w:tab w:val="left" w:pos="-1440"/>
        </w:tabs>
        <w:spacing w:line="264" w:lineRule="auto"/>
        <w:ind w:left="1440" w:hanging="720"/>
        <w:jc w:val="both"/>
        <w:rPr>
          <w:sz w:val="20"/>
          <w:szCs w:val="20"/>
        </w:rPr>
      </w:pPr>
      <w:r w:rsidRPr="003D7D80">
        <w:rPr>
          <w:sz w:val="20"/>
          <w:szCs w:val="20"/>
        </w:rPr>
        <w:t xml:space="preserve">B. </w:t>
      </w:r>
      <w:r w:rsidRPr="003D7D80">
        <w:rPr>
          <w:sz w:val="20"/>
          <w:szCs w:val="20"/>
        </w:rPr>
        <w:tab/>
        <w:t xml:space="preserve">Either party may terminate the agreement upon a material breach of this Agreement which breach is not cured within </w:t>
      </w:r>
      <w:r>
        <w:rPr>
          <w:sz w:val="20"/>
          <w:szCs w:val="20"/>
        </w:rPr>
        <w:t>ten (10)</w:t>
      </w:r>
      <w:r w:rsidRPr="003D7D80">
        <w:rPr>
          <w:sz w:val="20"/>
          <w:szCs w:val="20"/>
        </w:rPr>
        <w:t xml:space="preserve"> business days after written notice of the breach and the intent to terminate the Agreement is provided by the non-breaching party to the breaching party.</w:t>
      </w:r>
    </w:p>
    <w:p w14:paraId="2AE39FA7" w14:textId="77777777" w:rsidR="00C23E66" w:rsidRPr="003D7D80" w:rsidRDefault="00C23E66" w:rsidP="00C23E66">
      <w:pPr>
        <w:widowControl/>
        <w:spacing w:line="264" w:lineRule="auto"/>
        <w:jc w:val="both"/>
        <w:rPr>
          <w:sz w:val="20"/>
          <w:szCs w:val="20"/>
        </w:rPr>
      </w:pPr>
    </w:p>
    <w:p w14:paraId="797084DC" w14:textId="77777777" w:rsidR="00C23E66" w:rsidRPr="003D7D80" w:rsidRDefault="00C23E66" w:rsidP="00C23E66">
      <w:pPr>
        <w:widowControl/>
        <w:tabs>
          <w:tab w:val="left" w:pos="-1440"/>
        </w:tabs>
        <w:spacing w:line="264" w:lineRule="auto"/>
        <w:ind w:left="1440" w:hanging="720"/>
        <w:jc w:val="both"/>
        <w:rPr>
          <w:sz w:val="20"/>
          <w:szCs w:val="20"/>
        </w:rPr>
      </w:pPr>
      <w:r w:rsidRPr="003D7D80">
        <w:rPr>
          <w:sz w:val="20"/>
          <w:szCs w:val="20"/>
        </w:rPr>
        <w:t xml:space="preserve">C.  </w:t>
      </w:r>
      <w:r w:rsidRPr="003D7D80">
        <w:rPr>
          <w:sz w:val="20"/>
          <w:szCs w:val="20"/>
        </w:rPr>
        <w:tab/>
        <w:t>The Agreement shall terminate automatically</w:t>
      </w:r>
      <w:r>
        <w:rPr>
          <w:sz w:val="20"/>
          <w:szCs w:val="20"/>
        </w:rPr>
        <w:t xml:space="preserve"> and immediately</w:t>
      </w:r>
      <w:r w:rsidRPr="003D7D80">
        <w:rPr>
          <w:sz w:val="20"/>
          <w:szCs w:val="20"/>
        </w:rPr>
        <w:t xml:space="preserve"> if (i) </w:t>
      </w:r>
      <w:r>
        <w:rPr>
          <w:sz w:val="20"/>
          <w:szCs w:val="20"/>
        </w:rPr>
        <w:t>Employee</w:t>
      </w:r>
      <w:r w:rsidRPr="003D7D80">
        <w:rPr>
          <w:sz w:val="20"/>
          <w:szCs w:val="20"/>
        </w:rPr>
        <w:t xml:space="preserve"> becomes ineligible to practice optometry in the state where the practice is located; (ii) </w:t>
      </w:r>
      <w:r>
        <w:rPr>
          <w:sz w:val="20"/>
          <w:szCs w:val="20"/>
        </w:rPr>
        <w:t>Employee</w:t>
      </w:r>
      <w:r w:rsidRPr="003D7D80">
        <w:rPr>
          <w:sz w:val="20"/>
          <w:szCs w:val="20"/>
        </w:rPr>
        <w:t xml:space="preserve"> is accused by a governmental regulatory board of unprofessional conduct or professional incompetence through the formal filing of an Accusation</w:t>
      </w:r>
      <w:r>
        <w:rPr>
          <w:sz w:val="20"/>
          <w:szCs w:val="20"/>
        </w:rPr>
        <w:t xml:space="preserve"> or otherwise subject to discipline by the regulatory Board</w:t>
      </w:r>
      <w:r w:rsidRPr="003D7D80">
        <w:rPr>
          <w:sz w:val="20"/>
          <w:szCs w:val="20"/>
        </w:rPr>
        <w:t xml:space="preserve">; (iii) </w:t>
      </w:r>
      <w:r>
        <w:rPr>
          <w:sz w:val="20"/>
          <w:szCs w:val="20"/>
        </w:rPr>
        <w:t>Employee</w:t>
      </w:r>
      <w:r w:rsidRPr="003D7D80">
        <w:rPr>
          <w:sz w:val="20"/>
          <w:szCs w:val="20"/>
        </w:rPr>
        <w:t xml:space="preserve"> is convicted of a crime other than a minor traffic violation or commits or participates in an injurious act with respect to a Patient, an act of fraud or dishonesty, or a willful or grossly negligent act that causes harm to </w:t>
      </w:r>
      <w:r>
        <w:rPr>
          <w:sz w:val="20"/>
          <w:szCs w:val="20"/>
        </w:rPr>
        <w:t>Employer</w:t>
      </w:r>
      <w:r w:rsidRPr="003D7D80">
        <w:rPr>
          <w:sz w:val="20"/>
          <w:szCs w:val="20"/>
        </w:rPr>
        <w:t xml:space="preserve"> or any of its Patients; </w:t>
      </w:r>
      <w:r>
        <w:rPr>
          <w:sz w:val="20"/>
          <w:szCs w:val="20"/>
        </w:rPr>
        <w:t xml:space="preserve">(iv) Employee engages in conduct that might reasonably be expected to be determinantal to the practice or to its reputation, </w:t>
      </w:r>
      <w:r w:rsidRPr="003D7D80">
        <w:rPr>
          <w:sz w:val="20"/>
          <w:szCs w:val="20"/>
        </w:rPr>
        <w:t xml:space="preserve">or (v) </w:t>
      </w:r>
      <w:r>
        <w:rPr>
          <w:sz w:val="20"/>
          <w:szCs w:val="20"/>
        </w:rPr>
        <w:t>Employee</w:t>
      </w:r>
      <w:r w:rsidRPr="003D7D80">
        <w:rPr>
          <w:sz w:val="20"/>
          <w:szCs w:val="20"/>
        </w:rPr>
        <w:t xml:space="preserve"> </w:t>
      </w:r>
      <w:r>
        <w:rPr>
          <w:sz w:val="20"/>
          <w:szCs w:val="20"/>
        </w:rPr>
        <w:t xml:space="preserve">dies or </w:t>
      </w:r>
      <w:r w:rsidRPr="003D7D80">
        <w:rPr>
          <w:sz w:val="20"/>
          <w:szCs w:val="20"/>
        </w:rPr>
        <w:t xml:space="preserve">becomes incapacitated and unable to practice optometry for a period exceeding three months. </w:t>
      </w:r>
    </w:p>
    <w:p w14:paraId="6CA5D8CA" w14:textId="77777777" w:rsidR="00C23E66" w:rsidRPr="003D7D80" w:rsidRDefault="00C23E66" w:rsidP="00C23E66">
      <w:pPr>
        <w:widowControl/>
        <w:spacing w:line="264" w:lineRule="auto"/>
        <w:jc w:val="both"/>
        <w:rPr>
          <w:sz w:val="20"/>
          <w:szCs w:val="20"/>
        </w:rPr>
      </w:pPr>
    </w:p>
    <w:p w14:paraId="317ABABD" w14:textId="77777777" w:rsidR="00C23E66" w:rsidRPr="003D7D80" w:rsidRDefault="00C23E66" w:rsidP="00C23E66">
      <w:pPr>
        <w:widowControl/>
        <w:tabs>
          <w:tab w:val="left" w:pos="-1440"/>
        </w:tabs>
        <w:spacing w:line="264" w:lineRule="auto"/>
        <w:ind w:left="1440" w:hanging="720"/>
        <w:jc w:val="both"/>
        <w:rPr>
          <w:sz w:val="20"/>
          <w:szCs w:val="20"/>
        </w:rPr>
      </w:pPr>
      <w:r w:rsidRPr="003D7D80">
        <w:rPr>
          <w:sz w:val="20"/>
          <w:szCs w:val="20"/>
        </w:rPr>
        <w:t xml:space="preserve">D. </w:t>
      </w:r>
      <w:r w:rsidRPr="003D7D80">
        <w:rPr>
          <w:sz w:val="20"/>
          <w:szCs w:val="20"/>
        </w:rPr>
        <w:tab/>
      </w:r>
      <w:r>
        <w:rPr>
          <w:sz w:val="20"/>
          <w:szCs w:val="20"/>
        </w:rPr>
        <w:t>Either party</w:t>
      </w:r>
      <w:r w:rsidRPr="003D7D80">
        <w:rPr>
          <w:sz w:val="20"/>
          <w:szCs w:val="20"/>
        </w:rPr>
        <w:t xml:space="preserve"> may terminate this Agreement with </w:t>
      </w:r>
      <w:r>
        <w:rPr>
          <w:sz w:val="20"/>
          <w:szCs w:val="20"/>
        </w:rPr>
        <w:t>“</w:t>
      </w:r>
      <w:r w:rsidRPr="003D7D80">
        <w:rPr>
          <w:sz w:val="20"/>
          <w:szCs w:val="20"/>
        </w:rPr>
        <w:t>cause</w:t>
      </w:r>
      <w:r>
        <w:rPr>
          <w:sz w:val="20"/>
          <w:szCs w:val="20"/>
        </w:rPr>
        <w:t>”</w:t>
      </w:r>
      <w:r w:rsidRPr="003D7D80">
        <w:rPr>
          <w:sz w:val="20"/>
          <w:szCs w:val="20"/>
        </w:rPr>
        <w:t xml:space="preserve"> at any time, on two weeks written notice to</w:t>
      </w:r>
      <w:r>
        <w:rPr>
          <w:sz w:val="20"/>
          <w:szCs w:val="20"/>
        </w:rPr>
        <w:t xml:space="preserve"> the other</w:t>
      </w:r>
      <w:r w:rsidRPr="003D7D80">
        <w:rPr>
          <w:sz w:val="20"/>
          <w:szCs w:val="20"/>
        </w:rPr>
        <w:t xml:space="preserve">. </w:t>
      </w:r>
      <w:r>
        <w:rPr>
          <w:sz w:val="20"/>
          <w:szCs w:val="20"/>
        </w:rPr>
        <w:t>T</w:t>
      </w:r>
      <w:r w:rsidRPr="003D7D80">
        <w:rPr>
          <w:sz w:val="20"/>
          <w:szCs w:val="20"/>
        </w:rPr>
        <w:t xml:space="preserve">he term </w:t>
      </w:r>
      <w:r>
        <w:rPr>
          <w:sz w:val="20"/>
          <w:szCs w:val="20"/>
        </w:rPr>
        <w:t>“</w:t>
      </w:r>
      <w:r w:rsidRPr="003D7D80">
        <w:rPr>
          <w:sz w:val="20"/>
          <w:szCs w:val="20"/>
        </w:rPr>
        <w:t>cause</w:t>
      </w:r>
      <w:r>
        <w:rPr>
          <w:sz w:val="20"/>
          <w:szCs w:val="20"/>
        </w:rPr>
        <w:t>”</w:t>
      </w:r>
      <w:r w:rsidRPr="003D7D80">
        <w:rPr>
          <w:sz w:val="20"/>
          <w:szCs w:val="20"/>
        </w:rPr>
        <w:t xml:space="preserve"> shall mean failure by </w:t>
      </w:r>
      <w:r>
        <w:rPr>
          <w:sz w:val="20"/>
          <w:szCs w:val="20"/>
        </w:rPr>
        <w:t xml:space="preserve">a party </w:t>
      </w:r>
      <w:r w:rsidRPr="003D7D80">
        <w:rPr>
          <w:sz w:val="20"/>
          <w:szCs w:val="20"/>
        </w:rPr>
        <w:t xml:space="preserve">to perform </w:t>
      </w:r>
      <w:r>
        <w:rPr>
          <w:sz w:val="20"/>
          <w:szCs w:val="20"/>
        </w:rPr>
        <w:t xml:space="preserve">its </w:t>
      </w:r>
      <w:r w:rsidRPr="003D7D80">
        <w:rPr>
          <w:sz w:val="20"/>
          <w:szCs w:val="20"/>
        </w:rPr>
        <w:t>obligations hereunder after receiving at least two wr</w:t>
      </w:r>
      <w:r>
        <w:rPr>
          <w:sz w:val="20"/>
          <w:szCs w:val="20"/>
        </w:rPr>
        <w:t>itten warnings within any three-</w:t>
      </w:r>
      <w:r w:rsidRPr="003D7D80">
        <w:rPr>
          <w:sz w:val="20"/>
          <w:szCs w:val="20"/>
        </w:rPr>
        <w:t xml:space="preserve">month period. </w:t>
      </w:r>
    </w:p>
    <w:p w14:paraId="4C5ABA27" w14:textId="77777777" w:rsidR="00C23E66" w:rsidRPr="003D7D80" w:rsidRDefault="00C23E66" w:rsidP="00C23E66">
      <w:pPr>
        <w:widowControl/>
        <w:spacing w:line="264" w:lineRule="auto"/>
        <w:jc w:val="both"/>
        <w:rPr>
          <w:sz w:val="20"/>
          <w:szCs w:val="20"/>
        </w:rPr>
      </w:pPr>
    </w:p>
    <w:p w14:paraId="4FA44DAC" w14:textId="77777777" w:rsidR="00C23E66" w:rsidRPr="003D7D80" w:rsidRDefault="00C23E66" w:rsidP="00C23E66">
      <w:pPr>
        <w:widowControl/>
        <w:tabs>
          <w:tab w:val="left" w:pos="-1440"/>
        </w:tabs>
        <w:spacing w:line="264" w:lineRule="auto"/>
        <w:ind w:left="1440" w:hanging="720"/>
        <w:jc w:val="both"/>
        <w:rPr>
          <w:sz w:val="20"/>
          <w:szCs w:val="20"/>
        </w:rPr>
      </w:pPr>
      <w:r w:rsidRPr="003D7D80">
        <w:rPr>
          <w:sz w:val="20"/>
          <w:szCs w:val="20"/>
        </w:rPr>
        <w:t>E</w:t>
      </w:r>
      <w:proofErr w:type="gramStart"/>
      <w:r w:rsidRPr="003D7D80">
        <w:rPr>
          <w:sz w:val="20"/>
          <w:szCs w:val="20"/>
        </w:rPr>
        <w:t xml:space="preserve">. </w:t>
      </w:r>
      <w:r w:rsidRPr="003D7D80">
        <w:rPr>
          <w:sz w:val="20"/>
          <w:szCs w:val="20"/>
        </w:rPr>
        <w:tab/>
        <w:t>OPTIONAL</w:t>
      </w:r>
      <w:proofErr w:type="gramEnd"/>
      <w:r w:rsidRPr="003D7D80">
        <w:rPr>
          <w:sz w:val="20"/>
          <w:szCs w:val="20"/>
        </w:rPr>
        <w:t xml:space="preserve">. If this clause is </w:t>
      </w:r>
      <w:proofErr w:type="gramStart"/>
      <w:r w:rsidRPr="003D7D80">
        <w:rPr>
          <w:sz w:val="20"/>
          <w:szCs w:val="20"/>
        </w:rPr>
        <w:t>initialed</w:t>
      </w:r>
      <w:proofErr w:type="gramEnd"/>
      <w:r w:rsidRPr="003D7D80">
        <w:rPr>
          <w:sz w:val="20"/>
          <w:szCs w:val="20"/>
        </w:rPr>
        <w:t xml:space="preserve"> by both parties, it is further agreed that either party may terminate this agreement without cause on no less than 30 </w:t>
      </w:r>
      <w:proofErr w:type="gramStart"/>
      <w:r w:rsidRPr="003D7D80">
        <w:rPr>
          <w:sz w:val="20"/>
          <w:szCs w:val="20"/>
        </w:rPr>
        <w:t>days</w:t>
      </w:r>
      <w:proofErr w:type="gramEnd"/>
      <w:r w:rsidRPr="003D7D80">
        <w:rPr>
          <w:sz w:val="20"/>
          <w:szCs w:val="20"/>
        </w:rPr>
        <w:t xml:space="preserve"> written notice to the other.</w:t>
      </w:r>
    </w:p>
    <w:p w14:paraId="6D44A1B7" w14:textId="77777777" w:rsidR="00C23E66" w:rsidRPr="003D7D80" w:rsidRDefault="00C23E66" w:rsidP="00C23E66">
      <w:pPr>
        <w:widowControl/>
        <w:tabs>
          <w:tab w:val="left" w:pos="-1440"/>
        </w:tabs>
        <w:spacing w:line="264" w:lineRule="auto"/>
        <w:ind w:left="1440" w:hanging="720"/>
        <w:jc w:val="both"/>
        <w:rPr>
          <w:sz w:val="20"/>
          <w:szCs w:val="20"/>
        </w:rPr>
      </w:pPr>
      <w:r w:rsidRPr="003D7D80">
        <w:rPr>
          <w:sz w:val="20"/>
          <w:szCs w:val="20"/>
        </w:rPr>
        <w:tab/>
      </w:r>
      <w:proofErr w:type="gramStart"/>
      <w:r w:rsidRPr="003D7D80">
        <w:rPr>
          <w:sz w:val="20"/>
          <w:szCs w:val="20"/>
        </w:rPr>
        <w:t xml:space="preserve">Initials: </w:t>
      </w:r>
      <w:r w:rsidRPr="003D7D80">
        <w:rPr>
          <w:sz w:val="20"/>
          <w:szCs w:val="20"/>
        </w:rPr>
        <w:tab/>
      </w:r>
      <w:r w:rsidRPr="003D7D80">
        <w:rPr>
          <w:sz w:val="20"/>
          <w:szCs w:val="20"/>
        </w:rPr>
        <w:tab/>
        <w:t>_</w:t>
      </w:r>
      <w:proofErr w:type="gramEnd"/>
      <w:r w:rsidRPr="003D7D80">
        <w:rPr>
          <w:sz w:val="20"/>
          <w:szCs w:val="20"/>
        </w:rPr>
        <w:t xml:space="preserve">______ </w:t>
      </w:r>
      <w:r>
        <w:rPr>
          <w:sz w:val="20"/>
          <w:szCs w:val="20"/>
        </w:rPr>
        <w:t>Employer</w:t>
      </w:r>
      <w:r w:rsidRPr="003D7D80">
        <w:rPr>
          <w:sz w:val="20"/>
          <w:szCs w:val="20"/>
        </w:rPr>
        <w:tab/>
        <w:t xml:space="preserve">_______ </w:t>
      </w:r>
      <w:r>
        <w:rPr>
          <w:sz w:val="20"/>
          <w:szCs w:val="20"/>
        </w:rPr>
        <w:t>Employee</w:t>
      </w:r>
    </w:p>
    <w:p w14:paraId="7CFCC856" w14:textId="77777777" w:rsidR="00C23E66" w:rsidRPr="003D7D80" w:rsidRDefault="00C23E66" w:rsidP="00C23E66">
      <w:pPr>
        <w:widowControl/>
        <w:spacing w:line="264" w:lineRule="auto"/>
        <w:jc w:val="both"/>
        <w:rPr>
          <w:sz w:val="20"/>
          <w:szCs w:val="20"/>
        </w:rPr>
      </w:pPr>
    </w:p>
    <w:p w14:paraId="089E89F3" w14:textId="77777777" w:rsidR="00C23E66" w:rsidRPr="003D7D80" w:rsidRDefault="00C23E66" w:rsidP="00C23E66">
      <w:pPr>
        <w:widowControl/>
        <w:spacing w:line="264" w:lineRule="auto"/>
        <w:ind w:firstLine="720"/>
        <w:jc w:val="both"/>
        <w:rPr>
          <w:sz w:val="20"/>
          <w:szCs w:val="20"/>
        </w:rPr>
      </w:pPr>
      <w:r>
        <w:rPr>
          <w:b/>
          <w:bCs/>
          <w:sz w:val="20"/>
          <w:szCs w:val="20"/>
          <w:u w:val="single"/>
        </w:rPr>
        <w:t>6</w:t>
      </w:r>
      <w:r w:rsidRPr="003D7D80">
        <w:rPr>
          <w:b/>
          <w:bCs/>
          <w:sz w:val="20"/>
          <w:szCs w:val="20"/>
          <w:u w:val="single"/>
        </w:rPr>
        <w:t>. Standards of Practice and Compliance with Laws</w:t>
      </w:r>
      <w:r w:rsidRPr="003D7D80">
        <w:rPr>
          <w:sz w:val="20"/>
          <w:szCs w:val="20"/>
        </w:rPr>
        <w:t xml:space="preserve">. In carrying out the duties under this Agreement, </w:t>
      </w:r>
      <w:r>
        <w:rPr>
          <w:sz w:val="20"/>
          <w:szCs w:val="20"/>
        </w:rPr>
        <w:t>Employee</w:t>
      </w:r>
      <w:r w:rsidRPr="003D7D80">
        <w:rPr>
          <w:sz w:val="20"/>
          <w:szCs w:val="20"/>
        </w:rPr>
        <w:t xml:space="preserve">, </w:t>
      </w:r>
      <w:proofErr w:type="gramStart"/>
      <w:r w:rsidRPr="003D7D80">
        <w:rPr>
          <w:sz w:val="20"/>
          <w:szCs w:val="20"/>
        </w:rPr>
        <w:t>at all times</w:t>
      </w:r>
      <w:proofErr w:type="gramEnd"/>
      <w:r w:rsidRPr="003D7D80">
        <w:rPr>
          <w:sz w:val="20"/>
          <w:szCs w:val="20"/>
        </w:rPr>
        <w:t xml:space="preserve">, shall comply with the standards of optometric practice in the community and with all applicable statutes, rules and regulations of </w:t>
      </w:r>
      <w:proofErr w:type="gramStart"/>
      <w:r w:rsidRPr="003D7D80">
        <w:rPr>
          <w:sz w:val="20"/>
          <w:szCs w:val="20"/>
        </w:rPr>
        <w:t>any and all</w:t>
      </w:r>
      <w:proofErr w:type="gramEnd"/>
      <w:r w:rsidRPr="003D7D80">
        <w:rPr>
          <w:sz w:val="20"/>
          <w:szCs w:val="20"/>
        </w:rPr>
        <w:t xml:space="preserve"> governmental authorities. </w:t>
      </w:r>
      <w:r>
        <w:rPr>
          <w:sz w:val="20"/>
          <w:szCs w:val="20"/>
        </w:rPr>
        <w:t>Employee</w:t>
      </w:r>
      <w:r w:rsidRPr="003D7D80">
        <w:rPr>
          <w:sz w:val="20"/>
          <w:szCs w:val="20"/>
        </w:rPr>
        <w:t xml:space="preserve"> acknowledges that </w:t>
      </w:r>
      <w:r>
        <w:rPr>
          <w:sz w:val="20"/>
          <w:szCs w:val="20"/>
        </w:rPr>
        <w:t>Employee</w:t>
      </w:r>
      <w:r w:rsidRPr="003D7D80">
        <w:rPr>
          <w:sz w:val="20"/>
          <w:szCs w:val="20"/>
        </w:rPr>
        <w:t xml:space="preserve"> is required to have obtained and to maintain all professional licenses necessary for him to perform the Services. </w:t>
      </w:r>
      <w:r>
        <w:rPr>
          <w:sz w:val="20"/>
          <w:szCs w:val="20"/>
        </w:rPr>
        <w:t>Employee</w:t>
      </w:r>
      <w:r w:rsidRPr="003D7D80">
        <w:rPr>
          <w:sz w:val="20"/>
          <w:szCs w:val="20"/>
        </w:rPr>
        <w:t xml:space="preserve"> shall notify </w:t>
      </w:r>
      <w:r>
        <w:rPr>
          <w:sz w:val="20"/>
          <w:szCs w:val="20"/>
        </w:rPr>
        <w:t>Employer</w:t>
      </w:r>
      <w:r w:rsidRPr="003D7D80">
        <w:rPr>
          <w:sz w:val="20"/>
          <w:szCs w:val="20"/>
        </w:rPr>
        <w:t xml:space="preserve"> within twenty-four (24) hours of the commencement or conclusion of any action or proceeding to restrict, suspend or revoke </w:t>
      </w:r>
      <w:r>
        <w:rPr>
          <w:sz w:val="20"/>
          <w:szCs w:val="20"/>
        </w:rPr>
        <w:t>Employee’</w:t>
      </w:r>
      <w:r w:rsidRPr="003D7D80">
        <w:rPr>
          <w:sz w:val="20"/>
          <w:szCs w:val="20"/>
        </w:rPr>
        <w:t xml:space="preserve">s license to practice optometry in any state. </w:t>
      </w:r>
    </w:p>
    <w:p w14:paraId="451EE8BF" w14:textId="77777777" w:rsidR="00C23E66" w:rsidRPr="003D7D80" w:rsidRDefault="00C23E66" w:rsidP="00C23E66">
      <w:pPr>
        <w:widowControl/>
        <w:spacing w:line="264" w:lineRule="auto"/>
        <w:jc w:val="both"/>
        <w:rPr>
          <w:sz w:val="20"/>
          <w:szCs w:val="20"/>
        </w:rPr>
      </w:pPr>
    </w:p>
    <w:p w14:paraId="4DD3CD70" w14:textId="77777777" w:rsidR="00C23E66" w:rsidRPr="003D7D80" w:rsidRDefault="00C23E66" w:rsidP="00C23E66">
      <w:pPr>
        <w:widowControl/>
        <w:spacing w:line="264" w:lineRule="auto"/>
        <w:ind w:firstLine="720"/>
        <w:jc w:val="both"/>
        <w:rPr>
          <w:sz w:val="20"/>
          <w:szCs w:val="20"/>
        </w:rPr>
      </w:pPr>
      <w:r>
        <w:rPr>
          <w:b/>
          <w:bCs/>
          <w:sz w:val="20"/>
          <w:szCs w:val="20"/>
          <w:u w:val="single"/>
        </w:rPr>
        <w:t>7</w:t>
      </w:r>
      <w:r w:rsidRPr="003D7D80">
        <w:rPr>
          <w:b/>
          <w:bCs/>
          <w:sz w:val="20"/>
          <w:szCs w:val="20"/>
          <w:u w:val="single"/>
        </w:rPr>
        <w:t xml:space="preserve">. HIPPA Compliance. </w:t>
      </w:r>
      <w:r w:rsidRPr="003D7D80">
        <w:rPr>
          <w:sz w:val="20"/>
          <w:szCs w:val="20"/>
        </w:rPr>
        <w:t xml:space="preserve"> If </w:t>
      </w:r>
      <w:r>
        <w:rPr>
          <w:sz w:val="20"/>
          <w:szCs w:val="20"/>
        </w:rPr>
        <w:t>Employee</w:t>
      </w:r>
      <w:r w:rsidRPr="003D7D80">
        <w:rPr>
          <w:sz w:val="20"/>
          <w:szCs w:val="20"/>
        </w:rPr>
        <w:t xml:space="preserve"> receives any individually identifiable health information from </w:t>
      </w:r>
      <w:r>
        <w:rPr>
          <w:sz w:val="20"/>
          <w:szCs w:val="20"/>
        </w:rPr>
        <w:t>Employer</w:t>
      </w:r>
      <w:r w:rsidRPr="003D7D80">
        <w:rPr>
          <w:sz w:val="20"/>
          <w:szCs w:val="20"/>
        </w:rPr>
        <w:t xml:space="preserve"> or creates or receives any individually identifiable health information on behalf of </w:t>
      </w:r>
      <w:r>
        <w:rPr>
          <w:sz w:val="20"/>
          <w:szCs w:val="20"/>
        </w:rPr>
        <w:t>Employer</w:t>
      </w:r>
      <w:r w:rsidRPr="003D7D80">
        <w:rPr>
          <w:sz w:val="20"/>
          <w:szCs w:val="20"/>
        </w:rPr>
        <w:t xml:space="preserve">, </w:t>
      </w:r>
      <w:r>
        <w:rPr>
          <w:sz w:val="20"/>
          <w:szCs w:val="20"/>
        </w:rPr>
        <w:t>Employee</w:t>
      </w:r>
      <w:r w:rsidRPr="003D7D80">
        <w:rPr>
          <w:sz w:val="20"/>
          <w:szCs w:val="20"/>
        </w:rPr>
        <w:t xml:space="preserve"> agrees to maintain the security and confidentiality of such information as is required of a Covered Entity (as hereinafter defined) by applicable laws and regulations, including the Health Insurance Portability and Accountability Act of 1996 (</w:t>
      </w:r>
      <w:r>
        <w:rPr>
          <w:sz w:val="20"/>
          <w:szCs w:val="20"/>
        </w:rPr>
        <w:t>“</w:t>
      </w:r>
      <w:r w:rsidRPr="003D7D80">
        <w:rPr>
          <w:sz w:val="20"/>
          <w:szCs w:val="20"/>
        </w:rPr>
        <w:t>HIPAA</w:t>
      </w:r>
      <w:r>
        <w:rPr>
          <w:sz w:val="20"/>
          <w:szCs w:val="20"/>
        </w:rPr>
        <w:t>”</w:t>
      </w:r>
      <w:r w:rsidRPr="003D7D80">
        <w:rPr>
          <w:sz w:val="20"/>
          <w:szCs w:val="20"/>
        </w:rPr>
        <w:t xml:space="preserve">) and the regulations promulgated thereunder. A </w:t>
      </w:r>
      <w:r>
        <w:rPr>
          <w:sz w:val="20"/>
          <w:szCs w:val="20"/>
        </w:rPr>
        <w:t>“</w:t>
      </w:r>
      <w:r w:rsidRPr="003D7D80">
        <w:rPr>
          <w:sz w:val="20"/>
          <w:szCs w:val="20"/>
        </w:rPr>
        <w:t>Covered Entity</w:t>
      </w:r>
      <w:r>
        <w:rPr>
          <w:sz w:val="20"/>
          <w:szCs w:val="20"/>
        </w:rPr>
        <w:t>”</w:t>
      </w:r>
      <w:r w:rsidRPr="003D7D80">
        <w:rPr>
          <w:sz w:val="20"/>
          <w:szCs w:val="20"/>
        </w:rPr>
        <w:t xml:space="preserve"> is any health care provider, health plan, or health care clearinghouse that transmits health information in electronic form in connection with any transaction referred to in Section 1173(a)(1) of the </w:t>
      </w:r>
      <w:r>
        <w:rPr>
          <w:sz w:val="20"/>
          <w:szCs w:val="20"/>
        </w:rPr>
        <w:t xml:space="preserve">Social Security Act.  42 C.F.R. </w:t>
      </w:r>
      <w:r w:rsidRPr="003D7D80">
        <w:rPr>
          <w:sz w:val="20"/>
          <w:szCs w:val="20"/>
        </w:rPr>
        <w:t>164.104 (2003).</w:t>
      </w:r>
    </w:p>
    <w:p w14:paraId="517D2AA9" w14:textId="77777777" w:rsidR="00C23E66" w:rsidRDefault="00C23E66" w:rsidP="00C23E66">
      <w:pPr>
        <w:widowControl/>
        <w:spacing w:line="264" w:lineRule="auto"/>
        <w:ind w:firstLine="720"/>
        <w:jc w:val="both"/>
        <w:rPr>
          <w:b/>
          <w:bCs/>
          <w:sz w:val="20"/>
          <w:szCs w:val="20"/>
          <w:u w:val="single"/>
        </w:rPr>
      </w:pPr>
    </w:p>
    <w:p w14:paraId="49DA8197" w14:textId="77777777" w:rsidR="00C23E66" w:rsidRDefault="00C23E66" w:rsidP="00C23E66">
      <w:pPr>
        <w:widowControl/>
        <w:spacing w:line="264" w:lineRule="auto"/>
        <w:ind w:firstLine="720"/>
        <w:jc w:val="both"/>
        <w:rPr>
          <w:sz w:val="20"/>
          <w:szCs w:val="20"/>
        </w:rPr>
      </w:pPr>
      <w:r>
        <w:rPr>
          <w:b/>
          <w:bCs/>
          <w:sz w:val="20"/>
          <w:szCs w:val="20"/>
          <w:u w:val="single"/>
        </w:rPr>
        <w:t>8</w:t>
      </w:r>
      <w:r w:rsidRPr="003D7D80">
        <w:rPr>
          <w:b/>
          <w:bCs/>
          <w:sz w:val="20"/>
          <w:szCs w:val="20"/>
          <w:u w:val="single"/>
        </w:rPr>
        <w:t>. Self-Referral and Fraud and Abuse</w:t>
      </w:r>
      <w:r w:rsidRPr="003D7D80">
        <w:rPr>
          <w:sz w:val="20"/>
          <w:szCs w:val="20"/>
        </w:rPr>
        <w:t xml:space="preserve">. The parties enter into this Agreement with the intent of conducting their relationship in full compliance with applicable </w:t>
      </w:r>
      <w:r>
        <w:rPr>
          <w:sz w:val="20"/>
          <w:szCs w:val="20"/>
        </w:rPr>
        <w:t xml:space="preserve">local, </w:t>
      </w:r>
      <w:r w:rsidRPr="003D7D80">
        <w:rPr>
          <w:sz w:val="20"/>
          <w:szCs w:val="20"/>
        </w:rPr>
        <w:t>state, and federal law, including without limitation self-referral and anti</w:t>
      </w:r>
      <w:r w:rsidRPr="003D7D80">
        <w:rPr>
          <w:sz w:val="20"/>
          <w:szCs w:val="20"/>
        </w:rPr>
        <w:noBreakHyphen/>
        <w:t xml:space="preserve">fraud and abuse laws, now or hereafter in existence.  Notwithstanding any unanticipated effect of any of the provisions herein, neither party will intentionally conduct itself under the terms of this Agreement in a manner to constitute a violation of fraud and abuse or Patient referral laws. In the event there shall be changes in federal or state laws, determinations or interpretations under case law or applicable and valid rules or regulations of governmental authority which materially adversely affect the Services or the manner or amount of compensation </w:t>
      </w:r>
      <w:r w:rsidRPr="003D7D80">
        <w:rPr>
          <w:sz w:val="20"/>
          <w:szCs w:val="20"/>
        </w:rPr>
        <w:lastRenderedPageBreak/>
        <w:t xml:space="preserve">payable to </w:t>
      </w:r>
      <w:r>
        <w:rPr>
          <w:sz w:val="20"/>
          <w:szCs w:val="20"/>
        </w:rPr>
        <w:t>Employee</w:t>
      </w:r>
      <w:r w:rsidRPr="003D7D80">
        <w:rPr>
          <w:sz w:val="20"/>
          <w:szCs w:val="20"/>
        </w:rPr>
        <w:t xml:space="preserve"> hereunder, the parties shall immediately enter into good faith negotiations regarding compensation or other provisions of this Agreement with the intent of modifying this Agreement to comply with applicable law and which approximate as close as possible the intended relationship of the parties and the compensation prior to the change in the law.</w:t>
      </w:r>
    </w:p>
    <w:p w14:paraId="5EAA62C8" w14:textId="77777777" w:rsidR="00C23E66" w:rsidRPr="003D7D80" w:rsidRDefault="00C23E66" w:rsidP="00C23E66">
      <w:pPr>
        <w:widowControl/>
        <w:spacing w:line="264" w:lineRule="auto"/>
        <w:ind w:firstLine="720"/>
        <w:jc w:val="both"/>
        <w:rPr>
          <w:sz w:val="20"/>
          <w:szCs w:val="20"/>
        </w:rPr>
      </w:pPr>
    </w:p>
    <w:p w14:paraId="499C8632" w14:textId="04CAD316" w:rsidR="00C23E66" w:rsidRPr="003D7D80" w:rsidRDefault="00C23E66" w:rsidP="00C23E66">
      <w:pPr>
        <w:widowControl/>
        <w:spacing w:line="264" w:lineRule="auto"/>
        <w:ind w:firstLine="720"/>
        <w:jc w:val="both"/>
        <w:rPr>
          <w:sz w:val="20"/>
          <w:szCs w:val="20"/>
        </w:rPr>
      </w:pPr>
      <w:r>
        <w:rPr>
          <w:b/>
          <w:bCs/>
          <w:sz w:val="20"/>
          <w:szCs w:val="20"/>
          <w:u w:val="single"/>
        </w:rPr>
        <w:t>9</w:t>
      </w:r>
      <w:r w:rsidRPr="003D7D80">
        <w:rPr>
          <w:b/>
          <w:bCs/>
          <w:sz w:val="20"/>
          <w:szCs w:val="20"/>
          <w:u w:val="single"/>
        </w:rPr>
        <w:t>. Assignment of Fees</w:t>
      </w:r>
      <w:r w:rsidRPr="003D7D80">
        <w:rPr>
          <w:sz w:val="20"/>
          <w:szCs w:val="20"/>
        </w:rPr>
        <w:t xml:space="preserve">. </w:t>
      </w:r>
      <w:r>
        <w:rPr>
          <w:sz w:val="20"/>
          <w:szCs w:val="20"/>
        </w:rPr>
        <w:t>Employee</w:t>
      </w:r>
      <w:r w:rsidRPr="003D7D80">
        <w:rPr>
          <w:sz w:val="20"/>
          <w:szCs w:val="20"/>
        </w:rPr>
        <w:t xml:space="preserve"> shall be compensated by </w:t>
      </w:r>
      <w:r>
        <w:rPr>
          <w:sz w:val="20"/>
          <w:szCs w:val="20"/>
        </w:rPr>
        <w:t>Employer</w:t>
      </w:r>
      <w:r w:rsidRPr="003D7D80">
        <w:rPr>
          <w:sz w:val="20"/>
          <w:szCs w:val="20"/>
        </w:rPr>
        <w:t xml:space="preserve"> for </w:t>
      </w:r>
      <w:r>
        <w:rPr>
          <w:sz w:val="20"/>
          <w:szCs w:val="20"/>
        </w:rPr>
        <w:t>Employee’</w:t>
      </w:r>
      <w:r w:rsidRPr="003D7D80">
        <w:rPr>
          <w:sz w:val="20"/>
          <w:szCs w:val="20"/>
        </w:rPr>
        <w:t xml:space="preserve">s services pursuant to Section </w:t>
      </w:r>
      <w:r>
        <w:rPr>
          <w:sz w:val="20"/>
          <w:szCs w:val="20"/>
        </w:rPr>
        <w:t>3</w:t>
      </w:r>
      <w:r w:rsidRPr="003D7D80">
        <w:rPr>
          <w:sz w:val="20"/>
          <w:szCs w:val="20"/>
        </w:rPr>
        <w:t xml:space="preserve"> of this Agreement. </w:t>
      </w:r>
      <w:r>
        <w:rPr>
          <w:sz w:val="20"/>
          <w:szCs w:val="20"/>
        </w:rPr>
        <w:t>Employee</w:t>
      </w:r>
      <w:r w:rsidRPr="003D7D80">
        <w:rPr>
          <w:sz w:val="20"/>
          <w:szCs w:val="20"/>
        </w:rPr>
        <w:t xml:space="preserve"> hereby authorizes and requests that </w:t>
      </w:r>
      <w:r>
        <w:rPr>
          <w:sz w:val="20"/>
          <w:szCs w:val="20"/>
        </w:rPr>
        <w:t>Employer</w:t>
      </w:r>
      <w:r w:rsidRPr="003D7D80">
        <w:rPr>
          <w:sz w:val="20"/>
          <w:szCs w:val="20"/>
        </w:rPr>
        <w:t xml:space="preserve"> bill patients and/or insurance companies and third-party payers for the services rendered by </w:t>
      </w:r>
      <w:r>
        <w:rPr>
          <w:sz w:val="20"/>
          <w:szCs w:val="20"/>
        </w:rPr>
        <w:t>Employee</w:t>
      </w:r>
      <w:r w:rsidRPr="003D7D80">
        <w:rPr>
          <w:sz w:val="20"/>
          <w:szCs w:val="20"/>
        </w:rPr>
        <w:t xml:space="preserve"> and </w:t>
      </w:r>
      <w:r>
        <w:rPr>
          <w:sz w:val="20"/>
          <w:szCs w:val="20"/>
        </w:rPr>
        <w:t>Employee</w:t>
      </w:r>
      <w:r w:rsidRPr="003D7D80">
        <w:rPr>
          <w:sz w:val="20"/>
          <w:szCs w:val="20"/>
        </w:rPr>
        <w:t xml:space="preserve"> hereby assigns directly to </w:t>
      </w:r>
      <w:r>
        <w:rPr>
          <w:sz w:val="20"/>
          <w:szCs w:val="20"/>
        </w:rPr>
        <w:t>Employer</w:t>
      </w:r>
      <w:r w:rsidRPr="003D7D80">
        <w:rPr>
          <w:sz w:val="20"/>
          <w:szCs w:val="20"/>
        </w:rPr>
        <w:t xml:space="preserve"> all fees earned for providing services to such patients. Said assignment shall include, but not be limited to, payments received from Workers</w:t>
      </w:r>
      <w:r>
        <w:rPr>
          <w:sz w:val="20"/>
          <w:szCs w:val="20"/>
        </w:rPr>
        <w:t>’</w:t>
      </w:r>
      <w:r w:rsidRPr="003D7D80">
        <w:rPr>
          <w:sz w:val="20"/>
          <w:szCs w:val="20"/>
        </w:rPr>
        <w:t xml:space="preserve"> Compensation, private </w:t>
      </w:r>
      <w:r w:rsidR="0050705A" w:rsidRPr="003D7D80">
        <w:rPr>
          <w:sz w:val="20"/>
          <w:szCs w:val="20"/>
        </w:rPr>
        <w:t>insurance,</w:t>
      </w:r>
      <w:r w:rsidRPr="003D7D80">
        <w:rPr>
          <w:sz w:val="20"/>
          <w:szCs w:val="20"/>
        </w:rPr>
        <w:t xml:space="preserve"> and self-insured Patients. Notwithstanding the foregoing, and to the extent it does not violate law or rules/regulations of the </w:t>
      </w:r>
      <w:r w:rsidR="0050705A" w:rsidRPr="003D7D80">
        <w:rPr>
          <w:sz w:val="20"/>
          <w:szCs w:val="20"/>
        </w:rPr>
        <w:t>third-party</w:t>
      </w:r>
      <w:r w:rsidRPr="003D7D80">
        <w:rPr>
          <w:sz w:val="20"/>
          <w:szCs w:val="20"/>
        </w:rPr>
        <w:t xml:space="preserve"> payer, </w:t>
      </w:r>
      <w:r>
        <w:rPr>
          <w:sz w:val="20"/>
          <w:szCs w:val="20"/>
        </w:rPr>
        <w:t>Employee</w:t>
      </w:r>
      <w:r w:rsidRPr="003D7D80">
        <w:rPr>
          <w:sz w:val="20"/>
          <w:szCs w:val="20"/>
        </w:rPr>
        <w:t xml:space="preserve"> assigns to </w:t>
      </w:r>
      <w:r>
        <w:rPr>
          <w:sz w:val="20"/>
          <w:szCs w:val="20"/>
        </w:rPr>
        <w:t>Employer</w:t>
      </w:r>
      <w:r w:rsidRPr="003D7D80">
        <w:rPr>
          <w:sz w:val="20"/>
          <w:szCs w:val="20"/>
        </w:rPr>
        <w:t xml:space="preserve"> the right to bill third party payers for services provided by or on behalf of </w:t>
      </w:r>
      <w:r>
        <w:rPr>
          <w:sz w:val="20"/>
          <w:szCs w:val="20"/>
        </w:rPr>
        <w:t>Employer</w:t>
      </w:r>
      <w:r w:rsidRPr="003D7D80">
        <w:rPr>
          <w:sz w:val="20"/>
          <w:szCs w:val="20"/>
        </w:rPr>
        <w:t xml:space="preserve"> using </w:t>
      </w:r>
      <w:r>
        <w:rPr>
          <w:sz w:val="20"/>
          <w:szCs w:val="20"/>
        </w:rPr>
        <w:t>Employee’</w:t>
      </w:r>
      <w:r w:rsidRPr="003D7D80">
        <w:rPr>
          <w:sz w:val="20"/>
          <w:szCs w:val="20"/>
        </w:rPr>
        <w:t xml:space="preserve">s name until </w:t>
      </w:r>
      <w:r>
        <w:rPr>
          <w:sz w:val="20"/>
          <w:szCs w:val="20"/>
        </w:rPr>
        <w:t>Employer</w:t>
      </w:r>
      <w:r w:rsidRPr="003D7D80">
        <w:rPr>
          <w:sz w:val="20"/>
          <w:szCs w:val="20"/>
        </w:rPr>
        <w:t xml:space="preserve"> has its own billing or provider numbers. </w:t>
      </w:r>
    </w:p>
    <w:p w14:paraId="14D50974" w14:textId="77777777" w:rsidR="00C23E66" w:rsidRPr="003D7D80" w:rsidRDefault="00C23E66" w:rsidP="00C23E66">
      <w:pPr>
        <w:widowControl/>
        <w:spacing w:line="264" w:lineRule="auto"/>
        <w:jc w:val="both"/>
        <w:rPr>
          <w:sz w:val="20"/>
          <w:szCs w:val="20"/>
        </w:rPr>
      </w:pPr>
    </w:p>
    <w:p w14:paraId="4BD86016" w14:textId="204A2825" w:rsidR="00C23E66" w:rsidRPr="003D7D80" w:rsidRDefault="00C23E66" w:rsidP="00C23E66">
      <w:pPr>
        <w:widowControl/>
        <w:spacing w:line="264" w:lineRule="auto"/>
        <w:ind w:firstLine="720"/>
        <w:jc w:val="both"/>
        <w:rPr>
          <w:sz w:val="20"/>
          <w:szCs w:val="20"/>
        </w:rPr>
      </w:pPr>
      <w:r w:rsidRPr="003D7D80">
        <w:rPr>
          <w:b/>
          <w:bCs/>
          <w:sz w:val="20"/>
          <w:szCs w:val="20"/>
          <w:u w:val="single"/>
        </w:rPr>
        <w:t>1</w:t>
      </w:r>
      <w:r>
        <w:rPr>
          <w:b/>
          <w:bCs/>
          <w:sz w:val="20"/>
          <w:szCs w:val="20"/>
          <w:u w:val="single"/>
        </w:rPr>
        <w:t>0</w:t>
      </w:r>
      <w:r w:rsidRPr="003D7D80">
        <w:rPr>
          <w:b/>
          <w:bCs/>
          <w:sz w:val="20"/>
          <w:szCs w:val="20"/>
          <w:u w:val="single"/>
        </w:rPr>
        <w:t>. Medical Records</w:t>
      </w:r>
      <w:r w:rsidRPr="003D7D80">
        <w:rPr>
          <w:sz w:val="20"/>
          <w:szCs w:val="20"/>
        </w:rPr>
        <w:t xml:space="preserve">. </w:t>
      </w:r>
      <w:r>
        <w:rPr>
          <w:sz w:val="20"/>
          <w:szCs w:val="20"/>
        </w:rPr>
        <w:t>Employee</w:t>
      </w:r>
      <w:r w:rsidRPr="003D7D80">
        <w:rPr>
          <w:sz w:val="20"/>
          <w:szCs w:val="20"/>
        </w:rPr>
        <w:t xml:space="preserve"> acknowledges and agrees that all patient files and medical records created, compiled, </w:t>
      </w:r>
      <w:r w:rsidR="0050705A" w:rsidRPr="003D7D80">
        <w:rPr>
          <w:sz w:val="20"/>
          <w:szCs w:val="20"/>
        </w:rPr>
        <w:t>supplemented,</w:t>
      </w:r>
      <w:r w:rsidRPr="003D7D80">
        <w:rPr>
          <w:sz w:val="20"/>
          <w:szCs w:val="20"/>
        </w:rPr>
        <w:t xml:space="preserve"> or modified by </w:t>
      </w:r>
      <w:r>
        <w:rPr>
          <w:sz w:val="20"/>
          <w:szCs w:val="20"/>
        </w:rPr>
        <w:t>Employee</w:t>
      </w:r>
      <w:r w:rsidRPr="003D7D80">
        <w:rPr>
          <w:sz w:val="20"/>
          <w:szCs w:val="20"/>
        </w:rPr>
        <w:t xml:space="preserve"> during the effective period of this Agreement with respect to patients of </w:t>
      </w:r>
      <w:r>
        <w:rPr>
          <w:sz w:val="20"/>
          <w:szCs w:val="20"/>
        </w:rPr>
        <w:t>Employer</w:t>
      </w:r>
      <w:r w:rsidRPr="003D7D80">
        <w:rPr>
          <w:sz w:val="20"/>
          <w:szCs w:val="20"/>
        </w:rPr>
        <w:t xml:space="preserve"> (</w:t>
      </w:r>
      <w:r w:rsidR="0050705A" w:rsidRPr="003D7D80">
        <w:rPr>
          <w:sz w:val="20"/>
          <w:szCs w:val="20"/>
        </w:rPr>
        <w:t>i.e.,</w:t>
      </w:r>
      <w:r w:rsidRPr="003D7D80">
        <w:rPr>
          <w:sz w:val="20"/>
          <w:szCs w:val="20"/>
        </w:rPr>
        <w:t xml:space="preserve"> patients to whom </w:t>
      </w:r>
      <w:r>
        <w:rPr>
          <w:sz w:val="20"/>
          <w:szCs w:val="20"/>
        </w:rPr>
        <w:t>Employee</w:t>
      </w:r>
      <w:r w:rsidRPr="003D7D80">
        <w:rPr>
          <w:sz w:val="20"/>
          <w:szCs w:val="20"/>
        </w:rPr>
        <w:t xml:space="preserve"> has rendered services to pursuant to this Agreement) are and will remain the sole property of </w:t>
      </w:r>
      <w:r>
        <w:rPr>
          <w:sz w:val="20"/>
          <w:szCs w:val="20"/>
        </w:rPr>
        <w:t>Employer</w:t>
      </w:r>
      <w:r w:rsidRPr="003D7D80">
        <w:rPr>
          <w:sz w:val="20"/>
          <w:szCs w:val="20"/>
        </w:rPr>
        <w:t xml:space="preserve">. In the event </w:t>
      </w:r>
      <w:r>
        <w:rPr>
          <w:sz w:val="20"/>
          <w:szCs w:val="20"/>
        </w:rPr>
        <w:t>Employee</w:t>
      </w:r>
      <w:r w:rsidRPr="003D7D80">
        <w:rPr>
          <w:sz w:val="20"/>
          <w:szCs w:val="20"/>
        </w:rPr>
        <w:t xml:space="preserve"> requires access to any such records for reasons of suit against </w:t>
      </w:r>
      <w:r>
        <w:rPr>
          <w:sz w:val="20"/>
          <w:szCs w:val="20"/>
        </w:rPr>
        <w:t>Employee</w:t>
      </w:r>
      <w:r w:rsidRPr="003D7D80">
        <w:rPr>
          <w:sz w:val="20"/>
          <w:szCs w:val="20"/>
        </w:rPr>
        <w:t xml:space="preserve">, or for any other reasonable cause, </w:t>
      </w:r>
      <w:r>
        <w:rPr>
          <w:sz w:val="20"/>
          <w:szCs w:val="20"/>
        </w:rPr>
        <w:t>Employer</w:t>
      </w:r>
      <w:r w:rsidRPr="003D7D80">
        <w:rPr>
          <w:sz w:val="20"/>
          <w:szCs w:val="20"/>
        </w:rPr>
        <w:t xml:space="preserve"> shall allow </w:t>
      </w:r>
      <w:r>
        <w:rPr>
          <w:sz w:val="20"/>
          <w:szCs w:val="20"/>
        </w:rPr>
        <w:t>Employee</w:t>
      </w:r>
      <w:r w:rsidRPr="003D7D80">
        <w:rPr>
          <w:sz w:val="20"/>
          <w:szCs w:val="20"/>
        </w:rPr>
        <w:t xml:space="preserve"> access to such records for review and copying (at </w:t>
      </w:r>
      <w:r>
        <w:rPr>
          <w:sz w:val="20"/>
          <w:szCs w:val="20"/>
        </w:rPr>
        <w:t>Employee’</w:t>
      </w:r>
      <w:r w:rsidRPr="003D7D80">
        <w:rPr>
          <w:sz w:val="20"/>
          <w:szCs w:val="20"/>
        </w:rPr>
        <w:t xml:space="preserve">s expense) upon reasonable notice and during regular business hours. This paragraph 12 shall survive the termination of this Agreement. </w:t>
      </w:r>
    </w:p>
    <w:p w14:paraId="46EB07A1" w14:textId="77777777" w:rsidR="00C23E66" w:rsidRPr="003D7D80" w:rsidRDefault="00C23E66" w:rsidP="00C23E66">
      <w:pPr>
        <w:widowControl/>
        <w:spacing w:line="264" w:lineRule="auto"/>
        <w:jc w:val="both"/>
        <w:rPr>
          <w:sz w:val="20"/>
          <w:szCs w:val="20"/>
        </w:rPr>
      </w:pPr>
    </w:p>
    <w:p w14:paraId="41908AF2" w14:textId="77777777" w:rsidR="00C23E66" w:rsidRPr="003D7D80" w:rsidRDefault="00C23E66" w:rsidP="00C23E66">
      <w:pPr>
        <w:keepLines/>
        <w:widowControl/>
        <w:spacing w:line="264" w:lineRule="auto"/>
        <w:ind w:firstLine="720"/>
        <w:jc w:val="both"/>
        <w:rPr>
          <w:sz w:val="20"/>
          <w:szCs w:val="20"/>
        </w:rPr>
      </w:pPr>
      <w:r w:rsidRPr="003D7D80">
        <w:rPr>
          <w:b/>
          <w:bCs/>
          <w:sz w:val="20"/>
          <w:szCs w:val="20"/>
          <w:u w:val="single"/>
        </w:rPr>
        <w:t>1</w:t>
      </w:r>
      <w:r>
        <w:rPr>
          <w:b/>
          <w:bCs/>
          <w:sz w:val="20"/>
          <w:szCs w:val="20"/>
          <w:u w:val="single"/>
        </w:rPr>
        <w:t>1</w:t>
      </w:r>
      <w:r w:rsidRPr="003D7D80">
        <w:rPr>
          <w:b/>
          <w:bCs/>
          <w:sz w:val="20"/>
          <w:szCs w:val="20"/>
          <w:u w:val="single"/>
        </w:rPr>
        <w:t>. Non-Disclosure of Professional and Business Practices</w:t>
      </w:r>
      <w:r w:rsidRPr="003D7D80">
        <w:rPr>
          <w:sz w:val="20"/>
          <w:szCs w:val="20"/>
        </w:rPr>
        <w:t xml:space="preserve">. </w:t>
      </w:r>
      <w:proofErr w:type="gramStart"/>
      <w:r>
        <w:rPr>
          <w:sz w:val="20"/>
          <w:szCs w:val="20"/>
        </w:rPr>
        <w:t>Employee</w:t>
      </w:r>
      <w:r w:rsidRPr="003D7D80">
        <w:rPr>
          <w:sz w:val="20"/>
          <w:szCs w:val="20"/>
        </w:rPr>
        <w:t xml:space="preserve"> agrees</w:t>
      </w:r>
      <w:proofErr w:type="gramEnd"/>
      <w:r w:rsidRPr="003D7D80">
        <w:rPr>
          <w:sz w:val="20"/>
          <w:szCs w:val="20"/>
        </w:rPr>
        <w:t xml:space="preserve"> to keep confidential and to not use or disclose the professional and business practices, trade secrets, or privileged information of </w:t>
      </w:r>
      <w:r>
        <w:rPr>
          <w:sz w:val="20"/>
          <w:szCs w:val="20"/>
        </w:rPr>
        <w:t>Employer</w:t>
      </w:r>
      <w:r w:rsidRPr="003D7D80">
        <w:rPr>
          <w:sz w:val="20"/>
          <w:szCs w:val="20"/>
        </w:rPr>
        <w:t xml:space="preserve"> and to keep such knowledge confidential in </w:t>
      </w:r>
      <w:r>
        <w:rPr>
          <w:sz w:val="20"/>
          <w:szCs w:val="20"/>
        </w:rPr>
        <w:t>Employee’</w:t>
      </w:r>
      <w:r w:rsidRPr="003D7D80">
        <w:rPr>
          <w:sz w:val="20"/>
          <w:szCs w:val="20"/>
        </w:rPr>
        <w:t xml:space="preserve">s dealings with any person or entity outside </w:t>
      </w:r>
      <w:r>
        <w:rPr>
          <w:sz w:val="20"/>
          <w:szCs w:val="20"/>
        </w:rPr>
        <w:t>Employer’</w:t>
      </w:r>
      <w:r w:rsidRPr="003D7D80">
        <w:rPr>
          <w:sz w:val="20"/>
          <w:szCs w:val="20"/>
        </w:rPr>
        <w:t xml:space="preserve">s office and staff. Further, </w:t>
      </w:r>
      <w:r>
        <w:rPr>
          <w:sz w:val="20"/>
          <w:szCs w:val="20"/>
        </w:rPr>
        <w:t>Employee</w:t>
      </w:r>
      <w:r w:rsidRPr="003D7D80">
        <w:rPr>
          <w:sz w:val="20"/>
          <w:szCs w:val="20"/>
        </w:rPr>
        <w:t xml:space="preserve"> agrees not to disclose to any person or use (except for the benefit of </w:t>
      </w:r>
      <w:r>
        <w:rPr>
          <w:sz w:val="20"/>
          <w:szCs w:val="20"/>
        </w:rPr>
        <w:t>Employer</w:t>
      </w:r>
      <w:r w:rsidRPr="003D7D80">
        <w:rPr>
          <w:sz w:val="20"/>
          <w:szCs w:val="20"/>
        </w:rPr>
        <w:t xml:space="preserve">) information obtained by him during the period of his relationship with </w:t>
      </w:r>
      <w:r>
        <w:rPr>
          <w:sz w:val="20"/>
          <w:szCs w:val="20"/>
        </w:rPr>
        <w:t>Employer</w:t>
      </w:r>
      <w:r w:rsidRPr="003D7D80">
        <w:rPr>
          <w:sz w:val="20"/>
          <w:szCs w:val="20"/>
        </w:rPr>
        <w:t xml:space="preserve"> as to plans, medical records, business methods, names of patients or patient addresses, whether by list or individually, financial statements or any other trade secrets, confidential or proprietary information respecting </w:t>
      </w:r>
      <w:r>
        <w:rPr>
          <w:sz w:val="20"/>
          <w:szCs w:val="20"/>
        </w:rPr>
        <w:t>Employer</w:t>
      </w:r>
      <w:r w:rsidRPr="003D7D80">
        <w:rPr>
          <w:sz w:val="20"/>
          <w:szCs w:val="20"/>
        </w:rPr>
        <w:t xml:space="preserve">. In the event of a breach of this section, </w:t>
      </w:r>
      <w:r>
        <w:rPr>
          <w:sz w:val="20"/>
          <w:szCs w:val="20"/>
        </w:rPr>
        <w:t>Employer</w:t>
      </w:r>
      <w:r w:rsidRPr="003D7D80">
        <w:rPr>
          <w:sz w:val="20"/>
          <w:szCs w:val="20"/>
        </w:rPr>
        <w:t xml:space="preserve"> shall be entitled to injunctive relief in addition to any other remedies to which </w:t>
      </w:r>
      <w:r>
        <w:rPr>
          <w:sz w:val="20"/>
          <w:szCs w:val="20"/>
        </w:rPr>
        <w:t>Employer</w:t>
      </w:r>
      <w:r w:rsidRPr="003D7D80">
        <w:rPr>
          <w:sz w:val="20"/>
          <w:szCs w:val="20"/>
        </w:rPr>
        <w:t xml:space="preserve"> may be entitled at law or in equity, without bond or undertaking. In furtherance of this section, </w:t>
      </w:r>
      <w:r>
        <w:rPr>
          <w:sz w:val="20"/>
          <w:szCs w:val="20"/>
        </w:rPr>
        <w:t>Employee</w:t>
      </w:r>
      <w:r w:rsidRPr="003D7D80">
        <w:rPr>
          <w:sz w:val="20"/>
          <w:szCs w:val="20"/>
        </w:rPr>
        <w:t xml:space="preserve"> agrees to execute a non-disclosure agreement at any time, if requested by </w:t>
      </w:r>
      <w:r>
        <w:rPr>
          <w:sz w:val="20"/>
          <w:szCs w:val="20"/>
        </w:rPr>
        <w:t>Employer</w:t>
      </w:r>
      <w:r w:rsidRPr="003D7D80">
        <w:rPr>
          <w:sz w:val="20"/>
          <w:szCs w:val="20"/>
        </w:rPr>
        <w:t>. This paragraph 1</w:t>
      </w:r>
      <w:r>
        <w:rPr>
          <w:sz w:val="20"/>
          <w:szCs w:val="20"/>
        </w:rPr>
        <w:t>1</w:t>
      </w:r>
      <w:r w:rsidRPr="003D7D80">
        <w:rPr>
          <w:sz w:val="20"/>
          <w:szCs w:val="20"/>
        </w:rPr>
        <w:t xml:space="preserve"> shall survive the termination of this Agreement. </w:t>
      </w:r>
    </w:p>
    <w:p w14:paraId="612F4F7C" w14:textId="77777777" w:rsidR="00C23E66" w:rsidRPr="003D7D80" w:rsidRDefault="00C23E66" w:rsidP="00C23E66">
      <w:pPr>
        <w:widowControl/>
        <w:spacing w:line="264" w:lineRule="auto"/>
        <w:jc w:val="both"/>
        <w:rPr>
          <w:sz w:val="20"/>
          <w:szCs w:val="20"/>
        </w:rPr>
      </w:pPr>
    </w:p>
    <w:p w14:paraId="6F0945A0" w14:textId="77777777" w:rsidR="00C23E66" w:rsidRPr="003D7D80" w:rsidRDefault="00C23E66" w:rsidP="00C23E66">
      <w:pPr>
        <w:widowControl/>
        <w:spacing w:line="264" w:lineRule="auto"/>
        <w:ind w:firstLine="720"/>
        <w:jc w:val="both"/>
        <w:rPr>
          <w:sz w:val="20"/>
          <w:szCs w:val="20"/>
        </w:rPr>
      </w:pPr>
      <w:r w:rsidRPr="003D7D80">
        <w:rPr>
          <w:b/>
          <w:bCs/>
          <w:sz w:val="20"/>
          <w:szCs w:val="20"/>
          <w:u w:val="single"/>
        </w:rPr>
        <w:t>1</w:t>
      </w:r>
      <w:r>
        <w:rPr>
          <w:b/>
          <w:bCs/>
          <w:sz w:val="20"/>
          <w:szCs w:val="20"/>
          <w:u w:val="single"/>
        </w:rPr>
        <w:t>2</w:t>
      </w:r>
      <w:r w:rsidRPr="003D7D80">
        <w:rPr>
          <w:b/>
          <w:bCs/>
          <w:sz w:val="20"/>
          <w:szCs w:val="20"/>
          <w:u w:val="single"/>
        </w:rPr>
        <w:t>. Non-Solicitation of Personnel</w:t>
      </w:r>
      <w:r w:rsidRPr="003D7D80">
        <w:rPr>
          <w:sz w:val="20"/>
          <w:szCs w:val="20"/>
        </w:rPr>
        <w:t xml:space="preserve">. Except for the benefit of </w:t>
      </w:r>
      <w:r>
        <w:rPr>
          <w:sz w:val="20"/>
          <w:szCs w:val="20"/>
        </w:rPr>
        <w:t>Employer</w:t>
      </w:r>
      <w:r w:rsidRPr="003D7D80">
        <w:rPr>
          <w:sz w:val="20"/>
          <w:szCs w:val="20"/>
        </w:rPr>
        <w:t xml:space="preserve">, </w:t>
      </w:r>
      <w:r>
        <w:rPr>
          <w:sz w:val="20"/>
          <w:szCs w:val="20"/>
        </w:rPr>
        <w:t>Employee</w:t>
      </w:r>
      <w:r w:rsidRPr="003D7D80">
        <w:rPr>
          <w:sz w:val="20"/>
          <w:szCs w:val="20"/>
        </w:rPr>
        <w:t xml:space="preserve"> agrees that at no time during the term of this Agreement, and for a period of one (1) year after termination of the Agreement, regardless of the reason for its termination, will he/she, either for his/her own benefit, or the benefit of another, either solicit or accept as a patient, employee, independent </w:t>
      </w:r>
      <w:r>
        <w:rPr>
          <w:sz w:val="20"/>
          <w:szCs w:val="20"/>
        </w:rPr>
        <w:t>Employer</w:t>
      </w:r>
      <w:r w:rsidRPr="003D7D80">
        <w:rPr>
          <w:sz w:val="20"/>
          <w:szCs w:val="20"/>
        </w:rPr>
        <w:t>, partner, co</w:t>
      </w:r>
      <w:r w:rsidRPr="003D7D80">
        <w:rPr>
          <w:sz w:val="20"/>
          <w:szCs w:val="20"/>
        </w:rPr>
        <w:noBreakHyphen/>
        <w:t>venturer, co</w:t>
      </w:r>
      <w:r w:rsidRPr="003D7D80">
        <w:rPr>
          <w:sz w:val="20"/>
          <w:szCs w:val="20"/>
        </w:rPr>
        <w:noBreakHyphen/>
        <w:t xml:space="preserve">shareholder, agent or otherwise, any person who is or has been a patient, employee, independent </w:t>
      </w:r>
      <w:r>
        <w:rPr>
          <w:sz w:val="20"/>
          <w:szCs w:val="20"/>
        </w:rPr>
        <w:t>Employer</w:t>
      </w:r>
      <w:r w:rsidRPr="003D7D80">
        <w:rPr>
          <w:sz w:val="20"/>
          <w:szCs w:val="20"/>
        </w:rPr>
        <w:t xml:space="preserve"> or other agent of </w:t>
      </w:r>
      <w:r>
        <w:rPr>
          <w:sz w:val="20"/>
          <w:szCs w:val="20"/>
        </w:rPr>
        <w:t>Employer</w:t>
      </w:r>
      <w:r w:rsidRPr="003D7D80">
        <w:rPr>
          <w:sz w:val="20"/>
          <w:szCs w:val="20"/>
        </w:rPr>
        <w:t xml:space="preserve">, without first obtaining the express written consent of </w:t>
      </w:r>
      <w:r>
        <w:rPr>
          <w:sz w:val="20"/>
          <w:szCs w:val="20"/>
        </w:rPr>
        <w:t>Employer</w:t>
      </w:r>
      <w:r w:rsidRPr="003D7D80">
        <w:rPr>
          <w:sz w:val="20"/>
          <w:szCs w:val="20"/>
        </w:rPr>
        <w:t xml:space="preserve"> Notwithstanding the foregoing, </w:t>
      </w:r>
      <w:r>
        <w:rPr>
          <w:sz w:val="20"/>
          <w:szCs w:val="20"/>
        </w:rPr>
        <w:t>Employee</w:t>
      </w:r>
      <w:r w:rsidRPr="003D7D80">
        <w:rPr>
          <w:sz w:val="20"/>
          <w:szCs w:val="20"/>
        </w:rPr>
        <w:t xml:space="preserve"> may solicit or accept as a patient, employee, independent </w:t>
      </w:r>
      <w:r>
        <w:rPr>
          <w:sz w:val="20"/>
          <w:szCs w:val="20"/>
        </w:rPr>
        <w:t>Employer</w:t>
      </w:r>
      <w:r w:rsidRPr="003D7D80">
        <w:rPr>
          <w:sz w:val="20"/>
          <w:szCs w:val="20"/>
        </w:rPr>
        <w:t xml:space="preserve">, agent or otherwise, any person who is or has been a patient, employee, independent </w:t>
      </w:r>
      <w:r>
        <w:rPr>
          <w:sz w:val="20"/>
          <w:szCs w:val="20"/>
        </w:rPr>
        <w:t>Employer</w:t>
      </w:r>
      <w:r w:rsidRPr="003D7D80">
        <w:rPr>
          <w:sz w:val="20"/>
          <w:szCs w:val="20"/>
        </w:rPr>
        <w:t xml:space="preserve"> or other agent of </w:t>
      </w:r>
      <w:r>
        <w:rPr>
          <w:sz w:val="20"/>
          <w:szCs w:val="20"/>
        </w:rPr>
        <w:t>Employer</w:t>
      </w:r>
      <w:r w:rsidRPr="003D7D80">
        <w:rPr>
          <w:sz w:val="20"/>
          <w:szCs w:val="20"/>
        </w:rPr>
        <w:t xml:space="preserve"> if such person was a patient, employee, independent </w:t>
      </w:r>
      <w:r>
        <w:rPr>
          <w:sz w:val="20"/>
          <w:szCs w:val="20"/>
        </w:rPr>
        <w:t>Employer</w:t>
      </w:r>
      <w:r w:rsidRPr="003D7D80">
        <w:rPr>
          <w:sz w:val="20"/>
          <w:szCs w:val="20"/>
        </w:rPr>
        <w:t xml:space="preserve"> or other agent of </w:t>
      </w:r>
      <w:r>
        <w:rPr>
          <w:sz w:val="20"/>
          <w:szCs w:val="20"/>
        </w:rPr>
        <w:t>Employee</w:t>
      </w:r>
      <w:r w:rsidRPr="003D7D80">
        <w:rPr>
          <w:sz w:val="20"/>
          <w:szCs w:val="20"/>
        </w:rPr>
        <w:t xml:space="preserve"> prior to the effective date of this Agreement. This paragraph 1</w:t>
      </w:r>
      <w:r>
        <w:rPr>
          <w:sz w:val="20"/>
          <w:szCs w:val="20"/>
        </w:rPr>
        <w:t>2</w:t>
      </w:r>
      <w:r w:rsidRPr="003D7D80">
        <w:rPr>
          <w:sz w:val="20"/>
          <w:szCs w:val="20"/>
        </w:rPr>
        <w:t xml:space="preserve"> shall survive the termination of this Agreement. </w:t>
      </w:r>
    </w:p>
    <w:p w14:paraId="51C0F573" w14:textId="77777777" w:rsidR="00C23E66" w:rsidRPr="003D7D80" w:rsidRDefault="00C23E66" w:rsidP="00C23E66">
      <w:pPr>
        <w:widowControl/>
        <w:spacing w:line="264" w:lineRule="auto"/>
        <w:ind w:firstLine="720"/>
        <w:jc w:val="both"/>
        <w:rPr>
          <w:sz w:val="20"/>
          <w:szCs w:val="20"/>
        </w:rPr>
      </w:pPr>
    </w:p>
    <w:p w14:paraId="72950D06" w14:textId="77777777" w:rsidR="00C23E66" w:rsidRDefault="00C23E66" w:rsidP="00C23E66">
      <w:pPr>
        <w:widowControl/>
        <w:spacing w:line="264" w:lineRule="auto"/>
        <w:ind w:firstLine="720"/>
        <w:jc w:val="both"/>
        <w:rPr>
          <w:sz w:val="20"/>
          <w:szCs w:val="20"/>
        </w:rPr>
      </w:pPr>
      <w:r w:rsidRPr="003D7D80">
        <w:rPr>
          <w:b/>
          <w:bCs/>
          <w:sz w:val="20"/>
          <w:szCs w:val="20"/>
          <w:u w:val="single"/>
        </w:rPr>
        <w:t>1</w:t>
      </w:r>
      <w:r>
        <w:rPr>
          <w:b/>
          <w:bCs/>
          <w:sz w:val="20"/>
          <w:szCs w:val="20"/>
          <w:u w:val="single"/>
        </w:rPr>
        <w:t>3</w:t>
      </w:r>
      <w:r w:rsidRPr="003D7D80">
        <w:rPr>
          <w:b/>
          <w:bCs/>
          <w:sz w:val="20"/>
          <w:szCs w:val="20"/>
          <w:u w:val="single"/>
        </w:rPr>
        <w:t>. Non-Compete.</w:t>
      </w:r>
      <w:r w:rsidRPr="003D7D80">
        <w:rPr>
          <w:sz w:val="20"/>
          <w:szCs w:val="20"/>
        </w:rPr>
        <w:t xml:space="preserve"> </w:t>
      </w:r>
      <w:r w:rsidRPr="005B3CBC">
        <w:rPr>
          <w:sz w:val="20"/>
          <w:szCs w:val="20"/>
        </w:rPr>
        <w:t>Employee understands that he or she will have access to and will acquire confidential and proprietary information concerning Employer, Employer’s business and business practices, and Employer’s patients and patient list, and that Employee’s work for Employer, in part, builds good will for Employer. A material portion of Employee</w:t>
      </w:r>
      <w:r w:rsidRPr="005B3CBC">
        <w:rPr>
          <w:sz w:val="20"/>
          <w:szCs w:val="20"/>
        </w:rPr>
        <w:sym w:font="WP TypographicSymbols" w:char="003D"/>
      </w:r>
      <w:r w:rsidRPr="005B3CBC">
        <w:rPr>
          <w:sz w:val="20"/>
          <w:szCs w:val="20"/>
        </w:rPr>
        <w:t xml:space="preserve">s pay is to compensate Employee for that good will. Accordingly, in order to secure that information from disclosure and to enable Employer to retain the good will built from the work of Employee and for which Employee has been compensated, Employee agrees that, </w:t>
      </w:r>
      <w:r>
        <w:rPr>
          <w:sz w:val="20"/>
          <w:szCs w:val="20"/>
        </w:rPr>
        <w:t xml:space="preserve">during the term of this Agreement and </w:t>
      </w:r>
      <w:r w:rsidRPr="005B3CBC">
        <w:rPr>
          <w:sz w:val="20"/>
          <w:szCs w:val="20"/>
        </w:rPr>
        <w:t xml:space="preserve">for a period of two (2) year(s) after the termination of Employee’s employment Employee will not, directly or indirectly, engage in </w:t>
      </w:r>
      <w:r w:rsidRPr="005B3CBC">
        <w:rPr>
          <w:sz w:val="20"/>
          <w:szCs w:val="20"/>
        </w:rPr>
        <w:lastRenderedPageBreak/>
        <w:t>or be employed by any person or entity engaged in the practice of optometry, that competes with Employer, or that is engaged in the sale of prescription optical goods (i.e., eyeglasses or contact lenses), as an employee, owner, shareholder, or independent contractor, or in any other capacity, or otherwise directly or indirectly aid or assist in any capacity, any business which competes with Employer by providing eye examinations and/or professional eye care services to the public, either optometric or medical in nature, and which is located within</w:t>
      </w:r>
      <w:r>
        <w:rPr>
          <w:sz w:val="20"/>
          <w:szCs w:val="20"/>
        </w:rPr>
        <w:t xml:space="preserve"> the greater of t</w:t>
      </w:r>
      <w:r w:rsidRPr="005B3CBC">
        <w:rPr>
          <w:sz w:val="20"/>
          <w:szCs w:val="20"/>
        </w:rPr>
        <w:t xml:space="preserve">en (10) </w:t>
      </w:r>
      <w:r>
        <w:rPr>
          <w:sz w:val="20"/>
          <w:szCs w:val="20"/>
        </w:rPr>
        <w:t xml:space="preserve">or </w:t>
      </w:r>
      <w:r w:rsidRPr="005B3CBC">
        <w:rPr>
          <w:sz w:val="20"/>
          <w:szCs w:val="20"/>
        </w:rPr>
        <w:t>____________ (____) miles of Employer</w:t>
      </w:r>
      <w:r w:rsidRPr="005B3CBC">
        <w:rPr>
          <w:sz w:val="20"/>
          <w:szCs w:val="20"/>
        </w:rPr>
        <w:sym w:font="WP TypographicSymbols" w:char="003D"/>
      </w:r>
      <w:r w:rsidRPr="005B3CBC">
        <w:rPr>
          <w:sz w:val="20"/>
          <w:szCs w:val="20"/>
        </w:rPr>
        <w:t xml:space="preserve">s current business location. </w:t>
      </w:r>
    </w:p>
    <w:p w14:paraId="5B218D9F" w14:textId="77777777" w:rsidR="00C23E66" w:rsidRDefault="00C23E66" w:rsidP="00C23E66">
      <w:pPr>
        <w:widowControl/>
        <w:spacing w:line="264" w:lineRule="auto"/>
        <w:ind w:firstLine="720"/>
        <w:jc w:val="both"/>
        <w:rPr>
          <w:sz w:val="20"/>
          <w:szCs w:val="20"/>
        </w:rPr>
      </w:pPr>
    </w:p>
    <w:p w14:paraId="31430313" w14:textId="77777777" w:rsidR="00C23E66" w:rsidRDefault="00C23E66" w:rsidP="00C23E66">
      <w:pPr>
        <w:widowControl/>
        <w:spacing w:line="264" w:lineRule="auto"/>
        <w:ind w:firstLine="720"/>
        <w:jc w:val="both"/>
        <w:rPr>
          <w:sz w:val="20"/>
          <w:szCs w:val="20"/>
        </w:rPr>
      </w:pPr>
      <w:r w:rsidRPr="005B3CBC">
        <w:rPr>
          <w:b/>
          <w:sz w:val="20"/>
          <w:szCs w:val="20"/>
        </w:rPr>
        <w:t>This non-compete provision, paragraph 1</w:t>
      </w:r>
      <w:r>
        <w:rPr>
          <w:b/>
          <w:sz w:val="20"/>
          <w:szCs w:val="20"/>
        </w:rPr>
        <w:t>3</w:t>
      </w:r>
      <w:r w:rsidRPr="005B3CBC">
        <w:rPr>
          <w:b/>
          <w:sz w:val="20"/>
          <w:szCs w:val="20"/>
        </w:rPr>
        <w:t>, shall be void and without force or effect in states which prohibit non-compete agreements between Employers and Employees, including California, but shall otherwise be enforced to the full extent permissible</w:t>
      </w:r>
      <w:r w:rsidRPr="005B3CBC">
        <w:rPr>
          <w:sz w:val="20"/>
          <w:szCs w:val="20"/>
        </w:rPr>
        <w:t xml:space="preserve">. </w:t>
      </w:r>
    </w:p>
    <w:p w14:paraId="72D9C278" w14:textId="77777777" w:rsidR="00C23E66" w:rsidRDefault="00C23E66" w:rsidP="00C23E66">
      <w:pPr>
        <w:widowControl/>
        <w:spacing w:line="264" w:lineRule="auto"/>
        <w:ind w:firstLine="720"/>
        <w:jc w:val="both"/>
        <w:rPr>
          <w:sz w:val="20"/>
          <w:szCs w:val="20"/>
        </w:rPr>
      </w:pPr>
    </w:p>
    <w:p w14:paraId="27067C3E" w14:textId="008161DF" w:rsidR="00C23E66" w:rsidRPr="005B3CBC" w:rsidRDefault="00C23E66" w:rsidP="00C23E66">
      <w:pPr>
        <w:widowControl/>
        <w:spacing w:line="264" w:lineRule="auto"/>
        <w:ind w:firstLine="720"/>
        <w:jc w:val="both"/>
        <w:rPr>
          <w:sz w:val="20"/>
          <w:szCs w:val="20"/>
        </w:rPr>
      </w:pPr>
      <w:r w:rsidRPr="005B3CBC">
        <w:rPr>
          <w:sz w:val="20"/>
          <w:szCs w:val="20"/>
        </w:rPr>
        <w:t>Employee agrees and acknowledges that any violation of this provision will cause Employer to suffer irreparable harm for which damages are difficult to ascertain and an inadequate remedy. Accordingly, in the event of a breach</w:t>
      </w:r>
      <w:r>
        <w:rPr>
          <w:sz w:val="20"/>
          <w:szCs w:val="20"/>
        </w:rPr>
        <w:t xml:space="preserve"> or threatened breach</w:t>
      </w:r>
      <w:r w:rsidRPr="005B3CBC">
        <w:rPr>
          <w:sz w:val="20"/>
          <w:szCs w:val="20"/>
        </w:rPr>
        <w:t>, in addition to all other remedies that may be available at law or equity, Employer shall be entitled to equitable and injunctive relief without necessity of posting bond or undertaking in addition to all other remedies available at law. During the non-compete period Employee agrees to give notice to any subsequent employer of the terms of this non-compete agreement.</w:t>
      </w:r>
      <w:r>
        <w:rPr>
          <w:sz w:val="20"/>
          <w:szCs w:val="20"/>
        </w:rPr>
        <w:t xml:space="preserve"> </w:t>
      </w:r>
      <w:r w:rsidRPr="005B3CBC">
        <w:rPr>
          <w:sz w:val="20"/>
          <w:szCs w:val="20"/>
        </w:rPr>
        <w:t xml:space="preserve">To the extent any term or provision of this non-compete agreement is deemed excessive or over broad in </w:t>
      </w:r>
      <w:proofErr w:type="gramStart"/>
      <w:r w:rsidRPr="005B3CBC">
        <w:rPr>
          <w:sz w:val="20"/>
          <w:szCs w:val="20"/>
        </w:rPr>
        <w:t>scope</w:t>
      </w:r>
      <w:proofErr w:type="gramEnd"/>
      <w:r w:rsidRPr="005B3CBC">
        <w:rPr>
          <w:sz w:val="20"/>
          <w:szCs w:val="20"/>
        </w:rPr>
        <w:t xml:space="preserve"> </w:t>
      </w:r>
      <w:r w:rsidR="0050705A" w:rsidRPr="005B3CBC">
        <w:rPr>
          <w:sz w:val="20"/>
          <w:szCs w:val="20"/>
        </w:rPr>
        <w:t>its</w:t>
      </w:r>
      <w:r w:rsidRPr="005B3CBC">
        <w:rPr>
          <w:sz w:val="20"/>
          <w:szCs w:val="20"/>
        </w:rPr>
        <w:t xml:space="preserve"> scope shall be interpreted in such a manner as to make the agreement and this provision lawful and enforceable. </w:t>
      </w:r>
      <w:r w:rsidRPr="003D7D80">
        <w:rPr>
          <w:sz w:val="20"/>
          <w:szCs w:val="20"/>
        </w:rPr>
        <w:t>This paragraph 1</w:t>
      </w:r>
      <w:r>
        <w:rPr>
          <w:sz w:val="20"/>
          <w:szCs w:val="20"/>
        </w:rPr>
        <w:t>3</w:t>
      </w:r>
      <w:r w:rsidRPr="003D7D80">
        <w:rPr>
          <w:sz w:val="20"/>
          <w:szCs w:val="20"/>
        </w:rPr>
        <w:t xml:space="preserve"> shall survive the termination of this Agreement.</w:t>
      </w:r>
    </w:p>
    <w:p w14:paraId="3ED919BC" w14:textId="77777777" w:rsidR="00C23E66" w:rsidRPr="003D7D80" w:rsidRDefault="00C23E66" w:rsidP="00C23E66">
      <w:pPr>
        <w:widowControl/>
        <w:spacing w:line="264" w:lineRule="auto"/>
        <w:jc w:val="both"/>
        <w:rPr>
          <w:sz w:val="20"/>
          <w:szCs w:val="20"/>
        </w:rPr>
      </w:pPr>
    </w:p>
    <w:p w14:paraId="29BD1884" w14:textId="675806ED" w:rsidR="00C23E66" w:rsidRDefault="00C23E66" w:rsidP="00C23E66">
      <w:pPr>
        <w:widowControl/>
        <w:spacing w:line="264" w:lineRule="auto"/>
        <w:ind w:firstLine="720"/>
        <w:jc w:val="both"/>
        <w:rPr>
          <w:sz w:val="20"/>
          <w:szCs w:val="20"/>
        </w:rPr>
      </w:pPr>
      <w:r w:rsidRPr="003D7D80">
        <w:rPr>
          <w:b/>
          <w:bCs/>
          <w:sz w:val="20"/>
          <w:szCs w:val="20"/>
          <w:u w:val="single"/>
        </w:rPr>
        <w:t>1</w:t>
      </w:r>
      <w:r>
        <w:rPr>
          <w:b/>
          <w:bCs/>
          <w:sz w:val="20"/>
          <w:szCs w:val="20"/>
          <w:u w:val="single"/>
        </w:rPr>
        <w:t>4</w:t>
      </w:r>
      <w:r w:rsidRPr="003D7D80">
        <w:rPr>
          <w:b/>
          <w:bCs/>
          <w:sz w:val="20"/>
          <w:szCs w:val="20"/>
          <w:u w:val="single"/>
        </w:rPr>
        <w:t>. Assignability</w:t>
      </w:r>
      <w:r w:rsidRPr="003D7D80">
        <w:rPr>
          <w:sz w:val="20"/>
          <w:szCs w:val="20"/>
        </w:rPr>
        <w:t xml:space="preserve">. This Agreement shall be binding upon and inure to the benefit of the successors, assigns, personal representatives, </w:t>
      </w:r>
      <w:r w:rsidR="0050705A" w:rsidRPr="003D7D80">
        <w:rPr>
          <w:sz w:val="20"/>
          <w:szCs w:val="20"/>
        </w:rPr>
        <w:t>heirs,</w:t>
      </w:r>
      <w:r w:rsidRPr="003D7D80">
        <w:rPr>
          <w:sz w:val="20"/>
          <w:szCs w:val="20"/>
        </w:rPr>
        <w:t xml:space="preserve"> and legatees of the respective parties hereto. Notwithstanding the foregoing, this Agreement is personal as to </w:t>
      </w:r>
      <w:proofErr w:type="gramStart"/>
      <w:r>
        <w:rPr>
          <w:sz w:val="20"/>
          <w:szCs w:val="20"/>
        </w:rPr>
        <w:t>Employee</w:t>
      </w:r>
      <w:r w:rsidRPr="003D7D80">
        <w:rPr>
          <w:sz w:val="20"/>
          <w:szCs w:val="20"/>
        </w:rPr>
        <w:t>, and</w:t>
      </w:r>
      <w:proofErr w:type="gramEnd"/>
      <w:r w:rsidRPr="003D7D80">
        <w:rPr>
          <w:sz w:val="20"/>
          <w:szCs w:val="20"/>
        </w:rPr>
        <w:t xml:space="preserve"> is made on the presumption that </w:t>
      </w:r>
      <w:r>
        <w:rPr>
          <w:sz w:val="20"/>
          <w:szCs w:val="20"/>
        </w:rPr>
        <w:t>Employee</w:t>
      </w:r>
      <w:r w:rsidRPr="003D7D80">
        <w:rPr>
          <w:sz w:val="20"/>
          <w:szCs w:val="20"/>
        </w:rPr>
        <w:t xml:space="preserve"> will be the individual providing services and, therefore, </w:t>
      </w:r>
      <w:r>
        <w:rPr>
          <w:sz w:val="20"/>
          <w:szCs w:val="20"/>
        </w:rPr>
        <w:t>Employee</w:t>
      </w:r>
      <w:r w:rsidRPr="003D7D80">
        <w:rPr>
          <w:sz w:val="20"/>
          <w:szCs w:val="20"/>
        </w:rPr>
        <w:t xml:space="preserve"> may neither assign nor delegate any of his rights or obligations hereunder without first obtaining the written consent of </w:t>
      </w:r>
      <w:r>
        <w:rPr>
          <w:sz w:val="20"/>
          <w:szCs w:val="20"/>
        </w:rPr>
        <w:t>Employer</w:t>
      </w:r>
      <w:r w:rsidRPr="003D7D80">
        <w:rPr>
          <w:sz w:val="20"/>
          <w:szCs w:val="20"/>
        </w:rPr>
        <w:t xml:space="preserve">, which consent may be withheld in the sole discretion of </w:t>
      </w:r>
      <w:r>
        <w:rPr>
          <w:sz w:val="20"/>
          <w:szCs w:val="20"/>
        </w:rPr>
        <w:t>Employer</w:t>
      </w:r>
      <w:r w:rsidRPr="003D7D80">
        <w:rPr>
          <w:sz w:val="20"/>
          <w:szCs w:val="20"/>
        </w:rPr>
        <w:t>.</w:t>
      </w:r>
    </w:p>
    <w:p w14:paraId="566243E9" w14:textId="77777777" w:rsidR="00C23E66" w:rsidRDefault="00C23E66" w:rsidP="00C23E66">
      <w:pPr>
        <w:widowControl/>
        <w:spacing w:line="264" w:lineRule="auto"/>
        <w:ind w:firstLine="720"/>
        <w:jc w:val="both"/>
        <w:rPr>
          <w:sz w:val="20"/>
          <w:szCs w:val="20"/>
        </w:rPr>
      </w:pPr>
    </w:p>
    <w:p w14:paraId="12D4382F" w14:textId="60A7ED37" w:rsidR="00C23E66" w:rsidRPr="003D7D80" w:rsidRDefault="00C23E66" w:rsidP="00C23E66">
      <w:pPr>
        <w:widowControl/>
        <w:spacing w:line="264" w:lineRule="auto"/>
        <w:ind w:firstLine="720"/>
        <w:jc w:val="both"/>
        <w:rPr>
          <w:sz w:val="20"/>
          <w:szCs w:val="20"/>
        </w:rPr>
      </w:pPr>
      <w:r>
        <w:rPr>
          <w:b/>
          <w:bCs/>
          <w:sz w:val="20"/>
          <w:szCs w:val="20"/>
          <w:u w:val="single"/>
        </w:rPr>
        <w:t>15</w:t>
      </w:r>
      <w:r w:rsidRPr="003D7D80">
        <w:rPr>
          <w:b/>
          <w:bCs/>
          <w:sz w:val="20"/>
          <w:szCs w:val="20"/>
          <w:u w:val="single"/>
        </w:rPr>
        <w:t xml:space="preserve">. </w:t>
      </w:r>
      <w:r>
        <w:rPr>
          <w:b/>
          <w:bCs/>
          <w:sz w:val="20"/>
          <w:szCs w:val="20"/>
          <w:u w:val="single"/>
        </w:rPr>
        <w:t>Employee’</w:t>
      </w:r>
      <w:r w:rsidRPr="003D7D80">
        <w:rPr>
          <w:b/>
          <w:bCs/>
          <w:sz w:val="20"/>
          <w:szCs w:val="20"/>
          <w:u w:val="single"/>
        </w:rPr>
        <w:t>s Warranty.</w:t>
      </w:r>
      <w:r w:rsidRPr="003D7D80">
        <w:rPr>
          <w:sz w:val="20"/>
          <w:szCs w:val="20"/>
        </w:rPr>
        <w:t xml:space="preserve"> </w:t>
      </w:r>
      <w:r>
        <w:rPr>
          <w:sz w:val="20"/>
          <w:szCs w:val="20"/>
        </w:rPr>
        <w:t>Employee</w:t>
      </w:r>
      <w:r w:rsidRPr="003D7D80">
        <w:rPr>
          <w:sz w:val="20"/>
          <w:szCs w:val="20"/>
        </w:rPr>
        <w:t xml:space="preserve"> warrants that his</w:t>
      </w:r>
      <w:r w:rsidR="0050705A">
        <w:rPr>
          <w:sz w:val="20"/>
          <w:szCs w:val="20"/>
        </w:rPr>
        <w:t>/her</w:t>
      </w:r>
      <w:r w:rsidRPr="003D7D80">
        <w:rPr>
          <w:sz w:val="20"/>
          <w:szCs w:val="20"/>
        </w:rPr>
        <w:t xml:space="preserve"> license is and will remain in good standing with the </w:t>
      </w:r>
      <w:r w:rsidR="0050705A">
        <w:rPr>
          <w:sz w:val="20"/>
          <w:szCs w:val="20"/>
        </w:rPr>
        <w:t>state in which the Business is located</w:t>
      </w:r>
      <w:r w:rsidRPr="003D7D80">
        <w:rPr>
          <w:sz w:val="20"/>
          <w:szCs w:val="20"/>
        </w:rPr>
        <w:t>, that he will maintain his license, that he</w:t>
      </w:r>
      <w:r w:rsidR="0050705A">
        <w:rPr>
          <w:sz w:val="20"/>
          <w:szCs w:val="20"/>
        </w:rPr>
        <w:t>/she</w:t>
      </w:r>
      <w:r w:rsidRPr="003D7D80">
        <w:rPr>
          <w:sz w:val="20"/>
          <w:szCs w:val="20"/>
        </w:rPr>
        <w:t xml:space="preserve"> will pay all taxes, personal and business related, including, without limitation, income, and payroll, in full when due, and he</w:t>
      </w:r>
      <w:r w:rsidR="0050705A">
        <w:rPr>
          <w:sz w:val="20"/>
          <w:szCs w:val="20"/>
        </w:rPr>
        <w:t>/she</w:t>
      </w:r>
      <w:r w:rsidRPr="003D7D80">
        <w:rPr>
          <w:sz w:val="20"/>
          <w:szCs w:val="20"/>
        </w:rPr>
        <w:t xml:space="preserve"> will maintain all policies of insurance required by law or by contract.</w:t>
      </w:r>
      <w:r w:rsidR="0050705A">
        <w:rPr>
          <w:sz w:val="20"/>
          <w:szCs w:val="20"/>
        </w:rPr>
        <w:t xml:space="preserve"> Employee further warrants and promises to abide by all lawful policies and procedures of Employer, including policies concerning use of social media, strict policies against sexual harassment and discrimination of any kind or nature, and all policies and procedures set forth in any employee handbook, as amended from time to time.</w:t>
      </w:r>
      <w:r w:rsidRPr="003D7D80">
        <w:rPr>
          <w:sz w:val="20"/>
          <w:szCs w:val="20"/>
        </w:rPr>
        <w:t xml:space="preserve"> </w:t>
      </w:r>
      <w:proofErr w:type="gramStart"/>
      <w:r>
        <w:rPr>
          <w:sz w:val="20"/>
          <w:szCs w:val="20"/>
        </w:rPr>
        <w:t>Employee</w:t>
      </w:r>
      <w:r w:rsidRPr="003D7D80">
        <w:rPr>
          <w:sz w:val="20"/>
          <w:szCs w:val="20"/>
        </w:rPr>
        <w:t xml:space="preserve"> understand</w:t>
      </w:r>
      <w:r>
        <w:rPr>
          <w:sz w:val="20"/>
          <w:szCs w:val="20"/>
        </w:rPr>
        <w:t>s</w:t>
      </w:r>
      <w:proofErr w:type="gramEnd"/>
      <w:r w:rsidRPr="003D7D80">
        <w:rPr>
          <w:sz w:val="20"/>
          <w:szCs w:val="20"/>
        </w:rPr>
        <w:t xml:space="preserve"> that compliance with these warranties is a condition to his</w:t>
      </w:r>
      <w:r w:rsidR="0050705A">
        <w:rPr>
          <w:sz w:val="20"/>
          <w:szCs w:val="20"/>
        </w:rPr>
        <w:t>/her</w:t>
      </w:r>
      <w:r w:rsidRPr="003D7D80">
        <w:rPr>
          <w:sz w:val="20"/>
          <w:szCs w:val="20"/>
        </w:rPr>
        <w:t xml:space="preserve"> continued retention by </w:t>
      </w:r>
      <w:r>
        <w:rPr>
          <w:sz w:val="20"/>
          <w:szCs w:val="20"/>
        </w:rPr>
        <w:t>Employer</w:t>
      </w:r>
      <w:r w:rsidRPr="003D7D80">
        <w:rPr>
          <w:sz w:val="20"/>
          <w:szCs w:val="20"/>
        </w:rPr>
        <w:t xml:space="preserve">. </w:t>
      </w:r>
    </w:p>
    <w:p w14:paraId="727C242F" w14:textId="77777777" w:rsidR="00C23E66" w:rsidRPr="003D7D80" w:rsidRDefault="00C23E66" w:rsidP="00C23E66">
      <w:pPr>
        <w:widowControl/>
        <w:spacing w:line="264" w:lineRule="auto"/>
        <w:jc w:val="both"/>
        <w:rPr>
          <w:sz w:val="20"/>
          <w:szCs w:val="20"/>
        </w:rPr>
      </w:pPr>
    </w:p>
    <w:p w14:paraId="1F85195C" w14:textId="77777777" w:rsidR="00C23E66" w:rsidRPr="003D7D80" w:rsidRDefault="00C23E66" w:rsidP="00C23E66">
      <w:pPr>
        <w:widowControl/>
        <w:spacing w:line="264" w:lineRule="auto"/>
        <w:ind w:firstLine="720"/>
        <w:jc w:val="both"/>
        <w:rPr>
          <w:sz w:val="20"/>
          <w:szCs w:val="20"/>
        </w:rPr>
      </w:pPr>
      <w:r>
        <w:rPr>
          <w:b/>
          <w:bCs/>
          <w:sz w:val="20"/>
          <w:szCs w:val="20"/>
          <w:u w:val="single"/>
        </w:rPr>
        <w:t>16</w:t>
      </w:r>
      <w:r w:rsidRPr="003D7D80">
        <w:rPr>
          <w:b/>
          <w:bCs/>
          <w:sz w:val="20"/>
          <w:szCs w:val="20"/>
          <w:u w:val="single"/>
        </w:rPr>
        <w:t>. Captions</w:t>
      </w:r>
      <w:r w:rsidRPr="003D7D80">
        <w:rPr>
          <w:sz w:val="20"/>
          <w:szCs w:val="20"/>
        </w:rPr>
        <w:t>. The captions used herein as headings of the various paragraphs and subparagraphs hereof are for convenience only, and the parties agree that such captions are not to be construed as a part of this Agreement or to be used in determining or construing the intent or context of this Agreement.</w:t>
      </w:r>
    </w:p>
    <w:p w14:paraId="502AA2AE" w14:textId="4666BEE7" w:rsidR="00C23E66" w:rsidRPr="003D7D80" w:rsidRDefault="00C23E66" w:rsidP="00C23E66">
      <w:pPr>
        <w:widowControl/>
        <w:spacing w:line="264" w:lineRule="auto"/>
        <w:jc w:val="both"/>
        <w:rPr>
          <w:sz w:val="20"/>
          <w:szCs w:val="20"/>
        </w:rPr>
      </w:pPr>
      <w:r>
        <w:rPr>
          <w:sz w:val="20"/>
          <w:szCs w:val="20"/>
        </w:rPr>
        <w:tab/>
      </w:r>
    </w:p>
    <w:p w14:paraId="2AB0C16C" w14:textId="77777777" w:rsidR="0050705A" w:rsidRDefault="00C23E66" w:rsidP="0050705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r w:rsidRPr="00C23E66">
        <w:rPr>
          <w:b/>
          <w:bCs/>
          <w:sz w:val="20"/>
          <w:szCs w:val="20"/>
          <w:u w:val="single"/>
        </w:rPr>
        <w:t>17. Company Property</w:t>
      </w:r>
      <w:r w:rsidRPr="00C23E66">
        <w:rPr>
          <w:b/>
          <w:bCs/>
          <w:sz w:val="20"/>
          <w:szCs w:val="20"/>
        </w:rPr>
        <w:t>.</w:t>
      </w:r>
      <w:r w:rsidRPr="00C23E66">
        <w:rPr>
          <w:sz w:val="20"/>
          <w:szCs w:val="20"/>
        </w:rPr>
        <w:t xml:space="preserve">  Upon termination of this Agreement, Employee shall turn over immediately to</w:t>
      </w:r>
      <w:r w:rsidRPr="003D7D80">
        <w:rPr>
          <w:sz w:val="20"/>
          <w:szCs w:val="20"/>
        </w:rPr>
        <w:t xml:space="preserve"> </w:t>
      </w:r>
      <w:r>
        <w:rPr>
          <w:sz w:val="20"/>
          <w:szCs w:val="20"/>
        </w:rPr>
        <w:t>Employer</w:t>
      </w:r>
      <w:r w:rsidRPr="003D7D80">
        <w:rPr>
          <w:sz w:val="20"/>
          <w:szCs w:val="20"/>
        </w:rPr>
        <w:t xml:space="preserve"> all business correspondence, letters, papers, reports, brochures, drawings, files, patient, customer and client lists and any other writing or records, in any form whatsoever, in the possession or control of </w:t>
      </w:r>
      <w:r>
        <w:rPr>
          <w:sz w:val="20"/>
          <w:szCs w:val="20"/>
        </w:rPr>
        <w:t>Employee</w:t>
      </w:r>
      <w:r w:rsidRPr="003D7D80">
        <w:rPr>
          <w:sz w:val="20"/>
          <w:szCs w:val="20"/>
        </w:rPr>
        <w:t xml:space="preserve"> which relate to the business of </w:t>
      </w:r>
      <w:r>
        <w:rPr>
          <w:sz w:val="20"/>
          <w:szCs w:val="20"/>
        </w:rPr>
        <w:t>Employer</w:t>
      </w:r>
      <w:r w:rsidRPr="003D7D80">
        <w:rPr>
          <w:sz w:val="20"/>
          <w:szCs w:val="20"/>
        </w:rPr>
        <w:t xml:space="preserve"> or the Patients, all of which writings and records are and will continue to be the sole and exclusive property </w:t>
      </w:r>
      <w:r>
        <w:rPr>
          <w:sz w:val="20"/>
          <w:szCs w:val="20"/>
        </w:rPr>
        <w:t xml:space="preserve">of Employer or the Patients, </w:t>
      </w:r>
      <w:r w:rsidRPr="003D7D80">
        <w:rPr>
          <w:sz w:val="20"/>
          <w:szCs w:val="20"/>
        </w:rPr>
        <w:t xml:space="preserve">as applicable, and, except as provided below, </w:t>
      </w:r>
      <w:r>
        <w:rPr>
          <w:sz w:val="20"/>
          <w:szCs w:val="20"/>
        </w:rPr>
        <w:t>Employee</w:t>
      </w:r>
      <w:r w:rsidRPr="003D7D80">
        <w:rPr>
          <w:sz w:val="20"/>
          <w:szCs w:val="20"/>
        </w:rPr>
        <w:t xml:space="preserve"> shall retain no copies, duplicates, tapes or any other form of republication of any of such writings or records. </w:t>
      </w:r>
    </w:p>
    <w:p w14:paraId="4CDD8DFA" w14:textId="0AC46058" w:rsidR="00563992" w:rsidRPr="006343C7" w:rsidRDefault="00C23E66" w:rsidP="0050705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sz w:val="20"/>
          <w:szCs w:val="20"/>
        </w:rPr>
        <w:br w:type="page"/>
      </w:r>
      <w:r w:rsidR="00563992" w:rsidRPr="006343C7">
        <w:rPr>
          <w:b/>
          <w:sz w:val="20"/>
          <w:szCs w:val="20"/>
        </w:rPr>
        <w:lastRenderedPageBreak/>
        <w:t xml:space="preserve">EXHIBIT </w:t>
      </w:r>
      <w:r>
        <w:rPr>
          <w:b/>
          <w:sz w:val="20"/>
          <w:szCs w:val="20"/>
        </w:rPr>
        <w:t>E</w:t>
      </w:r>
    </w:p>
    <w:p w14:paraId="6A9C9E30" w14:textId="77777777" w:rsidR="00563992" w:rsidRPr="006343C7" w:rsidRDefault="00563992" w:rsidP="00563992">
      <w:pPr>
        <w:widowControl/>
        <w:jc w:val="center"/>
        <w:rPr>
          <w:b/>
          <w:sz w:val="20"/>
          <w:szCs w:val="20"/>
        </w:rPr>
      </w:pPr>
      <w:r w:rsidRPr="006343C7">
        <w:rPr>
          <w:b/>
          <w:sz w:val="20"/>
          <w:szCs w:val="20"/>
        </w:rPr>
        <w:t>ARBITRATION AGREEMENT</w:t>
      </w:r>
    </w:p>
    <w:p w14:paraId="50E259BD" w14:textId="77777777" w:rsidR="00C23E66" w:rsidRPr="00E85B78" w:rsidRDefault="00C23E66" w:rsidP="00C23E66">
      <w:pPr>
        <w:widowControl/>
        <w:spacing w:line="264" w:lineRule="auto"/>
        <w:jc w:val="both"/>
        <w:rPr>
          <w:sz w:val="22"/>
          <w:szCs w:val="22"/>
        </w:rPr>
      </w:pPr>
    </w:p>
    <w:p w14:paraId="5A5F6D85" w14:textId="77777777" w:rsidR="0051695C" w:rsidRPr="004D060E" w:rsidRDefault="0051695C" w:rsidP="0051695C">
      <w:pPr>
        <w:widowControl/>
        <w:ind w:firstLine="720"/>
        <w:jc w:val="both"/>
      </w:pPr>
      <w:r w:rsidRPr="004D060E">
        <w:t>(a)</w:t>
      </w:r>
      <w:r w:rsidRPr="004D060E">
        <w:tab/>
        <w:t xml:space="preserve">Either party shall have the right to apply to an arbitrator selected by ADR (as defined below) on an emergency basis for a temporary restraining order, a preliminary injunction or other equitable relief solely to preserve the status quo or prevent irreparable harm pending the arbitration procedure described herein. Once an arbitrator is selected, that arbitrator shall have jurisdiction and authority to terminate or modify any equitable relief order so obtained, or any equitable relief ordered by a court should the parties seek and receive judicial intervention before arbitration. All issues of the enforceability, validity, and interpretation of this Arbitration provision shall be decided by the State courts of </w:t>
      </w:r>
      <w:r>
        <w:t>the state in which the Practice is located</w:t>
      </w:r>
      <w:r w:rsidRPr="004D060E">
        <w:t xml:space="preserve">. </w:t>
      </w:r>
    </w:p>
    <w:p w14:paraId="19F963A1" w14:textId="77777777" w:rsidR="0051695C" w:rsidRPr="004D060E" w:rsidRDefault="0051695C" w:rsidP="0051695C">
      <w:pPr>
        <w:widowControl/>
        <w:jc w:val="both"/>
      </w:pPr>
    </w:p>
    <w:p w14:paraId="0F6FE8F0" w14:textId="77777777" w:rsidR="0051695C" w:rsidRPr="00B1420A" w:rsidRDefault="0051695C" w:rsidP="0051695C">
      <w:pPr>
        <w:widowControl/>
        <w:ind w:firstLine="720"/>
        <w:jc w:val="both"/>
      </w:pPr>
      <w:r w:rsidRPr="004D060E">
        <w:t xml:space="preserve">(b) </w:t>
      </w:r>
      <w:r w:rsidRPr="004D060E">
        <w:tab/>
        <w:t>Except as set forth in (a) above, any dispute between the parties hereto which arises out of, in connection with, or with respect to this Agreement, or any alleged breach thereof, or any other dispute between the parties to this Agreement related to the transaction described in the Agreement or related to the relationship of the parties, will be submitted for resolution and thereby adjudicated by arbitration through ADR Services, Inc. (“ADR”) in accordance with their arbitration rules then in effect, except as herein specifically stated or modified. The initial cost of the arbitration shall be shared equally by the parties. If ADR does not exist or is not be present in the applicable jurisdiction where the Practice is located arbitration shall be conducted by and under JAMS or the American Arbitration Association (“AAA”), at the discretion of the party seeking arbitration, under their applicable rules, as modified herein, and references to ADR shall apply to AAA or JAMS.</w:t>
      </w:r>
    </w:p>
    <w:p w14:paraId="534803AC" w14:textId="77777777" w:rsidR="0051695C" w:rsidRPr="00B1420A" w:rsidRDefault="0051695C" w:rsidP="0051695C">
      <w:pPr>
        <w:widowControl/>
        <w:jc w:val="both"/>
      </w:pPr>
    </w:p>
    <w:p w14:paraId="0CC1B813" w14:textId="77777777" w:rsidR="0051695C" w:rsidRPr="00B1420A" w:rsidRDefault="0051695C" w:rsidP="0051695C">
      <w:pPr>
        <w:widowControl/>
        <w:jc w:val="both"/>
      </w:pPr>
      <w:r w:rsidRPr="00B1420A">
        <w:tab/>
        <w:t>(c</w:t>
      </w:r>
      <w:proofErr w:type="gramStart"/>
      <w:r w:rsidRPr="00B1420A">
        <w:t xml:space="preserve">) </w:t>
      </w:r>
      <w:r w:rsidRPr="00B1420A">
        <w:tab/>
        <w:t>Selection</w:t>
      </w:r>
      <w:proofErr w:type="gramEnd"/>
      <w:r w:rsidRPr="00B1420A">
        <w:t xml:space="preserve"> of Arbitrator. Notwithstanding anything </w:t>
      </w:r>
      <w:proofErr w:type="gramStart"/>
      <w:r w:rsidRPr="00B1420A">
        <w:t>to the contrary</w:t>
      </w:r>
      <w:proofErr w:type="gramEnd"/>
      <w:r w:rsidRPr="00B1420A">
        <w:t xml:space="preserve"> that may now or hereafter be contained in the applicable arbitration rules, the parties may agree on a retired judge or other qualified arbitrator from the arbitration panel. If they are unable to agree, the arbitration company will provide a list of three available arbitrators, and each party may strike one. The remaining arbitrator will serve as the arbitrator. If both parties strike the same judge, ADR shall assign one of the other two judges to the case. If the selected arbitrator is determined to have a disqualifying conflict, ADR shall, in that case, select another arbitrator. The aggrieved party can demand arbitration by sending a written notice of </w:t>
      </w:r>
      <w:proofErr w:type="gramStart"/>
      <w:r w:rsidRPr="00B1420A">
        <w:t>an</w:t>
      </w:r>
      <w:proofErr w:type="gramEnd"/>
      <w:r w:rsidRPr="00B1420A">
        <w:t xml:space="preserve"> intention to arbitrate by registered or certified mail to all parties and to ADR. The notice must contain a description of the dispute, the amount involved, the remedy sought and that a retired judge is required. </w:t>
      </w:r>
      <w:proofErr w:type="gramStart"/>
      <w:r w:rsidRPr="00B1420A">
        <w:t>If and when</w:t>
      </w:r>
      <w:proofErr w:type="gramEnd"/>
      <w:r w:rsidRPr="00B1420A">
        <w:t xml:space="preserve"> a demand for arbitration is made by either party, the parties agree to execute a “Submission Agreement” as provided by the arbitration company. </w:t>
      </w:r>
    </w:p>
    <w:p w14:paraId="7EBF7B87" w14:textId="77777777" w:rsidR="0051695C" w:rsidRPr="00B1420A" w:rsidRDefault="0051695C" w:rsidP="0051695C">
      <w:pPr>
        <w:widowControl/>
        <w:jc w:val="both"/>
      </w:pPr>
    </w:p>
    <w:p w14:paraId="12F2E6F4" w14:textId="2A0ECD69" w:rsidR="0051695C" w:rsidRPr="00B1420A" w:rsidRDefault="0051695C" w:rsidP="0051695C">
      <w:pPr>
        <w:widowControl/>
        <w:jc w:val="both"/>
      </w:pPr>
      <w:r w:rsidRPr="00B1420A">
        <w:tab/>
        <w:t>(d</w:t>
      </w:r>
      <w:proofErr w:type="gramStart"/>
      <w:r w:rsidRPr="00B1420A">
        <w:t xml:space="preserve">) </w:t>
      </w:r>
      <w:r w:rsidRPr="00B1420A">
        <w:tab/>
        <w:t>Applicable</w:t>
      </w:r>
      <w:proofErr w:type="gramEnd"/>
      <w:r w:rsidRPr="00B1420A">
        <w:t xml:space="preserve"> Law. </w:t>
      </w:r>
      <w:r w:rsidRPr="00973673">
        <w:t xml:space="preserve">Notwithstanding anything contained in rules of ADR, the arbitrator shall apply the substantive </w:t>
      </w:r>
      <w:r>
        <w:t xml:space="preserve">and evidence </w:t>
      </w:r>
      <w:r w:rsidRPr="00973673">
        <w:t xml:space="preserve">law of </w:t>
      </w:r>
      <w:r>
        <w:t>the forum state</w:t>
      </w:r>
      <w:r w:rsidRPr="00973673">
        <w:t xml:space="preserve"> provided, however, the decision of the Arbitrator shall consider, be based upon, and further the intent of the Parties entering into this Agreement. With respect to discovery, the provisions of the </w:t>
      </w:r>
      <w:r>
        <w:t>forum state’s discovery law</w:t>
      </w:r>
      <w:r w:rsidRPr="00973673">
        <w:t xml:space="preserve"> shall apply. </w:t>
      </w:r>
      <w:r>
        <w:t xml:space="preserve">The failure of the arbitrator to correctly apply the Applicable Law shall constitute the arbitrator exceeding his/her authority and be grounds to vacate the arbitration award. </w:t>
      </w:r>
    </w:p>
    <w:p w14:paraId="0B92CA54" w14:textId="77777777" w:rsidR="0051695C" w:rsidRPr="00B1420A" w:rsidRDefault="0051695C" w:rsidP="0051695C">
      <w:pPr>
        <w:widowControl/>
        <w:jc w:val="both"/>
      </w:pPr>
    </w:p>
    <w:p w14:paraId="1968A806" w14:textId="77777777" w:rsidR="0051695C" w:rsidRPr="004D060E" w:rsidRDefault="0051695C" w:rsidP="0051695C">
      <w:pPr>
        <w:pStyle w:val="ListParagraph"/>
        <w:widowControl/>
        <w:numPr>
          <w:ilvl w:val="0"/>
          <w:numId w:val="6"/>
        </w:numPr>
        <w:autoSpaceDE/>
        <w:autoSpaceDN/>
        <w:ind w:left="0" w:firstLine="720"/>
        <w:contextualSpacing w:val="0"/>
        <w:jc w:val="both"/>
      </w:pPr>
      <w:r w:rsidRPr="004D060E">
        <w:t>Notwithstanding the foregoing and notwithstanding anything else contained in the Agreement concerning recovery of fees, costs, and interest, the following shall apply:</w:t>
      </w:r>
    </w:p>
    <w:p w14:paraId="5F02A7CC" w14:textId="77777777" w:rsidR="0051695C" w:rsidRPr="00B1420A" w:rsidRDefault="0051695C" w:rsidP="0051695C">
      <w:pPr>
        <w:widowControl/>
        <w:ind w:left="720"/>
        <w:jc w:val="both"/>
      </w:pPr>
    </w:p>
    <w:p w14:paraId="03EC311A" w14:textId="77777777" w:rsidR="0051695C" w:rsidRPr="00B1420A" w:rsidRDefault="0051695C" w:rsidP="0051695C">
      <w:pPr>
        <w:widowControl/>
        <w:autoSpaceDE/>
        <w:autoSpaceDN/>
        <w:ind w:left="720" w:right="720"/>
        <w:jc w:val="both"/>
      </w:pPr>
      <w:r w:rsidRPr="00973673">
        <w:lastRenderedPageBreak/>
        <w:t xml:space="preserve">Mediation. Notwithstanding the foregoing or anything else contained in the Agreement concerning recovery of fees, costs, and/or interest, the following shall apply: Within ten (10) business days of receipt of a request or demand for arbitration, either party may demand the other participate in a mediation. If mediation is demanded by either party, the parties shall select, within five (5) business days, a mediator. If they are unable to agree </w:t>
      </w:r>
      <w:proofErr w:type="gramStart"/>
      <w:r w:rsidRPr="00973673">
        <w:t>on</w:t>
      </w:r>
      <w:proofErr w:type="gramEnd"/>
      <w:r w:rsidRPr="00973673">
        <w:t xml:space="preserve"> a mediator, they shall ask ADR to select one for them. The mediation shall take place within thirty (30) calendar days thereafter. If a party refuses to participate in mediation, or does not, in the opinion of the mediator, participate in good faith, the party shall not be entitled to recover attorneys’ fees, costs, or prejudgment interest in the event he/she would have otherwise been entitled as the prevailing party. With respect to any settlement agreement or any findings or orders by the Mediator concerning failure of a party to participate in good faith in mediation, said writing(s) shall not be subject to mediation confidentiality and shall be admissible in any subsequent proceeding to enforce or consider the findings or the writing(s). </w:t>
      </w:r>
      <w:r w:rsidRPr="00B1420A">
        <w:t xml:space="preserve"> </w:t>
      </w:r>
    </w:p>
    <w:p w14:paraId="17246CD1" w14:textId="77777777" w:rsidR="0051695C" w:rsidRPr="00B1420A" w:rsidRDefault="0051695C" w:rsidP="0051695C">
      <w:pPr>
        <w:widowControl/>
        <w:ind w:left="1800"/>
        <w:jc w:val="both"/>
      </w:pPr>
    </w:p>
    <w:p w14:paraId="6B6F5482" w14:textId="77777777" w:rsidR="0051695C" w:rsidRPr="00B1420A" w:rsidRDefault="0051695C" w:rsidP="0051695C">
      <w:pPr>
        <w:widowControl/>
        <w:jc w:val="both"/>
      </w:pPr>
      <w:r w:rsidRPr="00B1420A">
        <w:tab/>
        <w:t>(e)</w:t>
      </w:r>
      <w:r w:rsidRPr="00B1420A">
        <w:tab/>
        <w:t>Statement of Decision; Reconsideration. The arbitrator will, upon request of any party made within three (3) business days after conclusion of the arbitration, issue a written opinion of his or her findings of fact and conclusions of law (e.g. a “statement of decision”.). Upon receipt by the requesting party of the written opinion referred to above, such party will have the right within ten (10) business days after such receipt to file with the arbitrator a motion to reconsider setting forth in detail the basis of the request, and the arbitrator thereupon will reconsider the issues raised by the motion and either confirm or change his or her decision. The arbitrator shall have discretion to permit an opposition and reply to be submitted, and/or oral argument, prior to ruling on the motion. The costs of such a motion for reconsideration and written opinion of the arbitrator, including attorneys’ fees, will be paid by the party prevailing on the motion.</w:t>
      </w:r>
    </w:p>
    <w:p w14:paraId="2909DD1D" w14:textId="77777777" w:rsidR="0051695C" w:rsidRPr="00B1420A" w:rsidRDefault="0051695C" w:rsidP="0051695C">
      <w:pPr>
        <w:widowControl/>
        <w:jc w:val="both"/>
      </w:pPr>
    </w:p>
    <w:p w14:paraId="7A746BF0" w14:textId="77777777" w:rsidR="0051695C" w:rsidRPr="00B1420A" w:rsidRDefault="0051695C" w:rsidP="0051695C">
      <w:pPr>
        <w:keepNext/>
        <w:keepLines/>
        <w:widowControl/>
        <w:jc w:val="both"/>
      </w:pPr>
      <w:r w:rsidRPr="00B1420A">
        <w:tab/>
        <w:t>(f</w:t>
      </w:r>
      <w:proofErr w:type="gramStart"/>
      <w:r w:rsidRPr="00B1420A">
        <w:t xml:space="preserve">) </w:t>
      </w:r>
      <w:r w:rsidRPr="00B1420A">
        <w:tab/>
        <w:t>Judgment</w:t>
      </w:r>
      <w:proofErr w:type="gramEnd"/>
      <w:r w:rsidRPr="00B1420A">
        <w:t xml:space="preserve">. Judgment upon the final award rendered by the arbitrator shall be final and binding and may be entered thereafter in any court having jurisdiction thereof. The parties hereby submit to the </w:t>
      </w:r>
      <w:proofErr w:type="gramStart"/>
      <w:r w:rsidRPr="00B1420A">
        <w:t>in personam</w:t>
      </w:r>
      <w:proofErr w:type="gramEnd"/>
      <w:r w:rsidRPr="00B1420A">
        <w:t xml:space="preserve"> jurisdiction of the courts of the state of California, in the county in which the arbitration took place, solely for the purpose of confirming any such award and entering judgment thereon. </w:t>
      </w:r>
    </w:p>
    <w:p w14:paraId="5F5DBE30" w14:textId="77777777" w:rsidR="0051695C" w:rsidRPr="00B1420A" w:rsidRDefault="0051695C" w:rsidP="0051695C">
      <w:pPr>
        <w:widowControl/>
        <w:jc w:val="both"/>
      </w:pPr>
    </w:p>
    <w:p w14:paraId="2A5615C6" w14:textId="449A0A88" w:rsidR="0051695C" w:rsidRDefault="0051695C" w:rsidP="0051695C">
      <w:pPr>
        <w:widowControl/>
        <w:jc w:val="both"/>
      </w:pPr>
      <w:r w:rsidRPr="00B1420A">
        <w:tab/>
        <w:t>(g</w:t>
      </w:r>
      <w:proofErr w:type="gramStart"/>
      <w:r w:rsidRPr="00B1420A">
        <w:t xml:space="preserve">) </w:t>
      </w:r>
      <w:r w:rsidRPr="00B1420A">
        <w:tab/>
        <w:t>Appellate</w:t>
      </w:r>
      <w:proofErr w:type="gramEnd"/>
      <w:r w:rsidRPr="00B1420A">
        <w:t xml:space="preserve"> Rights. </w:t>
      </w:r>
      <w:r>
        <w:t xml:space="preserve">Arbitration shall substitute for jury trial in this matter. The parties may appeal any arbitration decision after it is confirmed by the Court as if it was the decision of a trial court following a bench trial. The time for appeal shall begin to run upon entry of the decision confirming the arbitration award. </w:t>
      </w:r>
    </w:p>
    <w:p w14:paraId="438E1AB5" w14:textId="77777777" w:rsidR="0051695C" w:rsidRPr="00B1420A" w:rsidRDefault="0051695C" w:rsidP="0051695C">
      <w:pPr>
        <w:widowControl/>
        <w:jc w:val="both"/>
      </w:pPr>
      <w:r w:rsidRPr="00B1420A">
        <w:t xml:space="preserve"> </w:t>
      </w:r>
    </w:p>
    <w:p w14:paraId="3DA35A0F" w14:textId="77777777" w:rsidR="0051695C" w:rsidRDefault="0051695C" w:rsidP="0051695C">
      <w:pPr>
        <w:widowControl/>
        <w:jc w:val="both"/>
      </w:pPr>
      <w:r w:rsidRPr="00B1420A">
        <w:tab/>
        <w:t>(h)</w:t>
      </w:r>
      <w:r w:rsidRPr="00B1420A">
        <w:tab/>
        <w:t>Costs of Arbitration. Except with respect to the motion for reconsideration set forth above, the costs of the arbitration, including attorneys’ fees, will be paid by the losing party or parties, provided, however the arbitrator, if he or she finds that the arbitration or any portion of it was not brought, defended, or litigated in good faith, shall have discretion to allocate those costs and fees between the parties in such proportions as the arbitrator decides. The prevailing party so determined shall be entitled to recover reasonable attorneys’ fees, costs, and pre-judgment interest.</w:t>
      </w:r>
    </w:p>
    <w:p w14:paraId="3EC2D627" w14:textId="77777777" w:rsidR="0051695C" w:rsidRDefault="0051695C" w:rsidP="0051695C">
      <w:pPr>
        <w:widowControl/>
        <w:jc w:val="both"/>
      </w:pPr>
    </w:p>
    <w:p w14:paraId="539E74CD" w14:textId="77777777" w:rsidR="0051695C" w:rsidRPr="00973673" w:rsidRDefault="0051695C" w:rsidP="0051695C">
      <w:pPr>
        <w:widowControl/>
        <w:ind w:firstLine="720"/>
        <w:jc w:val="both"/>
      </w:pPr>
      <w:r w:rsidRPr="00973673">
        <w:t>(</w:t>
      </w:r>
      <w:r>
        <w:t>i</w:t>
      </w:r>
      <w:r w:rsidRPr="00973673">
        <w:t>)</w:t>
      </w:r>
      <w:r w:rsidRPr="00973673">
        <w:tab/>
        <w:t xml:space="preserve">Severability. If any portion of his Arbitration Agreement shall be deemed unconscionable or unenforceable for any reason, that portion shall be modified by the Court (or </w:t>
      </w:r>
      <w:r w:rsidRPr="00973673">
        <w:lastRenderedPageBreak/>
        <w:t xml:space="preserve">the arbitrator) </w:t>
      </w:r>
      <w:proofErr w:type="gramStart"/>
      <w:r w:rsidRPr="00973673">
        <w:t>so as to</w:t>
      </w:r>
      <w:proofErr w:type="gramEnd"/>
      <w:r w:rsidRPr="00973673">
        <w:t xml:space="preserve"> eliminate any unconscionability or the basis of the unenforceability, with the agreement then being enforced as modified. If the offending provision cannot be so modified, the provision shall be struck, and the remainder of the agreement shall be enforced as if that provision was not present. </w:t>
      </w:r>
    </w:p>
    <w:p w14:paraId="00F3C620" w14:textId="77777777" w:rsidR="0051695C" w:rsidRPr="00973673" w:rsidRDefault="0051695C" w:rsidP="0051695C">
      <w:pPr>
        <w:widowControl/>
        <w:jc w:val="both"/>
      </w:pPr>
    </w:p>
    <w:p w14:paraId="701697EB" w14:textId="23047173" w:rsidR="008631C9" w:rsidRDefault="0051695C" w:rsidP="0051695C">
      <w:pPr>
        <w:widowControl/>
        <w:spacing w:line="264" w:lineRule="auto"/>
        <w:ind w:firstLine="720"/>
        <w:jc w:val="both"/>
        <w:rPr>
          <w:sz w:val="20"/>
          <w:szCs w:val="20"/>
        </w:rPr>
      </w:pPr>
      <w:r w:rsidRPr="00973673">
        <w:t>(</w:t>
      </w:r>
      <w:r>
        <w:t>j</w:t>
      </w:r>
      <w:proofErr w:type="gramStart"/>
      <w:r w:rsidRPr="00973673">
        <w:t xml:space="preserve">) </w:t>
      </w:r>
      <w:r w:rsidRPr="00973673">
        <w:tab/>
        <w:t>Confidentiality</w:t>
      </w:r>
      <w:proofErr w:type="gramEnd"/>
      <w:r w:rsidRPr="00973673">
        <w:t>. All aspects of the arbitration process, including demand, discovery, evidence, findings, statement of decision, and the decision/outcome shall be held strictly confidential by all parties.</w:t>
      </w:r>
    </w:p>
    <w:p w14:paraId="2DCF01DE" w14:textId="77777777" w:rsidR="008631C9" w:rsidRPr="003D7D80" w:rsidRDefault="008631C9" w:rsidP="00784FD2">
      <w:pPr>
        <w:widowControl/>
        <w:tabs>
          <w:tab w:val="left" w:pos="-1440"/>
        </w:tabs>
        <w:spacing w:line="264" w:lineRule="auto"/>
        <w:ind w:left="5040" w:hanging="5040"/>
        <w:jc w:val="both"/>
        <w:rPr>
          <w:sz w:val="20"/>
          <w:szCs w:val="20"/>
        </w:rPr>
      </w:pPr>
    </w:p>
    <w:sectPr w:rsidR="008631C9" w:rsidRPr="003D7D80" w:rsidSect="0017713D">
      <w:pgSz w:w="12240" w:h="15840"/>
      <w:pgMar w:top="720" w:right="1440" w:bottom="1080" w:left="1440" w:header="720" w:footer="108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D15C1" w14:textId="77777777" w:rsidR="0046542F" w:rsidRDefault="0046542F" w:rsidP="0017713D">
      <w:r>
        <w:separator/>
      </w:r>
    </w:p>
  </w:endnote>
  <w:endnote w:type="continuationSeparator" w:id="0">
    <w:p w14:paraId="090FD6E9" w14:textId="77777777" w:rsidR="0046542F" w:rsidRDefault="0046542F" w:rsidP="00177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P TypographicSymbols">
    <w:altName w:val="Calibri"/>
    <w:charset w:val="00"/>
    <w:family w:val="auto"/>
    <w:pitch w:val="variable"/>
    <w:sig w:usb0="00000003" w:usb1="00000000" w:usb2="00000000" w:usb3="00000000" w:csb0="00000001" w:csb1="00000000"/>
  </w:font>
  <w:font w:name="WP IconicSymbolsA">
    <w:altName w:val="Symbol"/>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AFC9E" w14:textId="77777777" w:rsidR="003A24DB" w:rsidRDefault="003A24DB" w:rsidP="003A24DB">
    <w:pPr>
      <w:spacing w:line="240" w:lineRule="exact"/>
    </w:pPr>
  </w:p>
  <w:p w14:paraId="795A36C0" w14:textId="77777777" w:rsidR="003A24DB" w:rsidRDefault="003A24DB" w:rsidP="003A24DB">
    <w:pPr>
      <w:tabs>
        <w:tab w:val="right" w:pos="9360"/>
      </w:tabs>
      <w:rPr>
        <w:sz w:val="20"/>
        <w:szCs w:val="20"/>
      </w:rPr>
    </w:pPr>
    <w:r>
      <w:rPr>
        <w:sz w:val="20"/>
        <w:szCs w:val="20"/>
      </w:rPr>
      <w:t xml:space="preserve">Seller ____ </w:t>
    </w:r>
    <w:r>
      <w:rPr>
        <w:sz w:val="20"/>
        <w:szCs w:val="20"/>
      </w:rPr>
      <w:tab/>
      <w:t>Buyer _____</w:t>
    </w:r>
  </w:p>
  <w:p w14:paraId="14F35F9C" w14:textId="77777777" w:rsidR="003A24DB" w:rsidRDefault="003A24DB">
    <w:pPr>
      <w:pStyle w:val="Footer"/>
    </w:pPr>
  </w:p>
  <w:p w14:paraId="57A7A0E3" w14:textId="77777777" w:rsidR="003A24DB" w:rsidRDefault="003A24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81A12" w14:textId="77777777" w:rsidR="00E65C02" w:rsidRDefault="00E65C02">
    <w:pPr>
      <w:tabs>
        <w:tab w:val="right" w:pos="9360"/>
      </w:tabs>
      <w:rPr>
        <w:sz w:val="20"/>
        <w:szCs w:val="20"/>
      </w:rPr>
    </w:pPr>
  </w:p>
  <w:p w14:paraId="793205AA" w14:textId="5BE17FFE" w:rsidR="00195428" w:rsidRDefault="002E3CF7">
    <w:pPr>
      <w:tabs>
        <w:tab w:val="right" w:pos="9360"/>
      </w:tabs>
      <w:rPr>
        <w:sz w:val="20"/>
        <w:szCs w:val="20"/>
      </w:rPr>
    </w:pPr>
    <w:r>
      <w:rPr>
        <w:sz w:val="20"/>
        <w:szCs w:val="20"/>
      </w:rPr>
      <w:t xml:space="preserve">Seller ____ </w:t>
    </w:r>
    <w:r>
      <w:rPr>
        <w:sz w:val="20"/>
        <w:szCs w:val="20"/>
      </w:rPr>
      <w:tab/>
      <w:t>Buyer 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765ED" w14:textId="77777777" w:rsidR="0046542F" w:rsidRDefault="0046542F" w:rsidP="0017713D">
      <w:r>
        <w:separator/>
      </w:r>
    </w:p>
  </w:footnote>
  <w:footnote w:type="continuationSeparator" w:id="0">
    <w:p w14:paraId="64739661" w14:textId="77777777" w:rsidR="0046542F" w:rsidRDefault="0046542F" w:rsidP="001771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DB8B9" w14:textId="77777777" w:rsidR="002E3CF7" w:rsidRDefault="002E3CF7">
    <w:pPr>
      <w:jc w:val="right"/>
      <w:rPr>
        <w:sz w:val="20"/>
        <w:szCs w:val="20"/>
      </w:rPr>
    </w:pPr>
    <w:r>
      <w:rPr>
        <w:sz w:val="20"/>
        <w:szCs w:val="20"/>
      </w:rPr>
      <w:t xml:space="preserve">Page </w:t>
    </w:r>
    <w:r>
      <w:rPr>
        <w:sz w:val="20"/>
        <w:szCs w:val="20"/>
      </w:rPr>
      <w:fldChar w:fldCharType="begin"/>
    </w:r>
    <w:r>
      <w:rPr>
        <w:sz w:val="20"/>
        <w:szCs w:val="20"/>
      </w:rPr>
      <w:instrText xml:space="preserve">PAGE </w:instrText>
    </w:r>
    <w:r>
      <w:rPr>
        <w:sz w:val="20"/>
        <w:szCs w:val="20"/>
      </w:rPr>
      <w:fldChar w:fldCharType="separate"/>
    </w:r>
    <w:r w:rsidR="00534AEF">
      <w:rPr>
        <w:noProof/>
        <w:sz w:val="20"/>
        <w:szCs w:val="20"/>
      </w:rPr>
      <w:t>22</w:t>
    </w:r>
    <w:r>
      <w:rPr>
        <w:sz w:val="20"/>
        <w:szCs w:val="20"/>
      </w:rPr>
      <w:fldChar w:fldCharType="end"/>
    </w:r>
  </w:p>
  <w:p w14:paraId="59348C50" w14:textId="77777777" w:rsidR="002E3CF7" w:rsidRDefault="002E3CF7">
    <w:pPr>
      <w:spacing w:line="24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E1E80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4F2F10"/>
    <w:multiLevelType w:val="hybridMultilevel"/>
    <w:tmpl w:val="2ACE8E7A"/>
    <w:lvl w:ilvl="0" w:tplc="52143CCE">
      <w:start w:val="1"/>
      <w:numFmt w:val="upperLetter"/>
      <w:lvlText w:val="%1."/>
      <w:lvlJc w:val="left"/>
      <w:pPr>
        <w:ind w:left="1858" w:hanging="360"/>
      </w:pPr>
      <w:rPr>
        <w:rFonts w:hint="default"/>
      </w:rPr>
    </w:lvl>
    <w:lvl w:ilvl="1" w:tplc="04090019" w:tentative="1">
      <w:start w:val="1"/>
      <w:numFmt w:val="lowerLetter"/>
      <w:lvlText w:val="%2."/>
      <w:lvlJc w:val="left"/>
      <w:pPr>
        <w:ind w:left="2578" w:hanging="360"/>
      </w:pPr>
    </w:lvl>
    <w:lvl w:ilvl="2" w:tplc="0409001B" w:tentative="1">
      <w:start w:val="1"/>
      <w:numFmt w:val="lowerRoman"/>
      <w:lvlText w:val="%3."/>
      <w:lvlJc w:val="right"/>
      <w:pPr>
        <w:ind w:left="3298" w:hanging="180"/>
      </w:pPr>
    </w:lvl>
    <w:lvl w:ilvl="3" w:tplc="0409000F" w:tentative="1">
      <w:start w:val="1"/>
      <w:numFmt w:val="decimal"/>
      <w:lvlText w:val="%4."/>
      <w:lvlJc w:val="left"/>
      <w:pPr>
        <w:ind w:left="4018" w:hanging="360"/>
      </w:pPr>
    </w:lvl>
    <w:lvl w:ilvl="4" w:tplc="04090019" w:tentative="1">
      <w:start w:val="1"/>
      <w:numFmt w:val="lowerLetter"/>
      <w:lvlText w:val="%5."/>
      <w:lvlJc w:val="left"/>
      <w:pPr>
        <w:ind w:left="4738" w:hanging="360"/>
      </w:pPr>
    </w:lvl>
    <w:lvl w:ilvl="5" w:tplc="0409001B" w:tentative="1">
      <w:start w:val="1"/>
      <w:numFmt w:val="lowerRoman"/>
      <w:lvlText w:val="%6."/>
      <w:lvlJc w:val="right"/>
      <w:pPr>
        <w:ind w:left="5458" w:hanging="180"/>
      </w:pPr>
    </w:lvl>
    <w:lvl w:ilvl="6" w:tplc="0409000F" w:tentative="1">
      <w:start w:val="1"/>
      <w:numFmt w:val="decimal"/>
      <w:lvlText w:val="%7."/>
      <w:lvlJc w:val="left"/>
      <w:pPr>
        <w:ind w:left="6178" w:hanging="360"/>
      </w:pPr>
    </w:lvl>
    <w:lvl w:ilvl="7" w:tplc="04090019" w:tentative="1">
      <w:start w:val="1"/>
      <w:numFmt w:val="lowerLetter"/>
      <w:lvlText w:val="%8."/>
      <w:lvlJc w:val="left"/>
      <w:pPr>
        <w:ind w:left="6898" w:hanging="360"/>
      </w:pPr>
    </w:lvl>
    <w:lvl w:ilvl="8" w:tplc="0409001B" w:tentative="1">
      <w:start w:val="1"/>
      <w:numFmt w:val="lowerRoman"/>
      <w:lvlText w:val="%9."/>
      <w:lvlJc w:val="right"/>
      <w:pPr>
        <w:ind w:left="7618" w:hanging="180"/>
      </w:pPr>
    </w:lvl>
  </w:abstractNum>
  <w:abstractNum w:abstractNumId="2" w15:restartNumberingAfterBreak="0">
    <w:nsid w:val="1BCE55CE"/>
    <w:multiLevelType w:val="hybridMultilevel"/>
    <w:tmpl w:val="4E986DFC"/>
    <w:lvl w:ilvl="0" w:tplc="EA20802A">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12025A8"/>
    <w:multiLevelType w:val="hybridMultilevel"/>
    <w:tmpl w:val="F7D8BD04"/>
    <w:lvl w:ilvl="0" w:tplc="A79E0562">
      <w:start w:val="1"/>
      <w:numFmt w:val="upperLetter"/>
      <w:lvlText w:val="%1."/>
      <w:lvlJc w:val="left"/>
      <w:pPr>
        <w:ind w:left="1860" w:hanging="360"/>
      </w:pPr>
      <w:rPr>
        <w:rFonts w:hint="default"/>
        <w:u w:val="single"/>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5" w15:restartNumberingAfterBreak="0">
    <w:nsid w:val="6B532ADE"/>
    <w:multiLevelType w:val="hybridMultilevel"/>
    <w:tmpl w:val="52E21580"/>
    <w:lvl w:ilvl="0" w:tplc="AF76C3B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9411825"/>
    <w:multiLevelType w:val="hybridMultilevel"/>
    <w:tmpl w:val="DB502782"/>
    <w:lvl w:ilvl="0" w:tplc="B65A24E6">
      <w:start w:val="1"/>
      <w:numFmt w:val="upperLetter"/>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num w:numId="1" w16cid:durableId="976185322">
    <w:abstractNumId w:val="0"/>
  </w:num>
  <w:num w:numId="2" w16cid:durableId="1190994710">
    <w:abstractNumId w:val="6"/>
  </w:num>
  <w:num w:numId="3" w16cid:durableId="1298805685">
    <w:abstractNumId w:val="3"/>
  </w:num>
  <w:num w:numId="4" w16cid:durableId="2079353547">
    <w:abstractNumId w:val="5"/>
  </w:num>
  <w:num w:numId="5" w16cid:durableId="278337447">
    <w:abstractNumId w:val="1"/>
  </w:num>
  <w:num w:numId="6" w16cid:durableId="21202947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13D"/>
    <w:rsid w:val="0000775E"/>
    <w:rsid w:val="000215F3"/>
    <w:rsid w:val="00025C85"/>
    <w:rsid w:val="0003235A"/>
    <w:rsid w:val="0003780F"/>
    <w:rsid w:val="000550F5"/>
    <w:rsid w:val="000E7005"/>
    <w:rsid w:val="00117218"/>
    <w:rsid w:val="00134D5B"/>
    <w:rsid w:val="00164027"/>
    <w:rsid w:val="0017713D"/>
    <w:rsid w:val="00187FE4"/>
    <w:rsid w:val="00195428"/>
    <w:rsid w:val="001B7108"/>
    <w:rsid w:val="001E1891"/>
    <w:rsid w:val="001F4B87"/>
    <w:rsid w:val="00205B30"/>
    <w:rsid w:val="00215E79"/>
    <w:rsid w:val="002248E7"/>
    <w:rsid w:val="002402EE"/>
    <w:rsid w:val="00261749"/>
    <w:rsid w:val="002624F2"/>
    <w:rsid w:val="00266B50"/>
    <w:rsid w:val="002716A7"/>
    <w:rsid w:val="00285C24"/>
    <w:rsid w:val="0029440B"/>
    <w:rsid w:val="002A2ED1"/>
    <w:rsid w:val="002A4B6B"/>
    <w:rsid w:val="002D497C"/>
    <w:rsid w:val="002E27E3"/>
    <w:rsid w:val="002E3CF7"/>
    <w:rsid w:val="002F4A18"/>
    <w:rsid w:val="002F73B8"/>
    <w:rsid w:val="00353D5D"/>
    <w:rsid w:val="003608D5"/>
    <w:rsid w:val="00392A8E"/>
    <w:rsid w:val="003A24DB"/>
    <w:rsid w:val="003D37EC"/>
    <w:rsid w:val="003D7D80"/>
    <w:rsid w:val="003F7EBD"/>
    <w:rsid w:val="00406377"/>
    <w:rsid w:val="00462B01"/>
    <w:rsid w:val="0046542F"/>
    <w:rsid w:val="00480658"/>
    <w:rsid w:val="0048747C"/>
    <w:rsid w:val="004957E6"/>
    <w:rsid w:val="004A6DCD"/>
    <w:rsid w:val="004B2C1C"/>
    <w:rsid w:val="004C1840"/>
    <w:rsid w:val="004C7D95"/>
    <w:rsid w:val="004D4B5F"/>
    <w:rsid w:val="004E1AD0"/>
    <w:rsid w:val="004E6609"/>
    <w:rsid w:val="0050705A"/>
    <w:rsid w:val="0051695C"/>
    <w:rsid w:val="00534AEF"/>
    <w:rsid w:val="00536DB4"/>
    <w:rsid w:val="00563992"/>
    <w:rsid w:val="00567595"/>
    <w:rsid w:val="005823ED"/>
    <w:rsid w:val="005A0CE2"/>
    <w:rsid w:val="005E7D9B"/>
    <w:rsid w:val="00641F11"/>
    <w:rsid w:val="00671815"/>
    <w:rsid w:val="00677F93"/>
    <w:rsid w:val="00680DF8"/>
    <w:rsid w:val="006A236F"/>
    <w:rsid w:val="006E5BEB"/>
    <w:rsid w:val="006E6BF8"/>
    <w:rsid w:val="006F0A76"/>
    <w:rsid w:val="006F2D03"/>
    <w:rsid w:val="0071214C"/>
    <w:rsid w:val="007257D1"/>
    <w:rsid w:val="00747B72"/>
    <w:rsid w:val="0078272D"/>
    <w:rsid w:val="0078280E"/>
    <w:rsid w:val="00784FD2"/>
    <w:rsid w:val="007D288C"/>
    <w:rsid w:val="007D51CF"/>
    <w:rsid w:val="007D7204"/>
    <w:rsid w:val="007E4ECB"/>
    <w:rsid w:val="007F26A3"/>
    <w:rsid w:val="00803B60"/>
    <w:rsid w:val="008631C9"/>
    <w:rsid w:val="00863F75"/>
    <w:rsid w:val="008721E0"/>
    <w:rsid w:val="008950AD"/>
    <w:rsid w:val="00896334"/>
    <w:rsid w:val="008A5631"/>
    <w:rsid w:val="008A66EA"/>
    <w:rsid w:val="008B4E64"/>
    <w:rsid w:val="008C653C"/>
    <w:rsid w:val="008D6412"/>
    <w:rsid w:val="00993A02"/>
    <w:rsid w:val="009D0344"/>
    <w:rsid w:val="009D0E63"/>
    <w:rsid w:val="009D10E7"/>
    <w:rsid w:val="00A10560"/>
    <w:rsid w:val="00A33FA1"/>
    <w:rsid w:val="00A379AC"/>
    <w:rsid w:val="00A61F94"/>
    <w:rsid w:val="00AC20A6"/>
    <w:rsid w:val="00AE3257"/>
    <w:rsid w:val="00AE66FE"/>
    <w:rsid w:val="00B6531D"/>
    <w:rsid w:val="00BD22F9"/>
    <w:rsid w:val="00BE5E4F"/>
    <w:rsid w:val="00C23E66"/>
    <w:rsid w:val="00C7653E"/>
    <w:rsid w:val="00C84657"/>
    <w:rsid w:val="00D04950"/>
    <w:rsid w:val="00D32A84"/>
    <w:rsid w:val="00D54A65"/>
    <w:rsid w:val="00D93723"/>
    <w:rsid w:val="00DA25BD"/>
    <w:rsid w:val="00DC1B99"/>
    <w:rsid w:val="00DD790C"/>
    <w:rsid w:val="00DF6D44"/>
    <w:rsid w:val="00E0013C"/>
    <w:rsid w:val="00E13D7F"/>
    <w:rsid w:val="00E33848"/>
    <w:rsid w:val="00E33C71"/>
    <w:rsid w:val="00E65C02"/>
    <w:rsid w:val="00E6642A"/>
    <w:rsid w:val="00E668C4"/>
    <w:rsid w:val="00ED2368"/>
    <w:rsid w:val="00EE7560"/>
    <w:rsid w:val="00F2293B"/>
    <w:rsid w:val="00F3202E"/>
    <w:rsid w:val="00F61A02"/>
    <w:rsid w:val="00F94F9F"/>
    <w:rsid w:val="00FF3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4A1D88"/>
  <w14:defaultImageDpi w14:val="300"/>
  <w15:chartTrackingRefBased/>
  <w15:docId w15:val="{EEC7C4F7-D18F-4BB2-B8EB-BC44E2335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6EA"/>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8A66EA"/>
  </w:style>
  <w:style w:type="paragraph" w:styleId="Header">
    <w:name w:val="header"/>
    <w:basedOn w:val="Normal"/>
    <w:link w:val="HeaderChar"/>
    <w:uiPriority w:val="99"/>
    <w:unhideWhenUsed/>
    <w:rsid w:val="00E6642A"/>
    <w:pPr>
      <w:tabs>
        <w:tab w:val="center" w:pos="4680"/>
        <w:tab w:val="right" w:pos="9360"/>
      </w:tabs>
    </w:pPr>
    <w:rPr>
      <w:lang w:val="x-none" w:eastAsia="x-none"/>
    </w:rPr>
  </w:style>
  <w:style w:type="character" w:customStyle="1" w:styleId="HeaderChar">
    <w:name w:val="Header Char"/>
    <w:link w:val="Header"/>
    <w:uiPriority w:val="99"/>
    <w:rsid w:val="00E6642A"/>
    <w:rPr>
      <w:rFonts w:ascii="Times New Roman" w:hAnsi="Times New Roman"/>
      <w:sz w:val="24"/>
      <w:szCs w:val="24"/>
    </w:rPr>
  </w:style>
  <w:style w:type="paragraph" w:styleId="Footer">
    <w:name w:val="footer"/>
    <w:basedOn w:val="Normal"/>
    <w:link w:val="FooterChar"/>
    <w:uiPriority w:val="99"/>
    <w:unhideWhenUsed/>
    <w:rsid w:val="00E6642A"/>
    <w:pPr>
      <w:tabs>
        <w:tab w:val="center" w:pos="4680"/>
        <w:tab w:val="right" w:pos="9360"/>
      </w:tabs>
    </w:pPr>
    <w:rPr>
      <w:lang w:val="x-none" w:eastAsia="x-none"/>
    </w:rPr>
  </w:style>
  <w:style w:type="character" w:customStyle="1" w:styleId="FooterChar">
    <w:name w:val="Footer Char"/>
    <w:link w:val="Footer"/>
    <w:uiPriority w:val="99"/>
    <w:rsid w:val="00E6642A"/>
    <w:rPr>
      <w:rFonts w:ascii="Times New Roman" w:hAnsi="Times New Roman"/>
      <w:sz w:val="24"/>
      <w:szCs w:val="24"/>
    </w:rPr>
  </w:style>
  <w:style w:type="paragraph" w:styleId="BodyText3">
    <w:name w:val="Body Text 3"/>
    <w:aliases w:val="bt3"/>
    <w:basedOn w:val="Normal"/>
    <w:link w:val="BodyText3Char"/>
    <w:rsid w:val="00563992"/>
    <w:pPr>
      <w:autoSpaceDE/>
      <w:autoSpaceDN/>
      <w:spacing w:after="240" w:line="360" w:lineRule="atLeast"/>
      <w:ind w:firstLine="1440"/>
      <w:jc w:val="both"/>
      <w:textAlignment w:val="baseline"/>
    </w:pPr>
    <w:rPr>
      <w:szCs w:val="20"/>
    </w:rPr>
  </w:style>
  <w:style w:type="character" w:customStyle="1" w:styleId="BodyText3Char">
    <w:name w:val="Body Text 3 Char"/>
    <w:aliases w:val="bt3 Char"/>
    <w:link w:val="BodyText3"/>
    <w:rsid w:val="00563992"/>
    <w:rPr>
      <w:rFonts w:ascii="Times New Roman" w:hAnsi="Times New Roman"/>
      <w:sz w:val="24"/>
    </w:rPr>
  </w:style>
  <w:style w:type="paragraph" w:styleId="ListParagraph">
    <w:name w:val="List Paragraph"/>
    <w:basedOn w:val="Normal"/>
    <w:qFormat/>
    <w:rsid w:val="001B71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02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7AD4D-02D3-4F1F-A022-81A3CB22E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27</Pages>
  <Words>14910</Words>
  <Characters>81856</Characters>
  <Application>Microsoft Office Word</Application>
  <DocSecurity>0</DocSecurity>
  <Lines>1186</Lines>
  <Paragraphs>255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 Steinberg, O.D., J.D.</dc:creator>
  <cp:keywords/>
  <cp:lastModifiedBy>Craig Steinberg, OD, JD</cp:lastModifiedBy>
  <cp:revision>11</cp:revision>
  <dcterms:created xsi:type="dcterms:W3CDTF">2024-11-04T18:32:00Z</dcterms:created>
  <dcterms:modified xsi:type="dcterms:W3CDTF">2025-11-04T15:59:00Z</dcterms:modified>
</cp:coreProperties>
</file>